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A47" w:rsidRDefault="00ED18A0">
      <w:pPr>
        <w:rPr>
          <w:rFonts w:ascii="Times New Roman" w:hAnsi="Times New Roman" w:cs="Times New Roman"/>
          <w:b/>
          <w:sz w:val="24"/>
          <w:szCs w:val="24"/>
        </w:rPr>
      </w:pPr>
      <w:r>
        <w:rPr>
          <w:rFonts w:ascii="Times New Roman" w:hAnsi="Times New Roman" w:cs="Times New Roman"/>
          <w:b/>
          <w:sz w:val="24"/>
          <w:szCs w:val="24"/>
        </w:rPr>
        <w:t>C</w:t>
      </w:r>
      <w:r w:rsidR="00D309F2">
        <w:rPr>
          <w:rFonts w:ascii="Times New Roman" w:hAnsi="Times New Roman" w:cs="Times New Roman"/>
          <w:b/>
          <w:sz w:val="24"/>
          <w:szCs w:val="24"/>
        </w:rPr>
        <w:t>OMUNA</w:t>
      </w:r>
      <w:r>
        <w:rPr>
          <w:rFonts w:ascii="Times New Roman" w:hAnsi="Times New Roman" w:cs="Times New Roman"/>
          <w:b/>
          <w:sz w:val="24"/>
          <w:szCs w:val="24"/>
        </w:rPr>
        <w:t xml:space="preserve"> VALEA IERII                       </w:t>
      </w:r>
      <w:r w:rsidR="00D309F2">
        <w:rPr>
          <w:rFonts w:ascii="Times New Roman" w:hAnsi="Times New Roman" w:cs="Times New Roman"/>
          <w:b/>
          <w:sz w:val="24"/>
          <w:szCs w:val="24"/>
          <w:lang w:val="en-US"/>
        </w:rPr>
        <w:t xml:space="preserve">                                  S.C. </w:t>
      </w:r>
      <w:r w:rsidR="00094B64">
        <w:rPr>
          <w:rFonts w:ascii="Times New Roman" w:hAnsi="Times New Roman" w:cs="Times New Roman"/>
          <w:b/>
          <w:sz w:val="24"/>
          <w:szCs w:val="24"/>
          <w:lang w:val="en-US"/>
        </w:rPr>
        <w:t>_________________</w:t>
      </w:r>
      <w:r>
        <w:rPr>
          <w:rFonts w:ascii="Times New Roman" w:hAnsi="Times New Roman" w:cs="Times New Roman"/>
          <w:b/>
          <w:sz w:val="24"/>
          <w:szCs w:val="24"/>
        </w:rPr>
        <w:t xml:space="preserve"> </w:t>
      </w:r>
    </w:p>
    <w:p w:rsidR="00D97A47" w:rsidRDefault="00ED18A0">
      <w:pPr>
        <w:rPr>
          <w:rFonts w:ascii="Times New Roman" w:hAnsi="Times New Roman" w:cs="Times New Roman"/>
          <w:b/>
          <w:sz w:val="24"/>
          <w:szCs w:val="24"/>
        </w:rPr>
      </w:pPr>
      <w:r>
        <w:rPr>
          <w:rFonts w:ascii="Times New Roman" w:hAnsi="Times New Roman" w:cs="Times New Roman"/>
          <w:b/>
          <w:sz w:val="24"/>
          <w:szCs w:val="24"/>
        </w:rPr>
        <w:t xml:space="preserve">Nr. </w:t>
      </w:r>
      <w:r w:rsidR="00D309F2">
        <w:rPr>
          <w:rFonts w:ascii="Times New Roman" w:hAnsi="Times New Roman" w:cs="Times New Roman"/>
          <w:b/>
          <w:sz w:val="24"/>
          <w:szCs w:val="24"/>
          <w:lang w:val="en-US"/>
        </w:rPr>
        <w:t xml:space="preserve"> </w:t>
      </w:r>
      <w:r w:rsidR="00094B64">
        <w:rPr>
          <w:rFonts w:ascii="Times New Roman" w:hAnsi="Times New Roman" w:cs="Times New Roman"/>
          <w:b/>
          <w:sz w:val="24"/>
          <w:szCs w:val="24"/>
          <w:lang w:val="en-US"/>
        </w:rPr>
        <w:t>____________________</w:t>
      </w:r>
      <w:r>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       </w:t>
      </w:r>
      <w:r w:rsidR="001B6B73">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Nr. ______/___________ </w:t>
      </w:r>
    </w:p>
    <w:p w:rsidR="00D97A47" w:rsidRDefault="00D97A47">
      <w:pPr>
        <w:rPr>
          <w:rFonts w:ascii="Times New Roman" w:hAnsi="Times New Roman" w:cs="Times New Roman"/>
          <w:sz w:val="24"/>
          <w:szCs w:val="24"/>
        </w:rPr>
      </w:pPr>
    </w:p>
    <w:p w:rsidR="00D97A47" w:rsidRDefault="00ED18A0">
      <w:pPr>
        <w:jc w:val="center"/>
        <w:rPr>
          <w:rFonts w:ascii="Times New Roman" w:hAnsi="Times New Roman" w:cs="Times New Roman"/>
          <w:b/>
          <w:sz w:val="24"/>
          <w:szCs w:val="24"/>
        </w:rPr>
      </w:pPr>
      <w:r>
        <w:rPr>
          <w:rFonts w:ascii="Times New Roman" w:hAnsi="Times New Roman" w:cs="Times New Roman"/>
          <w:b/>
          <w:sz w:val="24"/>
          <w:szCs w:val="24"/>
        </w:rPr>
        <w:t>CONTRACT DE VÂNZARE – CUMPĂRARE</w:t>
      </w:r>
    </w:p>
    <w:p w:rsidR="00D97A47" w:rsidRDefault="00ED18A0">
      <w:pPr>
        <w:jc w:val="center"/>
        <w:rPr>
          <w:rFonts w:ascii="Times New Roman" w:hAnsi="Times New Roman" w:cs="Times New Roman"/>
          <w:b/>
          <w:sz w:val="24"/>
          <w:szCs w:val="24"/>
        </w:rPr>
      </w:pPr>
      <w:r>
        <w:rPr>
          <w:rFonts w:ascii="Times New Roman" w:hAnsi="Times New Roman" w:cs="Times New Roman"/>
          <w:b/>
          <w:sz w:val="24"/>
          <w:szCs w:val="24"/>
        </w:rPr>
        <w:t xml:space="preserve"> MASĂ LEMNOASĂ PE PICIOR</w:t>
      </w:r>
    </w:p>
    <w:p w:rsidR="002146DA" w:rsidRDefault="002146DA">
      <w:pPr>
        <w:jc w:val="center"/>
        <w:rPr>
          <w:rFonts w:ascii="Times New Roman" w:hAnsi="Times New Roman" w:cs="Times New Roman"/>
          <w:sz w:val="24"/>
          <w:szCs w:val="24"/>
        </w:rPr>
      </w:pPr>
    </w:p>
    <w:p w:rsidR="00D97A47" w:rsidRDefault="00ED18A0">
      <w:pPr>
        <w:rPr>
          <w:rFonts w:ascii="Times New Roman" w:hAnsi="Times New Roman" w:cs="Times New Roman"/>
          <w:b/>
          <w:sz w:val="24"/>
          <w:szCs w:val="24"/>
        </w:rPr>
      </w:pPr>
      <w:r>
        <w:rPr>
          <w:rFonts w:ascii="Times New Roman" w:hAnsi="Times New Roman" w:cs="Times New Roman"/>
          <w:b/>
          <w:sz w:val="24"/>
          <w:szCs w:val="24"/>
        </w:rPr>
        <w:t xml:space="preserve">Capitolul I. PĂRŢILE CONTRACTANTE </w:t>
      </w:r>
    </w:p>
    <w:p w:rsidR="002146DA" w:rsidRDefault="002146DA">
      <w:pPr>
        <w:rPr>
          <w:rFonts w:ascii="Times New Roman" w:hAnsi="Times New Roman" w:cs="Times New Roman"/>
          <w:b/>
          <w:sz w:val="24"/>
          <w:szCs w:val="24"/>
        </w:rPr>
      </w:pPr>
    </w:p>
    <w:p w:rsidR="00D97A47" w:rsidRDefault="00ED18A0">
      <w:pPr>
        <w:jc w:val="both"/>
        <w:rPr>
          <w:rFonts w:ascii="Times New Roman" w:hAnsi="Times New Roman" w:cs="Times New Roman"/>
          <w:sz w:val="24"/>
          <w:szCs w:val="24"/>
        </w:rPr>
      </w:pPr>
      <w:r>
        <w:rPr>
          <w:rFonts w:ascii="Times New Roman" w:hAnsi="Times New Roman" w:cs="Times New Roman"/>
          <w:b/>
          <w:sz w:val="24"/>
          <w:szCs w:val="24"/>
        </w:rPr>
        <w:t>1.1. C</w:t>
      </w:r>
      <w:r w:rsidR="00474653">
        <w:rPr>
          <w:rFonts w:ascii="Times New Roman" w:hAnsi="Times New Roman" w:cs="Times New Roman"/>
          <w:b/>
          <w:sz w:val="24"/>
          <w:szCs w:val="24"/>
        </w:rPr>
        <w:t>OMUNA</w:t>
      </w:r>
      <w:r>
        <w:rPr>
          <w:rFonts w:ascii="Times New Roman" w:hAnsi="Times New Roman" w:cs="Times New Roman"/>
          <w:b/>
          <w:sz w:val="24"/>
          <w:szCs w:val="24"/>
        </w:rPr>
        <w:t xml:space="preserve"> VALEA IERII</w:t>
      </w:r>
      <w:r>
        <w:rPr>
          <w:rFonts w:ascii="Times New Roman" w:hAnsi="Times New Roman" w:cs="Times New Roman"/>
          <w:sz w:val="24"/>
          <w:szCs w:val="24"/>
        </w:rPr>
        <w:t xml:space="preserve">, cu sediul în loc. Valea Ierii, Judeţul Cluj,  Nr. </w:t>
      </w:r>
      <w:r w:rsidR="00474653">
        <w:rPr>
          <w:rFonts w:ascii="Times New Roman" w:hAnsi="Times New Roman" w:cs="Times New Roman"/>
          <w:sz w:val="24"/>
          <w:szCs w:val="24"/>
        </w:rPr>
        <w:t>50</w:t>
      </w:r>
      <w:r>
        <w:rPr>
          <w:rFonts w:ascii="Times New Roman" w:hAnsi="Times New Roman" w:cs="Times New Roman"/>
          <w:sz w:val="24"/>
          <w:szCs w:val="24"/>
        </w:rPr>
        <w:t>, Cod poştal 407585, telefon , fax 0</w:t>
      </w:r>
      <w:r w:rsidR="00474653">
        <w:rPr>
          <w:rFonts w:ascii="Times New Roman" w:hAnsi="Times New Roman" w:cs="Times New Roman"/>
          <w:sz w:val="24"/>
          <w:szCs w:val="24"/>
        </w:rPr>
        <w:t>374 961 930</w:t>
      </w:r>
      <w:r>
        <w:rPr>
          <w:rFonts w:ascii="Times New Roman" w:hAnsi="Times New Roman" w:cs="Times New Roman"/>
          <w:sz w:val="24"/>
          <w:szCs w:val="24"/>
        </w:rPr>
        <w:t>, având atribuit C</w:t>
      </w:r>
      <w:r w:rsidR="00474653">
        <w:rPr>
          <w:rFonts w:ascii="Times New Roman" w:hAnsi="Times New Roman" w:cs="Times New Roman"/>
          <w:sz w:val="24"/>
          <w:szCs w:val="24"/>
        </w:rPr>
        <w:t>F</w:t>
      </w:r>
      <w:r>
        <w:rPr>
          <w:rFonts w:ascii="Times New Roman" w:hAnsi="Times New Roman" w:cs="Times New Roman"/>
          <w:sz w:val="24"/>
          <w:szCs w:val="24"/>
        </w:rPr>
        <w:t xml:space="preserve"> </w:t>
      </w:r>
      <w:r w:rsidR="002146DA">
        <w:rPr>
          <w:rFonts w:ascii="Times New Roman" w:hAnsi="Times New Roman" w:cs="Times New Roman"/>
          <w:sz w:val="24"/>
          <w:szCs w:val="24"/>
        </w:rPr>
        <w:t>5562115</w:t>
      </w:r>
      <w:r>
        <w:rPr>
          <w:rFonts w:ascii="Times New Roman" w:hAnsi="Times New Roman" w:cs="Times New Roman"/>
          <w:sz w:val="24"/>
          <w:szCs w:val="24"/>
        </w:rPr>
        <w:t xml:space="preserve">, având cont IBAN nr. </w:t>
      </w:r>
      <w:r w:rsidR="002146DA" w:rsidRPr="002146DA">
        <w:rPr>
          <w:rFonts w:ascii="Times New Roman" w:hAnsi="Times New Roman" w:cs="Times New Roman"/>
          <w:sz w:val="24"/>
          <w:szCs w:val="24"/>
        </w:rPr>
        <w:t>RO14TREZ21921300250XXXXX</w:t>
      </w:r>
      <w:r>
        <w:rPr>
          <w:rFonts w:ascii="Times New Roman" w:hAnsi="Times New Roman" w:cs="Times New Roman"/>
          <w:sz w:val="24"/>
          <w:szCs w:val="24"/>
        </w:rPr>
        <w:t xml:space="preserve">, deschis la </w:t>
      </w:r>
      <w:r w:rsidR="002146DA">
        <w:rPr>
          <w:rFonts w:ascii="Times New Roman" w:hAnsi="Times New Roman" w:cs="Times New Roman"/>
          <w:sz w:val="24"/>
          <w:szCs w:val="24"/>
        </w:rPr>
        <w:t>Trezoreria Municipiului Turda</w:t>
      </w:r>
      <w:r>
        <w:rPr>
          <w:rFonts w:ascii="Times New Roman" w:hAnsi="Times New Roman" w:cs="Times New Roman"/>
          <w:sz w:val="24"/>
          <w:szCs w:val="24"/>
        </w:rPr>
        <w:t>, existând şi funcţionând potrivit legislaţiei Statul</w:t>
      </w:r>
      <w:r w:rsidR="002146DA">
        <w:rPr>
          <w:rFonts w:ascii="Times New Roman" w:hAnsi="Times New Roman" w:cs="Times New Roman"/>
          <w:sz w:val="24"/>
          <w:szCs w:val="24"/>
        </w:rPr>
        <w:t xml:space="preserve">ui Român, reprezentată legal prin Primar  Duma Gabriel Alexandru </w:t>
      </w:r>
      <w:r>
        <w:rPr>
          <w:rFonts w:ascii="Times New Roman" w:hAnsi="Times New Roman" w:cs="Times New Roman"/>
          <w:sz w:val="24"/>
          <w:szCs w:val="24"/>
        </w:rPr>
        <w:t>, în calitate de VÂNZĂTOR,</w:t>
      </w:r>
    </w:p>
    <w:p w:rsidR="00D97A47" w:rsidRDefault="00ED18A0">
      <w:pPr>
        <w:jc w:val="both"/>
        <w:rPr>
          <w:rFonts w:ascii="Times New Roman" w:hAnsi="Times New Roman" w:cs="Times New Roman"/>
          <w:sz w:val="24"/>
          <w:szCs w:val="24"/>
        </w:rPr>
      </w:pPr>
      <w:r>
        <w:rPr>
          <w:rFonts w:ascii="Times New Roman" w:hAnsi="Times New Roman" w:cs="Times New Roman"/>
          <w:sz w:val="24"/>
          <w:szCs w:val="24"/>
        </w:rPr>
        <w:t xml:space="preserve"> Şi</w:t>
      </w:r>
    </w:p>
    <w:p w:rsidR="00D97A47" w:rsidRDefault="00ED18A0">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1.2. </w:t>
      </w:r>
      <w:r>
        <w:rPr>
          <w:rFonts w:ascii="Times New Roman" w:hAnsi="Times New Roman" w:cs="Times New Roman"/>
          <w:b/>
          <w:sz w:val="24"/>
          <w:szCs w:val="24"/>
          <w:lang w:val="en-US"/>
        </w:rPr>
        <w:t>S.C</w:t>
      </w:r>
      <w:r w:rsidR="00094B64">
        <w:rPr>
          <w:rFonts w:ascii="Times New Roman" w:hAnsi="Times New Roman" w:cs="Times New Roman"/>
          <w:b/>
          <w:sz w:val="24"/>
          <w:szCs w:val="24"/>
          <w:lang w:val="en-US"/>
        </w:rPr>
        <w:t>…………..</w:t>
      </w:r>
      <w:r>
        <w:rPr>
          <w:rFonts w:ascii="Times New Roman" w:hAnsi="Times New Roman" w:cs="Times New Roman"/>
          <w:b/>
          <w:sz w:val="24"/>
          <w:szCs w:val="24"/>
          <w:lang w:val="en-US"/>
        </w:rPr>
        <w:t>.</w:t>
      </w:r>
      <w:r>
        <w:rPr>
          <w:rFonts w:ascii="Times New Roman" w:hAnsi="Times New Roman" w:cs="Times New Roman"/>
          <w:b/>
          <w:sz w:val="24"/>
          <w:szCs w:val="24"/>
        </w:rPr>
        <w:t>,</w:t>
      </w:r>
      <w:r>
        <w:rPr>
          <w:rFonts w:ascii="Times New Roman" w:hAnsi="Times New Roman" w:cs="Times New Roman"/>
          <w:sz w:val="24"/>
          <w:szCs w:val="24"/>
        </w:rPr>
        <w:t xml:space="preserve"> cu sediul în </w:t>
      </w:r>
      <w:r w:rsidR="00094B64">
        <w:rPr>
          <w:rFonts w:ascii="Times New Roman" w:hAnsi="Times New Roman" w:cs="Times New Roman"/>
          <w:sz w:val="24"/>
          <w:szCs w:val="24"/>
          <w:lang w:val="en-US"/>
        </w:rPr>
        <w:t>…………..</w:t>
      </w:r>
      <w:r>
        <w:rPr>
          <w:rFonts w:ascii="Times New Roman" w:hAnsi="Times New Roman" w:cs="Times New Roman"/>
          <w:sz w:val="24"/>
          <w:szCs w:val="24"/>
        </w:rPr>
        <w:t xml:space="preserve">, Judeţul </w:t>
      </w:r>
      <w:r w:rsidR="00094B64">
        <w:rPr>
          <w:rFonts w:ascii="Times New Roman" w:hAnsi="Times New Roman" w:cs="Times New Roman"/>
          <w:sz w:val="24"/>
          <w:szCs w:val="24"/>
          <w:lang w:val="en-US"/>
        </w:rPr>
        <w:t>……….</w:t>
      </w:r>
      <w:r>
        <w:rPr>
          <w:rFonts w:ascii="Times New Roman" w:hAnsi="Times New Roman" w:cs="Times New Roman"/>
          <w:sz w:val="24"/>
          <w:szCs w:val="24"/>
        </w:rPr>
        <w:t xml:space="preserve">,  Nr. </w:t>
      </w:r>
      <w:r w:rsidR="00094B64">
        <w:rPr>
          <w:rFonts w:ascii="Times New Roman" w:hAnsi="Times New Roman" w:cs="Times New Roman"/>
          <w:sz w:val="24"/>
          <w:szCs w:val="24"/>
        </w:rPr>
        <w:t>…..</w:t>
      </w:r>
      <w:r>
        <w:rPr>
          <w:rFonts w:ascii="Times New Roman" w:hAnsi="Times New Roman" w:cs="Times New Roman"/>
          <w:sz w:val="24"/>
          <w:szCs w:val="24"/>
        </w:rPr>
        <w:t xml:space="preserve">, Cod poştal </w:t>
      </w:r>
      <w:r w:rsidR="00094B64">
        <w:rPr>
          <w:rFonts w:ascii="Times New Roman" w:hAnsi="Times New Roman" w:cs="Times New Roman"/>
          <w:sz w:val="24"/>
          <w:szCs w:val="24"/>
          <w:lang w:val="en-US"/>
        </w:rPr>
        <w:t>…</w:t>
      </w:r>
      <w:r>
        <w:rPr>
          <w:rFonts w:ascii="Times New Roman" w:hAnsi="Times New Roman" w:cs="Times New Roman"/>
          <w:sz w:val="24"/>
          <w:szCs w:val="24"/>
        </w:rPr>
        <w:t xml:space="preserve">, telefon </w:t>
      </w:r>
      <w:r w:rsidR="00094B64">
        <w:rPr>
          <w:rFonts w:ascii="Times New Roman" w:hAnsi="Times New Roman" w:cs="Times New Roman"/>
          <w:sz w:val="24"/>
          <w:szCs w:val="24"/>
          <w:lang w:val="en-US"/>
        </w:rPr>
        <w:t>…………..</w:t>
      </w:r>
      <w:r>
        <w:rPr>
          <w:rFonts w:ascii="Times New Roman" w:hAnsi="Times New Roman" w:cs="Times New Roman"/>
          <w:sz w:val="24"/>
          <w:szCs w:val="24"/>
        </w:rPr>
        <w:t>, E-mail</w:t>
      </w:r>
      <w:r>
        <w:rPr>
          <w:rFonts w:ascii="Times New Roman" w:hAnsi="Times New Roman" w:cs="Times New Roman"/>
          <w:sz w:val="24"/>
          <w:szCs w:val="24"/>
          <w:lang w:val="en-US"/>
        </w:rPr>
        <w:t xml:space="preserve"> </w:t>
      </w:r>
      <w:r w:rsidR="00094B64">
        <w:rPr>
          <w:rFonts w:ascii="Times New Roman" w:hAnsi="Times New Roman" w:cs="Times New Roman"/>
          <w:sz w:val="24"/>
          <w:szCs w:val="24"/>
          <w:lang w:val="en-US"/>
        </w:rPr>
        <w:t>…………..</w:t>
      </w:r>
      <w:r>
        <w:rPr>
          <w:rFonts w:ascii="Times New Roman" w:hAnsi="Times New Roman" w:cs="Times New Roman"/>
          <w:sz w:val="24"/>
          <w:szCs w:val="24"/>
        </w:rPr>
        <w:t>, înmatriculată</w:t>
      </w:r>
      <w:r w:rsidR="00094B64">
        <w:rPr>
          <w:rFonts w:ascii="Times New Roman" w:hAnsi="Times New Roman" w:cs="Times New Roman"/>
          <w:sz w:val="24"/>
          <w:szCs w:val="24"/>
        </w:rPr>
        <w:t>…………………..</w:t>
      </w:r>
      <w:r>
        <w:rPr>
          <w:rFonts w:ascii="Times New Roman" w:hAnsi="Times New Roman" w:cs="Times New Roman"/>
          <w:sz w:val="24"/>
          <w:szCs w:val="24"/>
        </w:rPr>
        <w:t xml:space="preserve">, având cont IBAN nr. </w:t>
      </w:r>
      <w:r w:rsidR="00094B64">
        <w:rPr>
          <w:rFonts w:ascii="Times New Roman" w:hAnsi="Times New Roman" w:cs="Times New Roman"/>
          <w:sz w:val="24"/>
          <w:szCs w:val="24"/>
          <w:lang w:val="en-US"/>
        </w:rPr>
        <w:t>……………………….</w:t>
      </w:r>
      <w:r>
        <w:rPr>
          <w:rFonts w:ascii="Times New Roman" w:hAnsi="Times New Roman" w:cs="Times New Roman"/>
          <w:sz w:val="24"/>
          <w:szCs w:val="24"/>
        </w:rPr>
        <w:t xml:space="preserve">, deschis la </w:t>
      </w:r>
      <w:r w:rsidR="00094B6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existând şi funcţionând potrivit legislaţiei Statului Român , reprezentată legal de </w:t>
      </w:r>
      <w:r w:rsidR="00094B64">
        <w:rPr>
          <w:rFonts w:ascii="Times New Roman" w:hAnsi="Times New Roman" w:cs="Times New Roman"/>
          <w:sz w:val="24"/>
          <w:szCs w:val="24"/>
          <w:lang w:val="en-US"/>
        </w:rPr>
        <w:t>………………</w:t>
      </w:r>
      <w:r>
        <w:rPr>
          <w:rFonts w:ascii="Times New Roman" w:hAnsi="Times New Roman" w:cs="Times New Roman"/>
          <w:sz w:val="24"/>
          <w:szCs w:val="24"/>
        </w:rPr>
        <w:t xml:space="preserve">, cu funcţia de </w:t>
      </w:r>
      <w:r>
        <w:rPr>
          <w:rFonts w:ascii="Times New Roman" w:hAnsi="Times New Roman" w:cs="Times New Roman"/>
          <w:sz w:val="24"/>
          <w:szCs w:val="24"/>
          <w:lang w:val="en-US"/>
        </w:rPr>
        <w:t>administrator</w:t>
      </w:r>
      <w:r>
        <w:rPr>
          <w:rFonts w:ascii="Times New Roman" w:hAnsi="Times New Roman" w:cs="Times New Roman"/>
          <w:sz w:val="24"/>
          <w:szCs w:val="24"/>
        </w:rPr>
        <w:t xml:space="preserve">, în calitate de CUMPĂRĂTOR, </w:t>
      </w:r>
    </w:p>
    <w:p w:rsidR="00D97A47" w:rsidRDefault="00ED18A0">
      <w:pPr>
        <w:jc w:val="both"/>
        <w:rPr>
          <w:rFonts w:ascii="Times New Roman" w:hAnsi="Times New Roman" w:cs="Times New Roman"/>
          <w:sz w:val="24"/>
          <w:szCs w:val="24"/>
        </w:rPr>
      </w:pPr>
      <w:r>
        <w:rPr>
          <w:rFonts w:ascii="Times New Roman" w:hAnsi="Times New Roman" w:cs="Times New Roman"/>
          <w:sz w:val="24"/>
          <w:szCs w:val="24"/>
        </w:rPr>
        <w:t xml:space="preserve">au convenit să încheie prezentul contract de vânzare - cumpărare. </w:t>
      </w:r>
    </w:p>
    <w:p w:rsidR="002146DA" w:rsidRDefault="002146DA">
      <w:pPr>
        <w:jc w:val="both"/>
        <w:rPr>
          <w:rFonts w:ascii="Times New Roman" w:hAnsi="Times New Roman" w:cs="Times New Roman"/>
          <w:sz w:val="24"/>
          <w:szCs w:val="24"/>
        </w:rPr>
      </w:pPr>
    </w:p>
    <w:p w:rsidR="00D97A47" w:rsidRDefault="00ED18A0">
      <w:pPr>
        <w:jc w:val="both"/>
        <w:rPr>
          <w:rFonts w:ascii="Times New Roman" w:hAnsi="Times New Roman" w:cs="Times New Roman"/>
          <w:b/>
          <w:sz w:val="24"/>
          <w:szCs w:val="24"/>
        </w:rPr>
      </w:pPr>
      <w:r>
        <w:rPr>
          <w:rFonts w:ascii="Times New Roman" w:hAnsi="Times New Roman" w:cs="Times New Roman"/>
          <w:b/>
          <w:sz w:val="24"/>
          <w:szCs w:val="24"/>
        </w:rPr>
        <w:t xml:space="preserve">Capitolul II. OBIECTUL CONTRACTULUI </w:t>
      </w:r>
    </w:p>
    <w:p w:rsidR="00D97A47" w:rsidRDefault="00ED18A0">
      <w:pPr>
        <w:jc w:val="both"/>
        <w:rPr>
          <w:rFonts w:ascii="Times New Roman" w:hAnsi="Times New Roman" w:cs="Times New Roman"/>
          <w:sz w:val="24"/>
          <w:szCs w:val="24"/>
        </w:rPr>
      </w:pPr>
      <w:r>
        <w:rPr>
          <w:rFonts w:ascii="Times New Roman" w:hAnsi="Times New Roman" w:cs="Times New Roman"/>
          <w:b/>
          <w:sz w:val="24"/>
          <w:szCs w:val="24"/>
        </w:rPr>
        <w:t>2.1.</w:t>
      </w:r>
      <w:r>
        <w:rPr>
          <w:rFonts w:ascii="Times New Roman" w:hAnsi="Times New Roman" w:cs="Times New Roman"/>
          <w:sz w:val="24"/>
          <w:szCs w:val="24"/>
        </w:rPr>
        <w:t xml:space="preserve"> Obiectul prezentului contract îl constituie vânzarea - cumpărarea masei lemnoase pe picior aferentă</w:t>
      </w:r>
      <w:r>
        <w:rPr>
          <w:rFonts w:ascii="Times New Roman" w:hAnsi="Times New Roman" w:cs="Times New Roman"/>
          <w:sz w:val="24"/>
          <w:szCs w:val="24"/>
          <w:lang w:val="en-US"/>
        </w:rPr>
        <w:t xml:space="preserve"> </w:t>
      </w:r>
      <w:r w:rsidR="00701890">
        <w:rPr>
          <w:rFonts w:ascii="Times New Roman" w:hAnsi="Times New Roman" w:cs="Times New Roman"/>
          <w:b/>
          <w:bCs/>
          <w:sz w:val="24"/>
          <w:szCs w:val="24"/>
        </w:rPr>
        <w:t>APV</w:t>
      </w:r>
      <w:r>
        <w:rPr>
          <w:rFonts w:ascii="Times New Roman" w:hAnsi="Times New Roman" w:cs="Times New Roman"/>
          <w:b/>
          <w:bCs/>
          <w:sz w:val="24"/>
          <w:szCs w:val="24"/>
        </w:rPr>
        <w:t xml:space="preserve"> nr. </w:t>
      </w:r>
      <w:r w:rsidR="00094B64">
        <w:rPr>
          <w:rFonts w:ascii="Times New Roman" w:hAnsi="Times New Roman" w:cs="Times New Roman"/>
          <w:b/>
          <w:bCs/>
          <w:sz w:val="24"/>
          <w:szCs w:val="24"/>
        </w:rPr>
        <w:t>……..</w:t>
      </w:r>
      <w:r>
        <w:rPr>
          <w:rFonts w:ascii="Times New Roman" w:hAnsi="Times New Roman" w:cs="Times New Roman"/>
          <w:b/>
          <w:bCs/>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 xml:space="preserve">cu un volum brut de </w:t>
      </w:r>
      <w:r w:rsidR="00094B64">
        <w:rPr>
          <w:rFonts w:ascii="Times New Roman" w:hAnsi="Times New Roman" w:cs="Times New Roman"/>
          <w:b/>
          <w:bCs/>
          <w:sz w:val="24"/>
          <w:szCs w:val="24"/>
        </w:rPr>
        <w:t>……..</w:t>
      </w:r>
      <w:r w:rsidR="00701890">
        <w:rPr>
          <w:rFonts w:ascii="Times New Roman" w:hAnsi="Times New Roman" w:cs="Times New Roman"/>
          <w:b/>
          <w:bCs/>
          <w:sz w:val="24"/>
          <w:szCs w:val="24"/>
        </w:rPr>
        <w:t xml:space="preserve"> mc</w:t>
      </w:r>
      <w:r>
        <w:rPr>
          <w:rFonts w:ascii="Times New Roman" w:hAnsi="Times New Roman" w:cs="Times New Roman"/>
          <w:b/>
          <w:bCs/>
          <w:sz w:val="24"/>
          <w:szCs w:val="24"/>
        </w:rPr>
        <w:t xml:space="preserve">, la prețul de </w:t>
      </w:r>
      <w:r w:rsidR="00094B64">
        <w:rPr>
          <w:rFonts w:ascii="Times New Roman" w:hAnsi="Times New Roman" w:cs="Times New Roman"/>
          <w:b/>
          <w:bCs/>
          <w:sz w:val="24"/>
          <w:szCs w:val="24"/>
        </w:rPr>
        <w:t>……..</w:t>
      </w:r>
      <w:r>
        <w:rPr>
          <w:rFonts w:ascii="Times New Roman" w:hAnsi="Times New Roman" w:cs="Times New Roman"/>
          <w:b/>
          <w:bCs/>
          <w:sz w:val="24"/>
          <w:szCs w:val="24"/>
          <w:lang w:val="en-US"/>
        </w:rPr>
        <w:t xml:space="preserve"> </w:t>
      </w:r>
      <w:r w:rsidR="00701890">
        <w:rPr>
          <w:rFonts w:ascii="Times New Roman" w:hAnsi="Times New Roman" w:cs="Times New Roman"/>
          <w:b/>
          <w:bCs/>
          <w:sz w:val="24"/>
          <w:szCs w:val="24"/>
        </w:rPr>
        <w:t>lei/mc</w:t>
      </w:r>
      <w:r w:rsidR="002146DA">
        <w:rPr>
          <w:rFonts w:ascii="Times New Roman" w:hAnsi="Times New Roman" w:cs="Times New Roman"/>
          <w:sz w:val="24"/>
          <w:szCs w:val="24"/>
          <w:lang w:val="en-US"/>
        </w:rPr>
        <w:t xml:space="preserve">, </w:t>
      </w:r>
      <w:r>
        <w:rPr>
          <w:rFonts w:ascii="Times New Roman" w:hAnsi="Times New Roman" w:cs="Times New Roman"/>
          <w:sz w:val="24"/>
          <w:szCs w:val="24"/>
        </w:rPr>
        <w:t>pentru anu</w:t>
      </w:r>
      <w:r w:rsidR="00094B64">
        <w:rPr>
          <w:rFonts w:ascii="Times New Roman" w:hAnsi="Times New Roman" w:cs="Times New Roman"/>
          <w:sz w:val="24"/>
          <w:szCs w:val="24"/>
        </w:rPr>
        <w:t>l de producţie 2018</w:t>
      </w:r>
      <w:r w:rsidR="002146DA">
        <w:rPr>
          <w:rFonts w:ascii="Times New Roman" w:hAnsi="Times New Roman" w:cs="Times New Roman"/>
          <w:sz w:val="24"/>
          <w:szCs w:val="24"/>
        </w:rPr>
        <w:t>,  adjudecata</w:t>
      </w:r>
      <w:r>
        <w:rPr>
          <w:rFonts w:ascii="Times New Roman" w:hAnsi="Times New Roman" w:cs="Times New Roman"/>
          <w:sz w:val="24"/>
          <w:szCs w:val="24"/>
        </w:rPr>
        <w:t xml:space="preserve"> de cumpărător conform Procesului verbal de licitaţie  înregistrat la vânzător sub nr. </w:t>
      </w:r>
      <w:r w:rsidR="00094B64">
        <w:rPr>
          <w:rFonts w:ascii="Times New Roman" w:hAnsi="Times New Roman" w:cs="Times New Roman"/>
          <w:sz w:val="24"/>
          <w:szCs w:val="24"/>
          <w:lang w:val="en-US"/>
        </w:rPr>
        <w:t>………………………..</w:t>
      </w:r>
      <w:r>
        <w:rPr>
          <w:rFonts w:ascii="Times New Roman" w:hAnsi="Times New Roman" w:cs="Times New Roman"/>
          <w:sz w:val="24"/>
          <w:szCs w:val="24"/>
        </w:rPr>
        <w:t>.</w:t>
      </w:r>
    </w:p>
    <w:p w:rsidR="00D97A47" w:rsidRDefault="00ED18A0">
      <w:pPr>
        <w:jc w:val="both"/>
        <w:rPr>
          <w:rFonts w:ascii="Times New Roman" w:hAnsi="Times New Roman" w:cs="Times New Roman"/>
          <w:sz w:val="24"/>
          <w:szCs w:val="24"/>
        </w:rPr>
      </w:pPr>
      <w:r>
        <w:rPr>
          <w:rFonts w:ascii="Times New Roman" w:hAnsi="Times New Roman" w:cs="Times New Roman"/>
          <w:b/>
          <w:sz w:val="24"/>
          <w:szCs w:val="24"/>
        </w:rPr>
        <w:t>2.2.</w:t>
      </w:r>
      <w:r>
        <w:rPr>
          <w:rFonts w:ascii="Times New Roman" w:hAnsi="Times New Roman" w:cs="Times New Roman"/>
          <w:sz w:val="24"/>
          <w:szCs w:val="24"/>
        </w:rPr>
        <w:t xml:space="preserve"> Predarea-primirea, recoltarea, colectarea, scos-apropiatul şi transportul, de către cumpărător, a masei lemnoase pe picior specificată la pct. 2.1., se face în conformitate cu prevederile prezentului contract şi ale reglementărilor legale în vigoare.</w:t>
      </w:r>
    </w:p>
    <w:p w:rsidR="00D97A47" w:rsidRDefault="00ED18A0">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2.3.</w:t>
      </w:r>
      <w:r>
        <w:rPr>
          <w:rFonts w:ascii="Times New Roman" w:hAnsi="Times New Roman" w:cs="Times New Roman"/>
          <w:sz w:val="24"/>
          <w:szCs w:val="24"/>
        </w:rPr>
        <w:t xml:space="preserve"> Obiectul contractului, aşa cum este definit la punctul 2.1. şi punctul 2.2., se completează, cu respectarea prevederilor Regulamen</w:t>
      </w:r>
      <w:r w:rsidR="00094B64">
        <w:rPr>
          <w:rFonts w:ascii="Times New Roman" w:hAnsi="Times New Roman" w:cs="Times New Roman"/>
          <w:sz w:val="24"/>
          <w:szCs w:val="24"/>
        </w:rPr>
        <w:t>t</w:t>
      </w:r>
      <w:r>
        <w:rPr>
          <w:rFonts w:ascii="Times New Roman" w:hAnsi="Times New Roman" w:cs="Times New Roman"/>
          <w:sz w:val="24"/>
          <w:szCs w:val="24"/>
        </w:rPr>
        <w:t>ul aprobat p</w:t>
      </w:r>
      <w:r w:rsidR="00094B64">
        <w:rPr>
          <w:rFonts w:ascii="Times New Roman" w:hAnsi="Times New Roman" w:cs="Times New Roman"/>
          <w:sz w:val="24"/>
          <w:szCs w:val="24"/>
        </w:rPr>
        <w:t>rin Hotărârea Guvernului nr. 715/2017</w:t>
      </w:r>
      <w:r>
        <w:rPr>
          <w:rFonts w:ascii="Times New Roman" w:hAnsi="Times New Roman" w:cs="Times New Roman"/>
          <w:sz w:val="24"/>
          <w:szCs w:val="24"/>
        </w:rPr>
        <w:t>, pentru masa lemnoasă aferentă eventualelor prejudicii de exploatare şi/sau a produselor accidentale apărute pe suprafaţa partizii/partizilor şi constituite din arbori afectaţi de factori biotici sau abiotici a căror recoltare nu poate fi amânată, precum şi cu masa lemnoasă aferentă căilor şi instalaţiilor de scos - apropiat aprobate legal a fi realizate, conform actelor adiționale încheiate la prezentul contract.</w:t>
      </w:r>
    </w:p>
    <w:p w:rsidR="00D97A47" w:rsidRDefault="00ED18A0">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2.4.</w:t>
      </w:r>
      <w:r>
        <w:rPr>
          <w:rFonts w:ascii="Times New Roman" w:hAnsi="Times New Roman" w:cs="Times New Roman"/>
          <w:sz w:val="24"/>
          <w:szCs w:val="24"/>
        </w:rPr>
        <w:t xml:space="preserve"> Parametrii cantitativi, tehnici şi de calitate pentru masa lemnoasă aferentă partizii / partizilor care face / fac obiectul prezentulu</w:t>
      </w:r>
      <w:r w:rsidR="00701890">
        <w:rPr>
          <w:rFonts w:ascii="Times New Roman" w:hAnsi="Times New Roman" w:cs="Times New Roman"/>
          <w:sz w:val="24"/>
          <w:szCs w:val="24"/>
        </w:rPr>
        <w:t>i contract sunt cuprinşi în actu</w:t>
      </w:r>
      <w:r>
        <w:rPr>
          <w:rFonts w:ascii="Times New Roman" w:hAnsi="Times New Roman" w:cs="Times New Roman"/>
          <w:sz w:val="24"/>
          <w:szCs w:val="24"/>
        </w:rPr>
        <w:t xml:space="preserve">l de punere în valoare nr. ________________ , conform Anexei nr. 1 la prezentul contract.  </w:t>
      </w:r>
    </w:p>
    <w:p w:rsidR="002146DA" w:rsidRDefault="002146DA">
      <w:pPr>
        <w:jc w:val="both"/>
        <w:rPr>
          <w:rFonts w:ascii="Times New Roman" w:hAnsi="Times New Roman" w:cs="Times New Roman"/>
          <w:sz w:val="24"/>
          <w:szCs w:val="24"/>
        </w:rPr>
      </w:pPr>
    </w:p>
    <w:p w:rsidR="002146DA" w:rsidRDefault="002146DA">
      <w:pPr>
        <w:jc w:val="both"/>
        <w:rPr>
          <w:rFonts w:ascii="Times New Roman" w:hAnsi="Times New Roman" w:cs="Times New Roman"/>
          <w:sz w:val="24"/>
          <w:szCs w:val="24"/>
        </w:rPr>
      </w:pPr>
    </w:p>
    <w:p w:rsidR="002146DA" w:rsidRDefault="002146DA">
      <w:pPr>
        <w:jc w:val="both"/>
        <w:rPr>
          <w:rFonts w:ascii="Times New Roman" w:hAnsi="Times New Roman" w:cs="Times New Roman"/>
          <w:sz w:val="24"/>
          <w:szCs w:val="24"/>
        </w:rPr>
      </w:pPr>
    </w:p>
    <w:p w:rsidR="00D97A47" w:rsidRDefault="00ED18A0">
      <w:pPr>
        <w:rPr>
          <w:rFonts w:ascii="Times New Roman" w:hAnsi="Times New Roman" w:cs="Times New Roman"/>
          <w:b/>
          <w:sz w:val="24"/>
          <w:szCs w:val="24"/>
        </w:rPr>
      </w:pPr>
      <w:r>
        <w:rPr>
          <w:rFonts w:ascii="Times New Roman" w:hAnsi="Times New Roman" w:cs="Times New Roman"/>
          <w:b/>
          <w:sz w:val="24"/>
          <w:szCs w:val="24"/>
        </w:rPr>
        <w:t xml:space="preserve">Capitolul III. DURATA CONTRACTULUI. </w:t>
      </w:r>
    </w:p>
    <w:p w:rsidR="00D97A47" w:rsidRDefault="00ED18A0">
      <w:pPr>
        <w:jc w:val="both"/>
        <w:rPr>
          <w:rFonts w:ascii="Times New Roman" w:hAnsi="Times New Roman" w:cs="Times New Roman"/>
          <w:sz w:val="24"/>
          <w:szCs w:val="24"/>
        </w:rPr>
      </w:pPr>
      <w:r>
        <w:rPr>
          <w:rFonts w:ascii="Times New Roman" w:hAnsi="Times New Roman" w:cs="Times New Roman"/>
          <w:b/>
          <w:sz w:val="24"/>
          <w:szCs w:val="24"/>
        </w:rPr>
        <w:t>3.1.</w:t>
      </w:r>
      <w:r>
        <w:rPr>
          <w:rFonts w:ascii="Times New Roman" w:hAnsi="Times New Roman" w:cs="Times New Roman"/>
          <w:sz w:val="24"/>
          <w:szCs w:val="24"/>
        </w:rPr>
        <w:t xml:space="preserve"> Prezentul contract intră în vigoare la data înregistrării la vânzător (ulterior semnării de către părţi) şi îşi încetează valabilitatea la maximum 60 de zile de la expirarea termenului/termenelor de reprimire prevăzut/prevăzute </w:t>
      </w:r>
      <w:r>
        <w:rPr>
          <w:rFonts w:ascii="Times New Roman" w:hAnsi="Times New Roman" w:cs="Times New Roman"/>
          <w:sz w:val="24"/>
          <w:szCs w:val="24"/>
          <w:lang w:val="en-US"/>
        </w:rPr>
        <w:t>in autorizatiile de exploatare</w:t>
      </w:r>
      <w:r>
        <w:rPr>
          <w:rFonts w:ascii="Times New Roman" w:hAnsi="Times New Roman" w:cs="Times New Roman"/>
          <w:sz w:val="24"/>
          <w:szCs w:val="24"/>
        </w:rPr>
        <w:t xml:space="preserve"> dar nu înaintea achitării tuturor obligațiilor ce decurg din prezentul contract. </w:t>
      </w:r>
    </w:p>
    <w:p w:rsidR="00D97A47" w:rsidRDefault="00ED18A0">
      <w:pPr>
        <w:jc w:val="both"/>
        <w:rPr>
          <w:rFonts w:ascii="Times New Roman" w:hAnsi="Times New Roman" w:cs="Times New Roman"/>
          <w:sz w:val="24"/>
          <w:szCs w:val="24"/>
        </w:rPr>
      </w:pPr>
      <w:r>
        <w:rPr>
          <w:rFonts w:ascii="Times New Roman" w:hAnsi="Times New Roman" w:cs="Times New Roman"/>
          <w:b/>
          <w:sz w:val="24"/>
          <w:szCs w:val="24"/>
        </w:rPr>
        <w:t>3.2.</w:t>
      </w:r>
      <w:r>
        <w:rPr>
          <w:rFonts w:ascii="Times New Roman" w:hAnsi="Times New Roman" w:cs="Times New Roman"/>
          <w:sz w:val="24"/>
          <w:szCs w:val="24"/>
        </w:rPr>
        <w:t xml:space="preserve"> În situaţii de forţă majoră, de calamităţi naturale sau fenomene climatice care împiedică desfăşurarea normală a procesului de exploatare forestieră, constatate în condiţiile reglementărilor legale în vigoare şi înregistrate în sistemul informaţional SUMAL, durata prezentului contract poate fi prelungită, cu acordul părţilor, prin act adiţional încheiat anterior încetării valabilităţii acestuia. </w:t>
      </w:r>
    </w:p>
    <w:p w:rsidR="00D97A47" w:rsidRDefault="00ED18A0">
      <w:pPr>
        <w:jc w:val="both"/>
        <w:rPr>
          <w:rFonts w:ascii="Times New Roman" w:hAnsi="Times New Roman" w:cs="Times New Roman"/>
          <w:sz w:val="24"/>
          <w:szCs w:val="24"/>
        </w:rPr>
      </w:pPr>
      <w:r>
        <w:rPr>
          <w:rFonts w:ascii="Times New Roman" w:hAnsi="Times New Roman" w:cs="Times New Roman"/>
          <w:b/>
          <w:sz w:val="24"/>
          <w:szCs w:val="24"/>
        </w:rPr>
        <w:t>3.3.</w:t>
      </w:r>
      <w:r>
        <w:rPr>
          <w:rFonts w:ascii="Times New Roman" w:hAnsi="Times New Roman" w:cs="Times New Roman"/>
          <w:sz w:val="24"/>
          <w:szCs w:val="24"/>
        </w:rPr>
        <w:t xml:space="preserve"> În situaţii deosebite, atunci când condiţiile meteorologice conduc la întârzierea intrării în vegetaţie, termenul de exploatare  poate fi prelungit cu maximum de zile prevăzut în instrucţiunile în vigoare, cu notificarea structurii teritoriale a autorităţii publice centrale care răspunde de silvicultură, în termen de maximum 5 zile calendaristice de la data prelungirii. În astfel de situaţii se va încheia act adiţional la prezentul contract. </w:t>
      </w:r>
    </w:p>
    <w:p w:rsidR="00D97A47" w:rsidRDefault="00ED18A0">
      <w:pPr>
        <w:jc w:val="both"/>
        <w:rPr>
          <w:rFonts w:ascii="Times New Roman" w:hAnsi="Times New Roman" w:cs="Times New Roman"/>
          <w:b/>
          <w:sz w:val="24"/>
          <w:szCs w:val="24"/>
        </w:rPr>
      </w:pPr>
      <w:r>
        <w:rPr>
          <w:rFonts w:ascii="Times New Roman" w:hAnsi="Times New Roman" w:cs="Times New Roman"/>
          <w:b/>
          <w:sz w:val="24"/>
          <w:szCs w:val="24"/>
        </w:rPr>
        <w:t xml:space="preserve">Capitolul IV. VALOAREA CONTRACTULUI ŞI PREŢUL MASEI LEMNOASE. </w:t>
      </w:r>
    </w:p>
    <w:p w:rsidR="00D97A47" w:rsidRDefault="00ED18A0">
      <w:pPr>
        <w:jc w:val="both"/>
        <w:rPr>
          <w:rFonts w:ascii="Times New Roman" w:hAnsi="Times New Roman" w:cs="Times New Roman"/>
          <w:sz w:val="24"/>
          <w:szCs w:val="24"/>
        </w:rPr>
      </w:pPr>
      <w:r>
        <w:rPr>
          <w:rFonts w:ascii="Times New Roman" w:hAnsi="Times New Roman" w:cs="Times New Roman"/>
          <w:b/>
          <w:sz w:val="24"/>
          <w:szCs w:val="24"/>
        </w:rPr>
        <w:t>4.1.</w:t>
      </w:r>
      <w:r>
        <w:rPr>
          <w:rFonts w:ascii="Times New Roman" w:hAnsi="Times New Roman" w:cs="Times New Roman"/>
          <w:sz w:val="24"/>
          <w:szCs w:val="24"/>
        </w:rPr>
        <w:t xml:space="preserve"> Valoarea totală a masei lemnoase care face obiectul prezentului contract este de </w:t>
      </w:r>
      <w:r w:rsidR="00094B64">
        <w:rPr>
          <w:rFonts w:ascii="Times New Roman" w:hAnsi="Times New Roman" w:cs="Times New Roman"/>
          <w:b/>
          <w:sz w:val="24"/>
          <w:szCs w:val="24"/>
        </w:rPr>
        <w:t>______</w:t>
      </w:r>
      <w:r w:rsidR="00BE40F4">
        <w:rPr>
          <w:rFonts w:ascii="Times New Roman" w:hAnsi="Times New Roman" w:cs="Times New Roman"/>
          <w:b/>
          <w:bCs/>
          <w:sz w:val="24"/>
          <w:szCs w:val="24"/>
        </w:rPr>
        <w:t xml:space="preserve"> lei, </w:t>
      </w:r>
      <w:r>
        <w:rPr>
          <w:rFonts w:ascii="Times New Roman" w:hAnsi="Times New Roman" w:cs="Times New Roman"/>
          <w:sz w:val="24"/>
          <w:szCs w:val="24"/>
        </w:rPr>
        <w:t xml:space="preserve"> plătibilă vânzătorului de către cumpărător </w:t>
      </w:r>
      <w:r>
        <w:rPr>
          <w:rFonts w:ascii="Times New Roman" w:hAnsi="Times New Roman" w:cs="Times New Roman"/>
          <w:sz w:val="24"/>
          <w:szCs w:val="24"/>
          <w:lang w:val="en-US"/>
        </w:rPr>
        <w:t>anterior autorizarii si predarii spre exploatare conform graficului stabilit de comun acord</w:t>
      </w:r>
      <w:r>
        <w:rPr>
          <w:rFonts w:ascii="Times New Roman" w:hAnsi="Times New Roman" w:cs="Times New Roman"/>
          <w:sz w:val="24"/>
          <w:szCs w:val="24"/>
        </w:rPr>
        <w:t>.</w:t>
      </w:r>
    </w:p>
    <w:p w:rsidR="00D97A47" w:rsidRDefault="00BE40F4">
      <w:pPr>
        <w:jc w:val="both"/>
        <w:rPr>
          <w:rFonts w:ascii="Times New Roman" w:hAnsi="Times New Roman" w:cs="Times New Roman"/>
          <w:sz w:val="24"/>
          <w:szCs w:val="24"/>
        </w:rPr>
      </w:pPr>
      <w:r>
        <w:rPr>
          <w:rFonts w:ascii="Times New Roman" w:hAnsi="Times New Roman" w:cs="Times New Roman"/>
          <w:b/>
          <w:sz w:val="24"/>
          <w:szCs w:val="24"/>
        </w:rPr>
        <w:t>4.2</w:t>
      </w:r>
      <w:r w:rsidR="00ED18A0">
        <w:rPr>
          <w:rFonts w:ascii="Times New Roman" w:hAnsi="Times New Roman" w:cs="Times New Roman"/>
          <w:sz w:val="24"/>
          <w:szCs w:val="24"/>
        </w:rPr>
        <w:t xml:space="preserve"> Valoarea contractului prevăzută la punctul 4.1. de mai sus, se completează cu valoarea masei lemnoase prevăzută la punctul 2.3., conform actelor adiţionale încheiate la prezentul contract. </w:t>
      </w:r>
    </w:p>
    <w:p w:rsidR="00D97A47" w:rsidRDefault="00ED18A0">
      <w:pPr>
        <w:jc w:val="both"/>
        <w:rPr>
          <w:rFonts w:ascii="Times New Roman" w:hAnsi="Times New Roman" w:cs="Times New Roman"/>
          <w:b/>
          <w:sz w:val="24"/>
          <w:szCs w:val="24"/>
        </w:rPr>
      </w:pPr>
      <w:r>
        <w:rPr>
          <w:rFonts w:ascii="Times New Roman" w:hAnsi="Times New Roman" w:cs="Times New Roman"/>
          <w:b/>
          <w:sz w:val="24"/>
          <w:szCs w:val="24"/>
        </w:rPr>
        <w:t xml:space="preserve">Capitolul V. MODALITĂŢI ŞI CONDIŢII DE PLATĂ, GARANŢIA DE BUNĂ EXECUŢIE. </w:t>
      </w:r>
    </w:p>
    <w:p w:rsidR="00D97A47" w:rsidRDefault="00ED18A0">
      <w:pPr>
        <w:jc w:val="both"/>
        <w:rPr>
          <w:rFonts w:ascii="Times New Roman" w:hAnsi="Times New Roman" w:cs="Times New Roman"/>
          <w:sz w:val="24"/>
          <w:szCs w:val="24"/>
        </w:rPr>
      </w:pPr>
      <w:r>
        <w:rPr>
          <w:rFonts w:ascii="Times New Roman" w:hAnsi="Times New Roman" w:cs="Times New Roman"/>
          <w:b/>
          <w:sz w:val="24"/>
          <w:szCs w:val="24"/>
        </w:rPr>
        <w:t>5.1.</w:t>
      </w:r>
      <w:r>
        <w:rPr>
          <w:rFonts w:ascii="Times New Roman" w:hAnsi="Times New Roman" w:cs="Times New Roman"/>
          <w:sz w:val="24"/>
          <w:szCs w:val="24"/>
        </w:rPr>
        <w:t xml:space="preserve"> Contravaloarea masei lemnoase pe picior care face obiectul prezentului contract, în sumă totală de</w:t>
      </w:r>
      <w:r>
        <w:rPr>
          <w:rFonts w:ascii="Times New Roman" w:hAnsi="Times New Roman" w:cs="Times New Roman"/>
          <w:b/>
          <w:bCs/>
          <w:sz w:val="24"/>
          <w:szCs w:val="24"/>
        </w:rPr>
        <w:t xml:space="preserve"> </w:t>
      </w:r>
      <w:r w:rsidR="00094B64">
        <w:rPr>
          <w:rFonts w:ascii="Times New Roman" w:hAnsi="Times New Roman" w:cs="Times New Roman"/>
          <w:b/>
          <w:bCs/>
          <w:sz w:val="24"/>
          <w:szCs w:val="24"/>
          <w:lang w:val="en-US"/>
        </w:rPr>
        <w:t>______</w:t>
      </w:r>
      <w:r w:rsidR="00474653">
        <w:rPr>
          <w:rFonts w:ascii="Times New Roman" w:hAnsi="Times New Roman" w:cs="Times New Roman"/>
          <w:b/>
          <w:bCs/>
          <w:sz w:val="24"/>
          <w:szCs w:val="24"/>
        </w:rPr>
        <w:t xml:space="preserve"> lei, </w:t>
      </w:r>
      <w:r>
        <w:rPr>
          <w:rFonts w:ascii="Times New Roman" w:hAnsi="Times New Roman" w:cs="Times New Roman"/>
          <w:sz w:val="24"/>
          <w:szCs w:val="24"/>
        </w:rPr>
        <w:t>se plăteşte vânzător</w:t>
      </w:r>
      <w:r w:rsidR="00447020">
        <w:rPr>
          <w:rFonts w:ascii="Times New Roman" w:hAnsi="Times New Roman" w:cs="Times New Roman"/>
          <w:sz w:val="24"/>
          <w:szCs w:val="24"/>
        </w:rPr>
        <w:t>ului p</w:t>
      </w:r>
      <w:r w:rsidR="00E23F66">
        <w:rPr>
          <w:rFonts w:ascii="Times New Roman" w:hAnsi="Times New Roman" w:cs="Times New Roman"/>
          <w:sz w:val="24"/>
          <w:szCs w:val="24"/>
        </w:rPr>
        <w:t>rin virament</w:t>
      </w:r>
      <w:r>
        <w:rPr>
          <w:rFonts w:ascii="Times New Roman" w:hAnsi="Times New Roman" w:cs="Times New Roman"/>
          <w:sz w:val="24"/>
          <w:szCs w:val="24"/>
        </w:rPr>
        <w:t xml:space="preserve"> </w:t>
      </w:r>
      <w:r w:rsidR="00094B64">
        <w:rPr>
          <w:rFonts w:ascii="Times New Roman" w:hAnsi="Times New Roman" w:cs="Times New Roman"/>
          <w:sz w:val="24"/>
          <w:szCs w:val="24"/>
        </w:rPr>
        <w:t>astfel:50 %</w:t>
      </w:r>
      <w:r>
        <w:rPr>
          <w:rFonts w:ascii="Times New Roman" w:hAnsi="Times New Roman" w:cs="Times New Roman"/>
          <w:sz w:val="24"/>
          <w:szCs w:val="24"/>
        </w:rPr>
        <w:t>în</w:t>
      </w:r>
      <w:r w:rsidR="002146DA">
        <w:rPr>
          <w:rFonts w:ascii="Times New Roman" w:hAnsi="Times New Roman" w:cs="Times New Roman"/>
          <w:sz w:val="24"/>
          <w:szCs w:val="24"/>
        </w:rPr>
        <w:t xml:space="preserve"> termen de maxim 5 zile de la semnarea acestui contract</w:t>
      </w:r>
      <w:r>
        <w:rPr>
          <w:rFonts w:ascii="Times New Roman" w:hAnsi="Times New Roman" w:cs="Times New Roman"/>
          <w:sz w:val="24"/>
          <w:szCs w:val="24"/>
        </w:rPr>
        <w:t>, în baz</w:t>
      </w:r>
      <w:r w:rsidR="00E23F66">
        <w:rPr>
          <w:rFonts w:ascii="Times New Roman" w:hAnsi="Times New Roman" w:cs="Times New Roman"/>
          <w:sz w:val="24"/>
          <w:szCs w:val="24"/>
        </w:rPr>
        <w:t>a facturi</w:t>
      </w:r>
      <w:r w:rsidR="00474653">
        <w:rPr>
          <w:rFonts w:ascii="Times New Roman" w:hAnsi="Times New Roman" w:cs="Times New Roman"/>
          <w:sz w:val="24"/>
          <w:szCs w:val="24"/>
        </w:rPr>
        <w:t xml:space="preserve">i </w:t>
      </w:r>
      <w:r w:rsidR="00094B64">
        <w:rPr>
          <w:rFonts w:ascii="Times New Roman" w:hAnsi="Times New Roman" w:cs="Times New Roman"/>
          <w:sz w:val="24"/>
          <w:szCs w:val="24"/>
        </w:rPr>
        <w:t>emise de vânzător și 50 % după exploatarea cantității de 300 mc.</w:t>
      </w:r>
      <w:r>
        <w:rPr>
          <w:rFonts w:ascii="Times New Roman" w:hAnsi="Times New Roman" w:cs="Times New Roman"/>
          <w:sz w:val="24"/>
          <w:szCs w:val="24"/>
          <w:lang w:val="en-US"/>
        </w:rPr>
        <w:t xml:space="preserve"> </w:t>
      </w:r>
      <w:r w:rsidR="00E23F66">
        <w:rPr>
          <w:rFonts w:ascii="Times New Roman" w:hAnsi="Times New Roman" w:cs="Times New Roman"/>
          <w:sz w:val="24"/>
          <w:szCs w:val="24"/>
          <w:lang w:val="en-US"/>
        </w:rPr>
        <w:t>P</w:t>
      </w:r>
      <w:r>
        <w:rPr>
          <w:rFonts w:ascii="Times New Roman" w:hAnsi="Times New Roman" w:cs="Times New Roman"/>
          <w:sz w:val="24"/>
          <w:szCs w:val="24"/>
          <w:lang w:val="en-US"/>
        </w:rPr>
        <w:t>redarea partizii</w:t>
      </w:r>
      <w:r w:rsidR="00D57CC9">
        <w:rPr>
          <w:rFonts w:ascii="Times New Roman" w:hAnsi="Times New Roman" w:cs="Times New Roman"/>
          <w:sz w:val="24"/>
          <w:szCs w:val="24"/>
          <w:lang w:val="en-US"/>
        </w:rPr>
        <w:t>/partizilor</w:t>
      </w:r>
      <w:r w:rsidR="00E23F6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spre exploatare se va face numai dupa achitarea contravalorii acesteia </w:t>
      </w:r>
      <w:r w:rsidR="00231484">
        <w:rPr>
          <w:rFonts w:ascii="Times New Roman" w:hAnsi="Times New Roman" w:cs="Times New Roman"/>
          <w:sz w:val="24"/>
          <w:szCs w:val="24"/>
          <w:lang w:val="en-US"/>
        </w:rPr>
        <w:t>conform celor de mai sus.</w:t>
      </w:r>
    </w:p>
    <w:p w:rsidR="00D97A47" w:rsidRDefault="00ED18A0">
      <w:pPr>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b/>
          <w:sz w:val="24"/>
          <w:szCs w:val="24"/>
          <w:lang w:val="en-US"/>
        </w:rPr>
        <w:t>2</w:t>
      </w:r>
      <w:r>
        <w:rPr>
          <w:rFonts w:ascii="Times New Roman" w:hAnsi="Times New Roman" w:cs="Times New Roman"/>
          <w:b/>
          <w:sz w:val="24"/>
          <w:szCs w:val="24"/>
        </w:rPr>
        <w:t>.</w:t>
      </w:r>
      <w:r>
        <w:rPr>
          <w:rFonts w:ascii="Times New Roman" w:hAnsi="Times New Roman" w:cs="Times New Roman"/>
          <w:sz w:val="24"/>
          <w:szCs w:val="24"/>
        </w:rPr>
        <w:t xml:space="preserve"> Vânzătorul are dreptul de a emite pretenţii asupra garanţiei de bună execuţie, oricând pe parcursul derulării contractului, în cazul în care cumpărătorul nu îşi îndeplineşte obligaţiile asumate prin contract. În cazul în care cumpărătorul nu achită factura emisă de vânzător la termenul scadent, vânzătorul poate emite pretenții asupra garanției de bună execuție, în limita sumelor neachitate. Anterior emiterii pretenţiei asupra garanţiei de bună execuţie, vânzătorul are obligaţia de a notifica pe cumpărător, precizând obligaţiile băneşti care nu au fost onorate. </w:t>
      </w:r>
    </w:p>
    <w:p w:rsidR="00D97A47" w:rsidRDefault="00ED18A0">
      <w:pPr>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b/>
          <w:sz w:val="24"/>
          <w:szCs w:val="24"/>
          <w:lang w:val="en-US"/>
        </w:rPr>
        <w:t>3</w:t>
      </w:r>
      <w:r>
        <w:rPr>
          <w:rFonts w:ascii="Times New Roman" w:hAnsi="Times New Roman" w:cs="Times New Roman"/>
          <w:b/>
          <w:sz w:val="24"/>
          <w:szCs w:val="24"/>
        </w:rPr>
        <w:t>.</w:t>
      </w:r>
      <w:r>
        <w:rPr>
          <w:rFonts w:ascii="Times New Roman" w:hAnsi="Times New Roman" w:cs="Times New Roman"/>
          <w:sz w:val="24"/>
          <w:szCs w:val="24"/>
        </w:rPr>
        <w:t xml:space="preserve"> Dacă pe parcursul derulării contractului se folosesc sume din garanţia de bună execuţie, în condiţiile prezentului contract, cumpărătorul este obligat să reconstituie garanţia de bună execuţie la nivelul iniţial, în termen de 5 zile calendaristice.</w:t>
      </w:r>
    </w:p>
    <w:p w:rsidR="00D97A47" w:rsidRDefault="00ED18A0">
      <w:pPr>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b/>
          <w:sz w:val="24"/>
          <w:szCs w:val="24"/>
          <w:lang w:val="en-US"/>
        </w:rPr>
        <w:t>4</w:t>
      </w:r>
      <w:r>
        <w:rPr>
          <w:rFonts w:ascii="Times New Roman" w:hAnsi="Times New Roman" w:cs="Times New Roman"/>
          <w:b/>
          <w:sz w:val="24"/>
          <w:szCs w:val="24"/>
        </w:rPr>
        <w:t>.</w:t>
      </w:r>
      <w:r>
        <w:rPr>
          <w:rFonts w:ascii="Times New Roman" w:hAnsi="Times New Roman" w:cs="Times New Roman"/>
          <w:sz w:val="24"/>
          <w:szCs w:val="24"/>
        </w:rPr>
        <w:t xml:space="preserve"> În cazul în care se încheie acte adiţionale la contract, prin care se prelungeşte durata acestuia, în condiţiile prevederilor legale, se va prelungi în mod corespunzător şi perioada de valabilitate a garanţiei de bună execuţie. </w:t>
      </w:r>
    </w:p>
    <w:p w:rsidR="00E23F66" w:rsidRDefault="00ED18A0">
      <w:pPr>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b/>
          <w:sz w:val="24"/>
          <w:szCs w:val="24"/>
          <w:lang w:val="en-US"/>
        </w:rPr>
        <w:t>5</w:t>
      </w:r>
      <w:r>
        <w:rPr>
          <w:rFonts w:ascii="Times New Roman" w:hAnsi="Times New Roman" w:cs="Times New Roman"/>
          <w:b/>
          <w:sz w:val="24"/>
          <w:szCs w:val="24"/>
        </w:rPr>
        <w:t>.</w:t>
      </w:r>
      <w:r>
        <w:rPr>
          <w:rFonts w:ascii="Times New Roman" w:hAnsi="Times New Roman" w:cs="Times New Roman"/>
          <w:sz w:val="24"/>
          <w:szCs w:val="24"/>
        </w:rPr>
        <w:t xml:space="preserve"> În cazul în care cumpărătorul solicită exploatarea masei lemnoase în devans faţă de graficul de eşalonare </w:t>
      </w:r>
      <w:r w:rsidR="00590F87">
        <w:rPr>
          <w:rFonts w:ascii="Times New Roman" w:hAnsi="Times New Roman" w:cs="Times New Roman"/>
          <w:sz w:val="24"/>
          <w:szCs w:val="24"/>
        </w:rPr>
        <w:t>care va fi stabilit conform Ordinului</w:t>
      </w:r>
      <w:r w:rsidR="002A1AD7">
        <w:rPr>
          <w:rFonts w:ascii="Times New Roman" w:hAnsi="Times New Roman" w:cs="Times New Roman"/>
          <w:sz w:val="24"/>
          <w:szCs w:val="24"/>
        </w:rPr>
        <w:t xml:space="preserve"> 1540/2011</w:t>
      </w:r>
      <w:r>
        <w:rPr>
          <w:rFonts w:ascii="Times New Roman" w:hAnsi="Times New Roman" w:cs="Times New Roman"/>
          <w:sz w:val="24"/>
          <w:szCs w:val="24"/>
        </w:rPr>
        <w:t>, predarea spre exploatare a volumului solicitat suplimentar se poate face numai după a</w:t>
      </w:r>
      <w:r w:rsidR="00E23F66">
        <w:rPr>
          <w:rFonts w:ascii="Times New Roman" w:hAnsi="Times New Roman" w:cs="Times New Roman"/>
          <w:sz w:val="24"/>
          <w:szCs w:val="24"/>
        </w:rPr>
        <w:t>chitarea contravalorii acestuia.</w:t>
      </w:r>
      <w:r>
        <w:rPr>
          <w:rFonts w:ascii="Times New Roman" w:hAnsi="Times New Roman" w:cs="Times New Roman"/>
          <w:sz w:val="24"/>
          <w:szCs w:val="24"/>
        </w:rPr>
        <w:t xml:space="preserve"> </w:t>
      </w:r>
    </w:p>
    <w:p w:rsidR="00D97A47" w:rsidRDefault="00ED18A0">
      <w:pPr>
        <w:jc w:val="both"/>
        <w:rPr>
          <w:rFonts w:ascii="Times New Roman" w:hAnsi="Times New Roman" w:cs="Times New Roman"/>
          <w:sz w:val="24"/>
          <w:szCs w:val="24"/>
        </w:rPr>
      </w:pPr>
      <w:r>
        <w:rPr>
          <w:rFonts w:ascii="Times New Roman" w:hAnsi="Times New Roman" w:cs="Times New Roman"/>
          <w:b/>
          <w:sz w:val="24"/>
          <w:szCs w:val="24"/>
        </w:rPr>
        <w:lastRenderedPageBreak/>
        <w:t>5.6.</w:t>
      </w:r>
      <w:r>
        <w:rPr>
          <w:rFonts w:ascii="Times New Roman" w:hAnsi="Times New Roman" w:cs="Times New Roman"/>
          <w:sz w:val="24"/>
          <w:szCs w:val="24"/>
        </w:rPr>
        <w:t xml:space="preserve"> Eventualele obligaţii financiare (creanţe/datorii), existente între vânzător şi cumpărător în afara prezentului contract, pot fi stinse prin compensare în cadrul prezentului contract, în conformitate cu legislaţia în vigoare.</w:t>
      </w:r>
    </w:p>
    <w:p w:rsidR="00D97A47" w:rsidRPr="00DE4937" w:rsidRDefault="00ED18A0">
      <w:pPr>
        <w:jc w:val="both"/>
        <w:rPr>
          <w:rFonts w:ascii="Times New Roman" w:hAnsi="Times New Roman" w:cs="Times New Roman"/>
          <w:b/>
          <w:sz w:val="24"/>
          <w:szCs w:val="24"/>
        </w:rPr>
      </w:pPr>
      <w:r w:rsidRPr="00DE4937">
        <w:rPr>
          <w:rFonts w:ascii="Times New Roman" w:hAnsi="Times New Roman" w:cs="Times New Roman"/>
          <w:sz w:val="24"/>
          <w:szCs w:val="24"/>
        </w:rPr>
        <w:t xml:space="preserve"> </w:t>
      </w:r>
      <w:r w:rsidRPr="00DE4937">
        <w:rPr>
          <w:rFonts w:ascii="Times New Roman" w:hAnsi="Times New Roman" w:cs="Times New Roman"/>
          <w:b/>
          <w:sz w:val="24"/>
          <w:szCs w:val="24"/>
        </w:rPr>
        <w:t xml:space="preserve">Capitolul VI. CAUŢIUNEA. </w:t>
      </w:r>
    </w:p>
    <w:p w:rsidR="00BE40F4" w:rsidRPr="00DE4937" w:rsidRDefault="00ED18A0">
      <w:pPr>
        <w:jc w:val="both"/>
        <w:rPr>
          <w:rFonts w:ascii="Times New Roman" w:hAnsi="Times New Roman" w:cs="Times New Roman"/>
          <w:sz w:val="24"/>
          <w:szCs w:val="24"/>
        </w:rPr>
      </w:pPr>
      <w:r w:rsidRPr="00DE4937">
        <w:rPr>
          <w:rFonts w:ascii="Times New Roman" w:hAnsi="Times New Roman" w:cs="Times New Roman"/>
          <w:b/>
          <w:sz w:val="24"/>
          <w:szCs w:val="24"/>
        </w:rPr>
        <w:t>6.1.</w:t>
      </w:r>
      <w:r w:rsidRPr="00DE4937">
        <w:rPr>
          <w:rFonts w:ascii="Times New Roman" w:hAnsi="Times New Roman" w:cs="Times New Roman"/>
          <w:sz w:val="24"/>
          <w:szCs w:val="24"/>
        </w:rPr>
        <w:t xml:space="preserve"> Cumpărătorul va depune la </w:t>
      </w:r>
      <w:r w:rsidR="00DB25B4" w:rsidRPr="00DE4937">
        <w:rPr>
          <w:rFonts w:ascii="Times New Roman" w:hAnsi="Times New Roman" w:cs="Times New Roman"/>
          <w:sz w:val="24"/>
          <w:szCs w:val="24"/>
        </w:rPr>
        <w:t>Comuna Valea Ierii</w:t>
      </w:r>
      <w:r w:rsidRPr="00DE4937">
        <w:rPr>
          <w:rFonts w:ascii="Times New Roman" w:hAnsi="Times New Roman" w:cs="Times New Roman"/>
          <w:sz w:val="24"/>
          <w:szCs w:val="24"/>
        </w:rPr>
        <w:t xml:space="preserve">, anticipat emiterii autorizaţiei de exploatare, o cauţiune de </w:t>
      </w:r>
      <w:r w:rsidR="00DE4937" w:rsidRPr="00DE4937">
        <w:rPr>
          <w:rFonts w:ascii="Times New Roman" w:hAnsi="Times New Roman" w:cs="Times New Roman"/>
          <w:b/>
          <w:sz w:val="24"/>
          <w:szCs w:val="24"/>
          <w:lang w:val="en-US"/>
        </w:rPr>
        <w:t>5</w:t>
      </w:r>
      <w:r w:rsidRPr="00DE4937">
        <w:rPr>
          <w:rFonts w:ascii="Times New Roman" w:hAnsi="Times New Roman" w:cs="Times New Roman"/>
          <w:b/>
          <w:sz w:val="24"/>
          <w:szCs w:val="24"/>
        </w:rPr>
        <w:t xml:space="preserve"> %</w:t>
      </w:r>
      <w:r w:rsidRPr="00DE4937">
        <w:rPr>
          <w:rFonts w:ascii="Times New Roman" w:hAnsi="Times New Roman" w:cs="Times New Roman"/>
          <w:sz w:val="24"/>
          <w:szCs w:val="24"/>
        </w:rPr>
        <w:t xml:space="preserve"> din valoarea masei lemnoase aferente partizii autorizate în scopul asigurării fondurilor necesare pentru acoperirea cheltuielilor privind eventualele prejudicii de natura celor prevăzute la art. 65 alin. (1) din Legea nr. 46/2008 - Codul Silvic, inclusiv pentru refacerea elementelor de drum forestier distruse din vina titularului autorizaţiei de exploatare. </w:t>
      </w:r>
    </w:p>
    <w:p w:rsidR="00D97A47" w:rsidRPr="00DE4937" w:rsidRDefault="00ED18A0">
      <w:pPr>
        <w:jc w:val="both"/>
        <w:rPr>
          <w:rFonts w:ascii="Times New Roman" w:hAnsi="Times New Roman" w:cs="Times New Roman"/>
          <w:sz w:val="24"/>
          <w:szCs w:val="24"/>
        </w:rPr>
      </w:pPr>
      <w:r w:rsidRPr="00DE4937">
        <w:rPr>
          <w:rFonts w:ascii="Times New Roman" w:hAnsi="Times New Roman" w:cs="Times New Roman"/>
          <w:b/>
          <w:sz w:val="24"/>
          <w:szCs w:val="24"/>
        </w:rPr>
        <w:t>6.2.</w:t>
      </w:r>
      <w:r w:rsidRPr="00DE4937">
        <w:rPr>
          <w:rFonts w:ascii="Times New Roman" w:hAnsi="Times New Roman" w:cs="Times New Roman"/>
          <w:sz w:val="24"/>
          <w:szCs w:val="24"/>
        </w:rPr>
        <w:t xml:space="preserve"> Cuantumul cauţiunii în sumă de</w:t>
      </w:r>
      <w:r w:rsidRPr="00DE4937">
        <w:rPr>
          <w:rFonts w:ascii="Times New Roman" w:hAnsi="Times New Roman" w:cs="Times New Roman"/>
          <w:b/>
          <w:bCs/>
          <w:sz w:val="24"/>
          <w:szCs w:val="24"/>
        </w:rPr>
        <w:t xml:space="preserve"> </w:t>
      </w:r>
      <w:r w:rsidR="00DE4937" w:rsidRPr="00DE4937">
        <w:rPr>
          <w:rFonts w:ascii="Times New Roman" w:hAnsi="Times New Roman" w:cs="Times New Roman"/>
          <w:b/>
          <w:bCs/>
          <w:sz w:val="24"/>
          <w:szCs w:val="24"/>
        </w:rPr>
        <w:t>________</w:t>
      </w:r>
      <w:r w:rsidRPr="00DE4937">
        <w:rPr>
          <w:rFonts w:ascii="Times New Roman" w:hAnsi="Times New Roman" w:cs="Times New Roman"/>
          <w:b/>
          <w:bCs/>
          <w:sz w:val="24"/>
          <w:szCs w:val="24"/>
          <w:lang w:val="en-US"/>
        </w:rPr>
        <w:t xml:space="preserve"> </w:t>
      </w:r>
      <w:r w:rsidRPr="00DE4937">
        <w:rPr>
          <w:rFonts w:ascii="Times New Roman" w:hAnsi="Times New Roman" w:cs="Times New Roman"/>
          <w:b/>
          <w:bCs/>
          <w:sz w:val="24"/>
          <w:szCs w:val="24"/>
        </w:rPr>
        <w:t>lei</w:t>
      </w:r>
      <w:r w:rsidRPr="00DE4937">
        <w:rPr>
          <w:rFonts w:ascii="Times New Roman" w:hAnsi="Times New Roman" w:cs="Times New Roman"/>
          <w:sz w:val="24"/>
          <w:szCs w:val="24"/>
        </w:rPr>
        <w:t xml:space="preserve">, prevăzută de Legea nr. 46/2008 – Codul Silvic, se depune într-un cont aflat la dispoziția vânzătorului. </w:t>
      </w:r>
      <w:r w:rsidR="00DB25B4" w:rsidRPr="00DE4937">
        <w:rPr>
          <w:rFonts w:ascii="Times New Roman" w:hAnsi="Times New Roman" w:cs="Times New Roman"/>
          <w:sz w:val="24"/>
          <w:szCs w:val="24"/>
        </w:rPr>
        <w:t xml:space="preserve">(Din suma de </w:t>
      </w:r>
      <w:r w:rsidR="00DE4937" w:rsidRPr="00DE4937">
        <w:rPr>
          <w:rFonts w:ascii="Times New Roman" w:hAnsi="Times New Roman" w:cs="Times New Roman"/>
          <w:sz w:val="24"/>
          <w:szCs w:val="24"/>
        </w:rPr>
        <w:t>________ lei se scade suma de ______</w:t>
      </w:r>
      <w:r w:rsidR="00DB25B4" w:rsidRPr="00DE4937">
        <w:rPr>
          <w:rFonts w:ascii="Times New Roman" w:hAnsi="Times New Roman" w:cs="Times New Roman"/>
          <w:sz w:val="24"/>
          <w:szCs w:val="24"/>
        </w:rPr>
        <w:t xml:space="preserve"> lei reprezentând garantia de contractare, cumpărătorul plătind doar diferența de </w:t>
      </w:r>
      <w:r w:rsidR="00DE4937" w:rsidRPr="00DE4937">
        <w:rPr>
          <w:rFonts w:ascii="Times New Roman" w:hAnsi="Times New Roman" w:cs="Times New Roman"/>
          <w:b/>
          <w:sz w:val="24"/>
          <w:szCs w:val="24"/>
        </w:rPr>
        <w:t>______________</w:t>
      </w:r>
      <w:r w:rsidR="00DB25B4" w:rsidRPr="00DE4937">
        <w:rPr>
          <w:rFonts w:ascii="Times New Roman" w:hAnsi="Times New Roman" w:cs="Times New Roman"/>
          <w:b/>
          <w:sz w:val="24"/>
          <w:szCs w:val="24"/>
        </w:rPr>
        <w:t>lei.)</w:t>
      </w:r>
    </w:p>
    <w:p w:rsidR="00D97A47" w:rsidRDefault="00ED18A0">
      <w:pPr>
        <w:jc w:val="both"/>
        <w:rPr>
          <w:rFonts w:ascii="Times New Roman" w:hAnsi="Times New Roman" w:cs="Times New Roman"/>
          <w:sz w:val="24"/>
          <w:szCs w:val="24"/>
        </w:rPr>
      </w:pPr>
      <w:r>
        <w:rPr>
          <w:rFonts w:ascii="Times New Roman" w:hAnsi="Times New Roman" w:cs="Times New Roman"/>
          <w:b/>
          <w:sz w:val="24"/>
          <w:szCs w:val="24"/>
        </w:rPr>
        <w:t>6.3.</w:t>
      </w:r>
      <w:r>
        <w:rPr>
          <w:rFonts w:ascii="Times New Roman" w:hAnsi="Times New Roman" w:cs="Times New Roman"/>
          <w:sz w:val="24"/>
          <w:szCs w:val="24"/>
        </w:rPr>
        <w:t xml:space="preserve"> Dacă pe parcursul derulării contractului se folosesc sume din cauţiune, în condiţiile legii, cumpărătorul este obligat să reconstituie cauţiunea la nivelul iniţial, în termen de 5 zile calendaristice. </w:t>
      </w:r>
    </w:p>
    <w:p w:rsidR="00D97A47" w:rsidRDefault="00ED18A0">
      <w:pPr>
        <w:jc w:val="both"/>
        <w:rPr>
          <w:rFonts w:ascii="Times New Roman" w:hAnsi="Times New Roman" w:cs="Times New Roman"/>
          <w:sz w:val="24"/>
          <w:szCs w:val="24"/>
        </w:rPr>
      </w:pPr>
      <w:r>
        <w:rPr>
          <w:rFonts w:ascii="Times New Roman" w:hAnsi="Times New Roman" w:cs="Times New Roman"/>
          <w:b/>
          <w:sz w:val="24"/>
          <w:szCs w:val="24"/>
        </w:rPr>
        <w:t>6.4.</w:t>
      </w:r>
      <w:r>
        <w:rPr>
          <w:rFonts w:ascii="Times New Roman" w:hAnsi="Times New Roman" w:cs="Times New Roman"/>
          <w:sz w:val="24"/>
          <w:szCs w:val="24"/>
        </w:rPr>
        <w:t xml:space="preserve"> Vânzătorul are dreptul de a emite pretenţii asupra cauţiunii şi pentru contravaloarea lucrărilor de curăţire a parchetului de resturi de exploatare, neexecutate de cumpărător în cadrul termenelor stabilite pentru reprimirea parchetului, pentru refacerea drumurilor auto forestiere şi a lucrărilor de artă ale acestora degradate din vina cumpărătorului, pentru </w:t>
      </w:r>
      <w:r w:rsidR="002A1AD7" w:rsidRPr="002A1AD7">
        <w:rPr>
          <w:rFonts w:ascii="Times New Roman" w:hAnsi="Times New Roman" w:cs="Times New Roman"/>
          <w:sz w:val="24"/>
          <w:szCs w:val="24"/>
        </w:rPr>
        <w:t>recupe</w:t>
      </w:r>
      <w:r w:rsidRPr="002A1AD7">
        <w:rPr>
          <w:rFonts w:ascii="Times New Roman" w:hAnsi="Times New Roman" w:cs="Times New Roman"/>
          <w:sz w:val="24"/>
          <w:szCs w:val="24"/>
        </w:rPr>
        <w:t>r</w:t>
      </w:r>
      <w:r w:rsidR="002A1AD7" w:rsidRPr="002A1AD7">
        <w:rPr>
          <w:rFonts w:ascii="Times New Roman" w:hAnsi="Times New Roman" w:cs="Times New Roman"/>
          <w:sz w:val="24"/>
          <w:szCs w:val="24"/>
        </w:rPr>
        <w:t>ar</w:t>
      </w:r>
      <w:r w:rsidRPr="002A1AD7">
        <w:rPr>
          <w:rFonts w:ascii="Times New Roman" w:hAnsi="Times New Roman" w:cs="Times New Roman"/>
          <w:sz w:val="24"/>
          <w:szCs w:val="24"/>
        </w:rPr>
        <w:t>ea</w:t>
      </w:r>
      <w:r>
        <w:rPr>
          <w:rFonts w:ascii="Times New Roman" w:hAnsi="Times New Roman" w:cs="Times New Roman"/>
          <w:sz w:val="24"/>
          <w:szCs w:val="24"/>
        </w:rPr>
        <w:t xml:space="preserve"> puieţilor prejudiciaţi, consolidări, nivelări, precum şi pentru contravaloarea seminţişului/puieţilor prejudiciat/prejudiciaţi peste limitele admise, stabilită conform prevederilor legale în vigoare. </w:t>
      </w:r>
    </w:p>
    <w:p w:rsidR="00D97A47" w:rsidRDefault="00ED18A0">
      <w:pPr>
        <w:jc w:val="both"/>
        <w:rPr>
          <w:rFonts w:ascii="Times New Roman" w:hAnsi="Times New Roman" w:cs="Times New Roman"/>
          <w:sz w:val="24"/>
          <w:szCs w:val="24"/>
        </w:rPr>
      </w:pPr>
      <w:r>
        <w:rPr>
          <w:rFonts w:ascii="Times New Roman" w:hAnsi="Times New Roman" w:cs="Times New Roman"/>
          <w:b/>
          <w:sz w:val="24"/>
          <w:szCs w:val="24"/>
        </w:rPr>
        <w:t>6.5.</w:t>
      </w:r>
      <w:r>
        <w:rPr>
          <w:rFonts w:ascii="Times New Roman" w:hAnsi="Times New Roman" w:cs="Times New Roman"/>
          <w:sz w:val="24"/>
          <w:szCs w:val="24"/>
        </w:rPr>
        <w:t xml:space="preserve"> Restituirea sumelor aferente cauţiunii se face după aprobarea procesului verbal de reprimire a parchetului și lichidarea obligațiilor financiare determinate de obiectul cauţiunii. </w:t>
      </w:r>
    </w:p>
    <w:p w:rsidR="00D97A47" w:rsidRDefault="00ED18A0">
      <w:pPr>
        <w:jc w:val="both"/>
        <w:rPr>
          <w:rFonts w:ascii="Times New Roman" w:hAnsi="Times New Roman" w:cs="Times New Roman"/>
          <w:b/>
          <w:sz w:val="24"/>
          <w:szCs w:val="24"/>
        </w:rPr>
      </w:pPr>
      <w:r>
        <w:rPr>
          <w:rFonts w:ascii="Times New Roman" w:hAnsi="Times New Roman" w:cs="Times New Roman"/>
          <w:b/>
          <w:sz w:val="24"/>
          <w:szCs w:val="24"/>
        </w:rPr>
        <w:t xml:space="preserve">Capitolul VII. PREDAREA – PRIMIREA MASEI LEMNOASE CONTRACTATE. </w:t>
      </w:r>
    </w:p>
    <w:p w:rsidR="00D97A47" w:rsidRDefault="00ED18A0">
      <w:pPr>
        <w:jc w:val="both"/>
        <w:rPr>
          <w:rFonts w:ascii="Times New Roman" w:hAnsi="Times New Roman" w:cs="Times New Roman"/>
          <w:sz w:val="24"/>
          <w:szCs w:val="24"/>
        </w:rPr>
      </w:pPr>
      <w:r>
        <w:rPr>
          <w:rFonts w:ascii="Times New Roman" w:hAnsi="Times New Roman" w:cs="Times New Roman"/>
          <w:b/>
          <w:sz w:val="24"/>
          <w:szCs w:val="24"/>
        </w:rPr>
        <w:t>7.1.</w:t>
      </w:r>
      <w:r>
        <w:rPr>
          <w:rFonts w:ascii="Times New Roman" w:hAnsi="Times New Roman" w:cs="Times New Roman"/>
          <w:sz w:val="24"/>
          <w:szCs w:val="24"/>
        </w:rPr>
        <w:t xml:space="preserve"> După semnarea prezentului contract cumpărătorul este în drept să verifice prevederile actului/actelor de punere în valoare al partizii/ale partizilor, sub aspectul numărului de arbori prevăzut în actul de punere în valoare, până la predarea spre exploatare a masei lemnoase. </w:t>
      </w:r>
    </w:p>
    <w:p w:rsidR="00D97A47" w:rsidRDefault="00ED18A0">
      <w:pPr>
        <w:jc w:val="both"/>
        <w:rPr>
          <w:rFonts w:ascii="Times New Roman" w:hAnsi="Times New Roman" w:cs="Times New Roman"/>
          <w:sz w:val="24"/>
          <w:szCs w:val="24"/>
        </w:rPr>
      </w:pPr>
      <w:r>
        <w:rPr>
          <w:rFonts w:ascii="Times New Roman" w:hAnsi="Times New Roman" w:cs="Times New Roman"/>
          <w:b/>
          <w:sz w:val="24"/>
          <w:szCs w:val="24"/>
        </w:rPr>
        <w:t>7.2.</w:t>
      </w:r>
      <w:r>
        <w:rPr>
          <w:rFonts w:ascii="Times New Roman" w:hAnsi="Times New Roman" w:cs="Times New Roman"/>
          <w:sz w:val="24"/>
          <w:szCs w:val="24"/>
        </w:rPr>
        <w:t xml:space="preserve"> Cu prilejul acţiunii de predare - primire spre exploatare a partizii care face obiectul prezentului contract, cumpărătorul poate solicita vânzătorului recepţia numărului de arbori prevăzut în actul de punere în valoare. Dacă în urma verificărilor se constată diferenţe între numărul de arbori existent în teren şi cel prevăzut în actul de punere în valoare, se va încheia un act adiţional prin care se reactualizează în mod corespunzător prevederile prezentului contract. </w:t>
      </w:r>
    </w:p>
    <w:p w:rsidR="00D97A47" w:rsidRDefault="00ED18A0">
      <w:pPr>
        <w:jc w:val="both"/>
        <w:rPr>
          <w:rFonts w:ascii="Times New Roman" w:hAnsi="Times New Roman" w:cs="Times New Roman"/>
          <w:sz w:val="24"/>
          <w:szCs w:val="24"/>
        </w:rPr>
      </w:pPr>
      <w:r>
        <w:rPr>
          <w:rFonts w:ascii="Times New Roman" w:hAnsi="Times New Roman" w:cs="Times New Roman"/>
          <w:b/>
          <w:sz w:val="24"/>
          <w:szCs w:val="24"/>
        </w:rPr>
        <w:t>7.3.</w:t>
      </w:r>
      <w:r>
        <w:rPr>
          <w:rFonts w:ascii="Times New Roman" w:hAnsi="Times New Roman" w:cs="Times New Roman"/>
          <w:sz w:val="24"/>
          <w:szCs w:val="24"/>
        </w:rPr>
        <w:t xml:space="preserve"> Constatările făcute conform prevederilor de la punctul 7.2. se consemnează într-un proces verbal încheiat de reprezentanţii legali ai părţilor contractante care, după aprobare de către părţi, constituie baza încheierii actului adiţional.</w:t>
      </w:r>
    </w:p>
    <w:p w:rsidR="00D97A47" w:rsidRDefault="00ED18A0">
      <w:pPr>
        <w:jc w:val="both"/>
        <w:rPr>
          <w:rFonts w:ascii="Times New Roman" w:hAnsi="Times New Roman" w:cs="Times New Roman"/>
          <w:sz w:val="24"/>
          <w:szCs w:val="24"/>
        </w:rPr>
      </w:pPr>
      <w:r>
        <w:rPr>
          <w:rFonts w:ascii="Times New Roman" w:hAnsi="Times New Roman" w:cs="Times New Roman"/>
          <w:b/>
          <w:sz w:val="24"/>
          <w:szCs w:val="24"/>
        </w:rPr>
        <w:t>7.4.</w:t>
      </w:r>
      <w:r>
        <w:rPr>
          <w:rFonts w:ascii="Times New Roman" w:hAnsi="Times New Roman" w:cs="Times New Roman"/>
          <w:sz w:val="24"/>
          <w:szCs w:val="24"/>
        </w:rPr>
        <w:t xml:space="preserve"> Predarea spre exploatare</w:t>
      </w:r>
      <w:r w:rsidR="00ED4366">
        <w:rPr>
          <w:rFonts w:ascii="Times New Roman" w:hAnsi="Times New Roman" w:cs="Times New Roman"/>
          <w:sz w:val="24"/>
          <w:szCs w:val="24"/>
        </w:rPr>
        <w:t xml:space="preserve"> a parchetului fiecărei partizi</w:t>
      </w:r>
      <w:r>
        <w:rPr>
          <w:rFonts w:ascii="Times New Roman" w:hAnsi="Times New Roman" w:cs="Times New Roman"/>
          <w:sz w:val="24"/>
          <w:szCs w:val="24"/>
        </w:rPr>
        <w:t xml:space="preserve"> contractate se face efectiv pe teren de către şeful ocolului silvic sau reprezentantul împuternicit al acestuia, în prezenţa pădurarului titular de  canton, către cumpărător ori către reprezentantul împuternicit al acestuia, întocmindu-se procesulverbal de predare-primire, al cărui model este prevăzut în instrucţiunile în vigoare. </w:t>
      </w:r>
    </w:p>
    <w:p w:rsidR="00D97A47" w:rsidRDefault="00ED18A0">
      <w:pPr>
        <w:jc w:val="both"/>
        <w:rPr>
          <w:rFonts w:ascii="Times New Roman" w:hAnsi="Times New Roman" w:cs="Times New Roman"/>
          <w:sz w:val="24"/>
          <w:szCs w:val="24"/>
        </w:rPr>
      </w:pPr>
      <w:r>
        <w:rPr>
          <w:rFonts w:ascii="Times New Roman" w:hAnsi="Times New Roman" w:cs="Times New Roman"/>
          <w:b/>
          <w:sz w:val="24"/>
          <w:szCs w:val="24"/>
        </w:rPr>
        <w:t>7.5.</w:t>
      </w:r>
      <w:r>
        <w:rPr>
          <w:rFonts w:ascii="Times New Roman" w:hAnsi="Times New Roman" w:cs="Times New Roman"/>
          <w:sz w:val="24"/>
          <w:szCs w:val="24"/>
        </w:rPr>
        <w:t xml:space="preserve"> În cazul în care, anticipat autorizării la exploatare, cumpărătorul achită întreaga contravaloare a masei lemnoase aferentă partizii respective, concomitent cu predarea spre exploatare a parchetului se poate preda integral şi masa lemnoasă, fără a mai fi necesară predarea pe postaţe. </w:t>
      </w:r>
    </w:p>
    <w:p w:rsidR="00D97A47" w:rsidRDefault="00D57CC9">
      <w:pPr>
        <w:jc w:val="both"/>
        <w:rPr>
          <w:rFonts w:ascii="Times New Roman" w:hAnsi="Times New Roman" w:cs="Times New Roman"/>
          <w:sz w:val="24"/>
          <w:szCs w:val="24"/>
        </w:rPr>
      </w:pPr>
      <w:r>
        <w:rPr>
          <w:rFonts w:ascii="Times New Roman" w:hAnsi="Times New Roman" w:cs="Times New Roman"/>
          <w:b/>
          <w:sz w:val="24"/>
          <w:szCs w:val="24"/>
        </w:rPr>
        <w:t>7.6</w:t>
      </w:r>
      <w:r w:rsidR="00ED18A0">
        <w:rPr>
          <w:rFonts w:ascii="Times New Roman" w:hAnsi="Times New Roman" w:cs="Times New Roman"/>
          <w:b/>
          <w:sz w:val="24"/>
          <w:szCs w:val="24"/>
        </w:rPr>
        <w:t>.</w:t>
      </w:r>
      <w:r w:rsidR="00ED18A0">
        <w:rPr>
          <w:rFonts w:ascii="Times New Roman" w:hAnsi="Times New Roman" w:cs="Times New Roman"/>
          <w:sz w:val="24"/>
          <w:szCs w:val="24"/>
        </w:rPr>
        <w:t xml:space="preserve"> Dreptul de proprietate asupra masei lemnoase contractate trece de la vânzător la cumpărător cu prilejul încheierii, între părţile contractante, a procesului verbal de predare – primire a masei </w:t>
      </w:r>
      <w:r w:rsidR="00ED18A0">
        <w:rPr>
          <w:rFonts w:ascii="Times New Roman" w:hAnsi="Times New Roman" w:cs="Times New Roman"/>
          <w:sz w:val="24"/>
          <w:szCs w:val="24"/>
        </w:rPr>
        <w:lastRenderedPageBreak/>
        <w:t xml:space="preserve">lemnoase spre exploatare, dacă contravaloarea acesteia a fost achitată integral, până la acea dată, de către cumpărător. </w:t>
      </w:r>
    </w:p>
    <w:p w:rsidR="00D97A47" w:rsidRDefault="00ED18A0">
      <w:pPr>
        <w:jc w:val="both"/>
        <w:rPr>
          <w:rFonts w:ascii="Times New Roman" w:hAnsi="Times New Roman" w:cs="Times New Roman"/>
          <w:b/>
          <w:sz w:val="24"/>
          <w:szCs w:val="24"/>
        </w:rPr>
      </w:pPr>
      <w:r>
        <w:rPr>
          <w:rFonts w:ascii="Times New Roman" w:hAnsi="Times New Roman" w:cs="Times New Roman"/>
          <w:b/>
          <w:sz w:val="24"/>
          <w:szCs w:val="24"/>
        </w:rPr>
        <w:t xml:space="preserve">Capitolul VIII. OBLIGAŢIILE PĂRŢILOR. </w:t>
      </w:r>
    </w:p>
    <w:p w:rsidR="00D97A47" w:rsidRDefault="00ED18A0">
      <w:pPr>
        <w:jc w:val="both"/>
        <w:rPr>
          <w:rFonts w:ascii="Times New Roman" w:hAnsi="Times New Roman" w:cs="Times New Roman"/>
          <w:b/>
          <w:sz w:val="24"/>
          <w:szCs w:val="24"/>
        </w:rPr>
      </w:pPr>
      <w:r>
        <w:rPr>
          <w:rFonts w:ascii="Times New Roman" w:hAnsi="Times New Roman" w:cs="Times New Roman"/>
          <w:b/>
          <w:sz w:val="24"/>
          <w:szCs w:val="24"/>
        </w:rPr>
        <w:t>8.1.</w:t>
      </w:r>
      <w:r>
        <w:rPr>
          <w:rFonts w:ascii="Times New Roman" w:hAnsi="Times New Roman" w:cs="Times New Roman"/>
          <w:sz w:val="24"/>
          <w:szCs w:val="24"/>
        </w:rPr>
        <w:t xml:space="preserve"> </w:t>
      </w:r>
      <w:r>
        <w:rPr>
          <w:rFonts w:ascii="Times New Roman" w:hAnsi="Times New Roman" w:cs="Times New Roman"/>
          <w:b/>
          <w:sz w:val="24"/>
          <w:szCs w:val="24"/>
        </w:rPr>
        <w:t xml:space="preserve">Obligaţiile principale ale vânzătorului. </w:t>
      </w:r>
    </w:p>
    <w:p w:rsidR="00D97A47" w:rsidRDefault="005B1B45">
      <w:pPr>
        <w:jc w:val="both"/>
        <w:rPr>
          <w:rFonts w:ascii="Times New Roman" w:hAnsi="Times New Roman" w:cs="Times New Roman"/>
          <w:sz w:val="24"/>
          <w:szCs w:val="24"/>
        </w:rPr>
      </w:pPr>
      <w:r>
        <w:rPr>
          <w:rFonts w:ascii="Times New Roman" w:hAnsi="Times New Roman" w:cs="Times New Roman"/>
          <w:b/>
          <w:sz w:val="24"/>
          <w:szCs w:val="24"/>
        </w:rPr>
        <w:t xml:space="preserve">  </w:t>
      </w:r>
      <w:r w:rsidR="00ED18A0">
        <w:rPr>
          <w:rFonts w:ascii="Times New Roman" w:hAnsi="Times New Roman" w:cs="Times New Roman"/>
          <w:b/>
          <w:sz w:val="24"/>
          <w:szCs w:val="24"/>
        </w:rPr>
        <w:t>8.1.1</w:t>
      </w:r>
      <w:r w:rsidR="00ED18A0">
        <w:rPr>
          <w:rFonts w:ascii="Times New Roman" w:hAnsi="Times New Roman" w:cs="Times New Roman"/>
          <w:sz w:val="24"/>
          <w:szCs w:val="24"/>
        </w:rPr>
        <w:t xml:space="preserve">. Eliberează autorizaţia de exploatare a partizii conform termenelor din eşalonare, stabilite de comun acord în prezentul contract şi în condiţiile prevăzute de instrucţiunile în vigoare. Poate autoriza pregătirea parchetului, cu maximum 30 de zile înainte de începerea exploatării masei lemnoase, numai pentru: instalarea de funiculare; amenajarea drumurilor de tractor; asigurarea condiţiilor pentru respectarea normelor de tehnica securităţii muncii; lucrări de organizare a şantierului de exploatare. Această perioadă se înscrie în autorizaţia de exploatare, cu precizarea expresă a lucrărilor care pot fi efectuate.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8.1.1.</w:t>
      </w:r>
      <w:r>
        <w:rPr>
          <w:rFonts w:ascii="Times New Roman" w:hAnsi="Times New Roman" w:cs="Times New Roman"/>
          <w:sz w:val="24"/>
          <w:szCs w:val="24"/>
        </w:rPr>
        <w:t xml:space="preserve"> Predă parchetul spre exploatare, conform prevederilor instrucţiunilor în vigoare, cumpărătorului ori reprezentantului împuternicit al acestuia, respectând precizările de la punctele a) şi b) de mai jos.</w:t>
      </w:r>
    </w:p>
    <w:p w:rsidR="00951D08" w:rsidRDefault="00ED18A0">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a).</w:t>
      </w:r>
      <w:r>
        <w:rPr>
          <w:rFonts w:ascii="Times New Roman" w:hAnsi="Times New Roman" w:cs="Times New Roman"/>
          <w:sz w:val="24"/>
          <w:szCs w:val="24"/>
        </w:rPr>
        <w:t xml:space="preserve"> Predarea – primirea se face pe bază de proces verbal, întocmit în cel puţin două exemplare. </w:t>
      </w:r>
    </w:p>
    <w:p w:rsidR="00D97A47" w:rsidRDefault="00951D08">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ED18A0">
        <w:rPr>
          <w:rFonts w:ascii="Times New Roman" w:hAnsi="Times New Roman" w:cs="Times New Roman"/>
          <w:b/>
          <w:sz w:val="24"/>
          <w:szCs w:val="24"/>
        </w:rPr>
        <w:t>b).</w:t>
      </w:r>
      <w:r w:rsidR="00ED18A0">
        <w:rPr>
          <w:rFonts w:ascii="Times New Roman" w:hAnsi="Times New Roman" w:cs="Times New Roman"/>
          <w:sz w:val="24"/>
          <w:szCs w:val="24"/>
        </w:rPr>
        <w:t xml:space="preserve"> Procesul verbal de predare - primire a parchetului va respecta modelul prevăzut de reglementările în vigoare.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8.1.2.</w:t>
      </w:r>
      <w:r>
        <w:rPr>
          <w:rFonts w:ascii="Times New Roman" w:hAnsi="Times New Roman" w:cs="Times New Roman"/>
          <w:sz w:val="24"/>
          <w:szCs w:val="24"/>
        </w:rPr>
        <w:t xml:space="preserve"> Pune la dispoziţia cumpărătorului suprafeţele necesare amplasării platformei / platformelor primare, dacă aceasta/acestea se amplasează în fondul forestier administrat de ocolul silvic.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8.1.3.</w:t>
      </w:r>
      <w:r>
        <w:rPr>
          <w:rFonts w:ascii="Times New Roman" w:hAnsi="Times New Roman" w:cs="Times New Roman"/>
          <w:sz w:val="24"/>
          <w:szCs w:val="24"/>
        </w:rPr>
        <w:t xml:space="preserve"> Urmăreşte respectarea graficului de eşalonare la exploatare a masei lemnoase , ţinând cont de restricţiile legale şi cerinţele silviculturale ale arboretului.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8.1.</w:t>
      </w:r>
      <w:r>
        <w:rPr>
          <w:rFonts w:ascii="Times New Roman" w:hAnsi="Times New Roman" w:cs="Times New Roman"/>
          <w:b/>
          <w:sz w:val="24"/>
          <w:szCs w:val="24"/>
          <w:lang w:val="en-US"/>
        </w:rPr>
        <w:t>4</w:t>
      </w:r>
      <w:r>
        <w:rPr>
          <w:rFonts w:ascii="Times New Roman" w:hAnsi="Times New Roman" w:cs="Times New Roman"/>
          <w:b/>
          <w:sz w:val="24"/>
          <w:szCs w:val="24"/>
        </w:rPr>
        <w:t>.</w:t>
      </w:r>
      <w:r>
        <w:rPr>
          <w:rFonts w:ascii="Times New Roman" w:hAnsi="Times New Roman" w:cs="Times New Roman"/>
          <w:sz w:val="24"/>
          <w:szCs w:val="24"/>
        </w:rPr>
        <w:t xml:space="preserve"> La predarea spre exploatare a parchetului, materializează pe teren căile şi instalaţiile pentru scos - apropiatul lemnului prevăzute în </w:t>
      </w:r>
      <w:r w:rsidRPr="002A1AD7">
        <w:rPr>
          <w:rFonts w:ascii="Times New Roman" w:hAnsi="Times New Roman" w:cs="Times New Roman"/>
          <w:sz w:val="24"/>
          <w:szCs w:val="24"/>
        </w:rPr>
        <w:t xml:space="preserve">tehnologia de exploatare aprobată şi înscrisă în autorizaţia de exploatare, </w:t>
      </w:r>
      <w:r w:rsidRPr="002A1AD7">
        <w:rPr>
          <w:rFonts w:ascii="Times New Roman" w:hAnsi="Times New Roman" w:cs="Times New Roman"/>
          <w:sz w:val="24"/>
          <w:szCs w:val="24"/>
          <w:lang w:val="en-US"/>
        </w:rPr>
        <w:t xml:space="preserve">doar în cazul în care Ocolul Silvic </w:t>
      </w:r>
      <w:r w:rsidR="002A1AD7" w:rsidRPr="002A1AD7">
        <w:rPr>
          <w:rFonts w:ascii="Times New Roman" w:hAnsi="Times New Roman" w:cs="Times New Roman"/>
          <w:sz w:val="24"/>
          <w:szCs w:val="24"/>
          <w:lang w:val="en-US"/>
        </w:rPr>
        <w:t>Muntele Mare</w:t>
      </w:r>
      <w:r w:rsidRPr="002A1AD7">
        <w:rPr>
          <w:rFonts w:ascii="Times New Roman" w:hAnsi="Times New Roman" w:cs="Times New Roman"/>
          <w:sz w:val="24"/>
          <w:szCs w:val="24"/>
          <w:lang w:val="en-US"/>
        </w:rPr>
        <w:t xml:space="preserve"> </w:t>
      </w:r>
      <w:r>
        <w:rPr>
          <w:rFonts w:ascii="Times New Roman" w:hAnsi="Times New Roman" w:cs="Times New Roman"/>
          <w:sz w:val="24"/>
          <w:szCs w:val="24"/>
          <w:lang w:val="en-US"/>
        </w:rPr>
        <w:t>sau vânzatorul este proprietarul ori administratorului drumului auto forestier.</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8.1.5.</w:t>
      </w:r>
      <w:r>
        <w:rPr>
          <w:rFonts w:ascii="Times New Roman" w:hAnsi="Times New Roman" w:cs="Times New Roman"/>
          <w:sz w:val="24"/>
          <w:szCs w:val="24"/>
        </w:rPr>
        <w:t xml:space="preserve"> Constată și evaluează necesarul lucrărilor de reparaţii ale drumurilor forestiere survenite în urma deprecierilor provocate de cumpărător printr-o exploatare necorespunzătoare în procesul de </w:t>
      </w:r>
      <w:r w:rsidRPr="002A1AD7">
        <w:rPr>
          <w:rFonts w:ascii="Times New Roman" w:hAnsi="Times New Roman" w:cs="Times New Roman"/>
          <w:sz w:val="24"/>
          <w:szCs w:val="24"/>
        </w:rPr>
        <w:t xml:space="preserve">recoltare şi de transportul masei lemnoase aferentă prezentului contract, </w:t>
      </w:r>
      <w:r w:rsidRPr="002A1AD7">
        <w:rPr>
          <w:rFonts w:ascii="Times New Roman" w:hAnsi="Times New Roman" w:cs="Times New Roman"/>
          <w:sz w:val="24"/>
          <w:szCs w:val="24"/>
          <w:lang w:val="en-US"/>
        </w:rPr>
        <w:t xml:space="preserve">doar în cazul în care Ocolul Silvic </w:t>
      </w:r>
      <w:r w:rsidR="002A1AD7" w:rsidRPr="002A1AD7">
        <w:rPr>
          <w:rFonts w:ascii="Times New Roman" w:hAnsi="Times New Roman" w:cs="Times New Roman"/>
          <w:sz w:val="24"/>
          <w:szCs w:val="24"/>
          <w:lang w:val="en-US"/>
        </w:rPr>
        <w:t>Muntele Mare</w:t>
      </w:r>
      <w:r w:rsidRPr="002A1AD7">
        <w:rPr>
          <w:rFonts w:ascii="Times New Roman" w:hAnsi="Times New Roman" w:cs="Times New Roman"/>
          <w:sz w:val="24"/>
          <w:szCs w:val="24"/>
          <w:lang w:val="en-US"/>
        </w:rPr>
        <w:t xml:space="preserve"> </w:t>
      </w:r>
      <w:r>
        <w:rPr>
          <w:rFonts w:ascii="Times New Roman" w:hAnsi="Times New Roman" w:cs="Times New Roman"/>
          <w:sz w:val="24"/>
          <w:szCs w:val="24"/>
          <w:lang w:val="en-US"/>
        </w:rPr>
        <w:t>sau vânzatorul este proprietarul ori administratorului drumului auto forestier.</w:t>
      </w:r>
      <w:r>
        <w:rPr>
          <w:rFonts w:ascii="Times New Roman" w:hAnsi="Times New Roman" w:cs="Times New Roman"/>
          <w:sz w:val="24"/>
          <w:szCs w:val="24"/>
        </w:rPr>
        <w:t xml:space="preserve">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8.1.6.</w:t>
      </w:r>
      <w:r>
        <w:rPr>
          <w:rFonts w:ascii="Times New Roman" w:hAnsi="Times New Roman" w:cs="Times New Roman"/>
          <w:sz w:val="24"/>
          <w:szCs w:val="24"/>
        </w:rPr>
        <w:t xml:space="preserve"> La predarea spre exploatare a parchetului, materializează pe teren căile şi instalaţiile pentru scos - apropiatul lemnului prevăzute în tehnologia de exploatare aprobată şi înscrisă în autorizaţia de exploatare.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8.1.7.</w:t>
      </w:r>
      <w:r>
        <w:rPr>
          <w:rFonts w:ascii="Times New Roman" w:hAnsi="Times New Roman" w:cs="Times New Roman"/>
          <w:sz w:val="24"/>
          <w:szCs w:val="24"/>
        </w:rPr>
        <w:t xml:space="preserve"> Cu prilejul controalelor de exploatare, verifică respectarea regulilor silvice de exploatare (inclusiv modul de doborâre a arborilor, cu accent pe elementele dimensionale ale cioatelor), constată, inventariază şi estimează volumul arborilor prejudiciaţi de cumpărător prin lucrările de exploatare a masei lemnoase, dacă aceştia nu sunt tăiaţi şi se găsesc pe teren, în conformitate cu instrucţiunile în vigoare. Totodată, vânzătorul, potrivit atribuţiilor şi competenţelor sale, aplică şi sancţiunile prevăzute de legislaţia privind constatarea şi sancţionarea contravenţiilor şi infracţiunilor silvice. De asemenea, cu ocazia oricăror controale, verifică utilizarea echipamentului individual de protecţie a muncii iar în cazul constatării unor deficienţe sesizează instituţiile abilitate ale statului.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lastRenderedPageBreak/>
        <w:t>8.1.8.</w:t>
      </w:r>
      <w:r>
        <w:rPr>
          <w:rFonts w:ascii="Times New Roman" w:hAnsi="Times New Roman" w:cs="Times New Roman"/>
          <w:sz w:val="24"/>
          <w:szCs w:val="24"/>
        </w:rPr>
        <w:t xml:space="preserve"> În cazul în care constată abateri ale cumpărătorului de la reglementările privind recoltarea masei lemnoase, vânzătorul va sesiza Comisia de atestare a operatorilor economici în activitatea de exploatare forestieră, în vederea anulării sau retragerii atestatului cumpărătorului, după caz.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8.1.9.</w:t>
      </w:r>
      <w:r>
        <w:rPr>
          <w:rFonts w:ascii="Times New Roman" w:hAnsi="Times New Roman" w:cs="Times New Roman"/>
          <w:sz w:val="24"/>
          <w:szCs w:val="24"/>
        </w:rPr>
        <w:t xml:space="preserve"> Cel târziu la predarea - primirea masei lemnoase spre exploatare, aduce la cunoştinţa cumpărătorului ori reprezentantului împuternicit al acestuia obligaţiile care îi revin din Standardul de certificare a managementului forestier (inclusiv cele referitoare la obligativitatea dotării şi utilizării echipamentului individual de protecţie), aferente pădurii şi suprafeţei pe care este constituită fiecare partidă care face obiectul prezentului contract. De asemenea, în cazul suprafeţelor certificate, aduce la cunoştinţa cumpărătorului aspectele identificate la evaluarea impactului de mediu şi social al operaţiunilor forestiere, efectuată cu ocazia punerii în valoare (Anexa la actul de punere în valoare), precum şi măsurile necesare pentru protejarea acestora.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8.1.10.</w:t>
      </w:r>
      <w:r>
        <w:rPr>
          <w:rFonts w:ascii="Times New Roman" w:hAnsi="Times New Roman" w:cs="Times New Roman"/>
          <w:sz w:val="24"/>
          <w:szCs w:val="24"/>
        </w:rPr>
        <w:t xml:space="preserve"> Constată neconformităţile în raport cu standardul de certificare referitor la exploatarea masei lemnoase contractată, notifică cumpărătorul în vederea eliminării acestora şi completează Anexa 10 din Manualul de proceduri pentru management forestier FSC.</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8.1.11.</w:t>
      </w:r>
      <w:r>
        <w:rPr>
          <w:rFonts w:ascii="Times New Roman" w:hAnsi="Times New Roman" w:cs="Times New Roman"/>
          <w:sz w:val="24"/>
          <w:szCs w:val="24"/>
        </w:rPr>
        <w:t xml:space="preserve"> Reprimește parchetul la sfârşitul exploatării fiecărei partizi care face obiectul prezentului contract în termen de cel mult 5 zile de la data notificării scrise a titularului autorizației de exploatare dar nu mai târziu de termenul prevăzut în autorizația de exploatare, numai în cazul în care sunt întrunite şi respectate toate condiţiile menţionate în instrucţiunile în vigoare şi în prezentul contract, în prezenţa delegatului împuternicit al cumpărătorului, întocmindu-se procesul verbal de reprimire, în două exemplare. După încheierea acestui act, întreaga răspundere privind situaţia din teren revine personalului silvic care a efectuat reprimirea parchetului. Sancţiunile privind exploatarea masei lemnoase, aplicate cumpărătorului, se înscriu, de către personalul silvic împuternicit, în cazierul tehnic de exploatare, conform reglementărilor legale. În cazul neprezentării reprezentantului cumpărătorului, reprimirea parchetului se face în lipsa acestuia, conform prevederilor legale în vigoare, consemnându -se, dacă este cazul, şi valoarea pagubelor constatate, precum şi eventualele penalităţi. Un exemplar al procesului-verbal de reprimire se trimite cumpărătorului, în termen de 5 zile de la data efectuării reprimirii. În cazul în care sunt întrunite condițiile menționate în instrucțiunie în vigoare, la cererea titularului autorizației, reprimirea parchetului se poate face în devans față de termenul prevăzut în autorizația de exploatare.</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8.1.12</w:t>
      </w:r>
      <w:r>
        <w:rPr>
          <w:rFonts w:ascii="Times New Roman" w:hAnsi="Times New Roman" w:cs="Times New Roman"/>
          <w:sz w:val="24"/>
          <w:szCs w:val="24"/>
        </w:rPr>
        <w:t>. În cazul în care reprimirea parchetului nu se poate realiza, la termenul prevăzut pentru reprimire se încheie un act de constatare în care se precizează termenul până la care exploatarea poate continua, cu respectarea instrucţiunilor în vigoare şi cu plata penalităţilor prevăzute în prezentul contract, pentru fiecare zi din acest interval. Termenul acordat va fi corespunzător volumului de masă lemnoasă nerecoltat sau duratei necesare pentru efectuarea lucrărilor de curăţire a parchetului. Actul de constatare se înscrie în autorizaţia de exploatare la rubrica privind prelungirea autorizaţiei.</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8.1.1</w:t>
      </w:r>
      <w:r>
        <w:rPr>
          <w:rFonts w:ascii="Times New Roman" w:hAnsi="Times New Roman" w:cs="Times New Roman"/>
          <w:b/>
          <w:sz w:val="24"/>
          <w:szCs w:val="24"/>
          <w:lang w:val="en-US"/>
        </w:rPr>
        <w:t>3</w:t>
      </w:r>
      <w:r>
        <w:rPr>
          <w:rFonts w:ascii="Times New Roman" w:hAnsi="Times New Roman" w:cs="Times New Roman"/>
          <w:b/>
          <w:sz w:val="24"/>
          <w:szCs w:val="24"/>
        </w:rPr>
        <w:t>.</w:t>
      </w:r>
      <w:r>
        <w:rPr>
          <w:rFonts w:ascii="Times New Roman" w:hAnsi="Times New Roman" w:cs="Times New Roman"/>
          <w:sz w:val="24"/>
          <w:szCs w:val="24"/>
        </w:rPr>
        <w:t xml:space="preserve"> Asigură accesibilitatea şi practicabilitatea drumurilor auto forestiere, prin lucrări de întreţinere şi reparaţii ale acestora pentru a nu întrerupe fluxul tehnologic de exploatare - transport</w:t>
      </w:r>
      <w:r w:rsidR="002A1AD7">
        <w:rPr>
          <w:rFonts w:ascii="Times New Roman" w:hAnsi="Times New Roman" w:cs="Times New Roman"/>
          <w:sz w:val="24"/>
          <w:szCs w:val="24"/>
          <w:lang w:val="en-US"/>
        </w:rPr>
        <w:t>, doar in cazul in care O</w:t>
      </w:r>
      <w:r>
        <w:rPr>
          <w:rFonts w:ascii="Times New Roman" w:hAnsi="Times New Roman" w:cs="Times New Roman"/>
          <w:sz w:val="24"/>
          <w:szCs w:val="24"/>
          <w:lang w:val="en-US"/>
        </w:rPr>
        <w:t xml:space="preserve">colul </w:t>
      </w:r>
      <w:r w:rsidRPr="002A1AD7">
        <w:rPr>
          <w:rFonts w:ascii="Times New Roman" w:hAnsi="Times New Roman" w:cs="Times New Roman"/>
          <w:sz w:val="24"/>
          <w:szCs w:val="24"/>
          <w:lang w:val="en-US"/>
        </w:rPr>
        <w:t xml:space="preserve">Silvic </w:t>
      </w:r>
      <w:r w:rsidR="002A1AD7" w:rsidRPr="002A1AD7">
        <w:rPr>
          <w:rFonts w:ascii="Times New Roman" w:hAnsi="Times New Roman" w:cs="Times New Roman"/>
          <w:sz w:val="24"/>
          <w:szCs w:val="24"/>
          <w:lang w:val="en-US"/>
        </w:rPr>
        <w:t>Muntele Mare</w:t>
      </w:r>
      <w:r w:rsidRPr="002A1AD7">
        <w:rPr>
          <w:rFonts w:ascii="Times New Roman" w:hAnsi="Times New Roman" w:cs="Times New Roman"/>
          <w:sz w:val="24"/>
          <w:szCs w:val="24"/>
          <w:lang w:val="en-US"/>
        </w:rPr>
        <w:t xml:space="preserve"> </w:t>
      </w:r>
      <w:r>
        <w:rPr>
          <w:rFonts w:ascii="Times New Roman" w:hAnsi="Times New Roman" w:cs="Times New Roman"/>
          <w:sz w:val="24"/>
          <w:szCs w:val="24"/>
          <w:lang w:val="en-US"/>
        </w:rPr>
        <w:t>sau vanzatorul este proprietarul sau administratorul acesteia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8.1.1</w:t>
      </w:r>
      <w:r>
        <w:rPr>
          <w:rFonts w:ascii="Times New Roman" w:hAnsi="Times New Roman" w:cs="Times New Roman"/>
          <w:b/>
          <w:sz w:val="24"/>
          <w:szCs w:val="24"/>
          <w:lang w:val="en-US"/>
        </w:rPr>
        <w:t>4</w:t>
      </w:r>
      <w:r>
        <w:rPr>
          <w:rFonts w:ascii="Times New Roman" w:hAnsi="Times New Roman" w:cs="Times New Roman"/>
          <w:b/>
          <w:sz w:val="24"/>
          <w:szCs w:val="24"/>
        </w:rPr>
        <w:t>.</w:t>
      </w:r>
      <w:r>
        <w:rPr>
          <w:rFonts w:ascii="Times New Roman" w:hAnsi="Times New Roman" w:cs="Times New Roman"/>
          <w:sz w:val="24"/>
          <w:szCs w:val="24"/>
        </w:rPr>
        <w:t xml:space="preserve"> Prin ocolul silvic, respectiv prin şeful de ocol şi contabilul şef, va urmări îndeplinirea clauzelor contractuale, cu obligaţia ca în cazul nerespectării acestora să notifice cumpărătorul şi să întocmească documentaţia necesară rezilierii contractului pe care o va înainta conducerii direcţiei silvice, inclusiv cu propunerea de a se emite pretenţii </w:t>
      </w:r>
      <w:r w:rsidRPr="00ED4366">
        <w:rPr>
          <w:rFonts w:ascii="Times New Roman" w:hAnsi="Times New Roman" w:cs="Times New Roman"/>
          <w:color w:val="FF0000"/>
          <w:sz w:val="24"/>
          <w:szCs w:val="24"/>
        </w:rPr>
        <w:t>6</w:t>
      </w:r>
      <w:r>
        <w:rPr>
          <w:rFonts w:ascii="Times New Roman" w:hAnsi="Times New Roman" w:cs="Times New Roman"/>
          <w:sz w:val="24"/>
          <w:szCs w:val="24"/>
        </w:rPr>
        <w:t xml:space="preserve"> asupra masei lemnoase aflată în faze pe suprafaţa parchetului şi în platforma primară, în limita cuantumului contravalorii obligaţiilor neonorate de cumpărător. </w:t>
      </w:r>
    </w:p>
    <w:p w:rsidR="00D97A47" w:rsidRDefault="00ED18A0">
      <w:pPr>
        <w:ind w:firstLine="708"/>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8.2. Obligaţiile principale ale cumpărătorului.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8.2.1.</w:t>
      </w:r>
      <w:r>
        <w:rPr>
          <w:rFonts w:ascii="Times New Roman" w:hAnsi="Times New Roman" w:cs="Times New Roman"/>
          <w:sz w:val="24"/>
          <w:szCs w:val="24"/>
        </w:rPr>
        <w:t xml:space="preserve"> Să plătească contravaloarea tuturor obligațiilor financiare conform prevederilor prezentului contract.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8.2.2.</w:t>
      </w:r>
      <w:r>
        <w:rPr>
          <w:rFonts w:ascii="Times New Roman" w:hAnsi="Times New Roman" w:cs="Times New Roman"/>
          <w:sz w:val="24"/>
          <w:szCs w:val="24"/>
        </w:rPr>
        <w:t xml:space="preserve"> Să respecte normele privind protecţia mediului, a normelor de prevenire şi stingere a incendiilor în fond forestier precum şi Legea nr. 307/2006 privind apărarea împotriva incendiilor (să doteze echipa de exploatare cu mijloace tehnice de primă intervenţie în caz de incendiu , să nu fumeze decât în spaţii special amenajate în acest scop, să nu folosească focul deschis pe suprafaţa parchetului, a platformei primare etc), a instrucţiunilor în vigoare privind termenele, modalităţile şi perioadele de colectare, scoatere şi transportul materialelor lemnoase, precum şi alte reglementări în vigoare pe perioada derulării prezentului contract.</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8.2.3.</w:t>
      </w:r>
      <w:r>
        <w:rPr>
          <w:rFonts w:ascii="Times New Roman" w:hAnsi="Times New Roman" w:cs="Times New Roman"/>
          <w:sz w:val="24"/>
          <w:szCs w:val="24"/>
        </w:rPr>
        <w:t xml:space="preserve"> Să ridice autorizaţia de exploatare, înainte de termenul prevăzut pentru începerea exploatării, să participe la predarea - primirea efectivă, în teren, a parchetelor / postaţelor, direct sau prin delegat împuternicit, care răspunde şi de respectarea regulilor silvice de exploatare, conform instrucţiunilor în vigoare. Predarea - primirea se va face numai după îndeplinirea de către cumpărător a obligaţiilor care-i revin conform prezentului contract.</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8.2.4.</w:t>
      </w:r>
      <w:r>
        <w:rPr>
          <w:rFonts w:ascii="Times New Roman" w:hAnsi="Times New Roman" w:cs="Times New Roman"/>
          <w:sz w:val="24"/>
          <w:szCs w:val="24"/>
        </w:rPr>
        <w:t xml:space="preserve"> Să exploateze masa lemnoasă numai pe bază de autorizaţie de exploatare, în cadrul perioadelor şi termenelor prevăzute de aceasta. Este interzisă exploatarea masei lemnoase în afara termenelor prevăzute în autorizaţia de exploatare.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8.2.5.</w:t>
      </w:r>
      <w:r>
        <w:rPr>
          <w:rFonts w:ascii="Times New Roman" w:hAnsi="Times New Roman" w:cs="Times New Roman"/>
          <w:sz w:val="24"/>
          <w:szCs w:val="24"/>
        </w:rPr>
        <w:t xml:space="preserve"> Să suporte toate pagubele produse din culpă fondului forestier (prejudicii, pagube provenite prin tăieri ilegale, incendii, etc) constatate pe suprafața parchetului, a platformei primare și de-a lungul căilor de scos - apropiat conform tehnologiei aprobate, de la predarea - primirea parchetului spre exploatare, pe bază de proces verbal de predare-primire, până la reprimirea acestuia, pe bază de proces verbal de reprimire.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8.2.6.</w:t>
      </w:r>
      <w:r>
        <w:rPr>
          <w:rFonts w:ascii="Times New Roman" w:hAnsi="Times New Roman" w:cs="Times New Roman"/>
          <w:sz w:val="24"/>
          <w:szCs w:val="24"/>
        </w:rPr>
        <w:t xml:space="preserve"> Să respecte eşalonarea exploatării masei lemnoase , stabilită </w:t>
      </w:r>
      <w:r w:rsidR="00590F87">
        <w:rPr>
          <w:rFonts w:ascii="Times New Roman" w:hAnsi="Times New Roman" w:cs="Times New Roman"/>
          <w:sz w:val="24"/>
          <w:szCs w:val="24"/>
        </w:rPr>
        <w:t>conform Ordinului</w:t>
      </w:r>
      <w:r w:rsidR="002A1AD7">
        <w:rPr>
          <w:rFonts w:ascii="Times New Roman" w:hAnsi="Times New Roman" w:cs="Times New Roman"/>
          <w:sz w:val="24"/>
          <w:szCs w:val="24"/>
        </w:rPr>
        <w:t xml:space="preserve"> 1540/2011</w:t>
      </w:r>
      <w:r>
        <w:rPr>
          <w:rFonts w:ascii="Times New Roman" w:hAnsi="Times New Roman" w:cs="Times New Roman"/>
          <w:sz w:val="24"/>
          <w:szCs w:val="24"/>
        </w:rPr>
        <w:t xml:space="preserve"> de comun acord cu vânzătorul.</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8.2.7.</w:t>
      </w:r>
      <w:r>
        <w:rPr>
          <w:rFonts w:ascii="Times New Roman" w:hAnsi="Times New Roman" w:cs="Times New Roman"/>
          <w:sz w:val="24"/>
          <w:szCs w:val="24"/>
        </w:rPr>
        <w:t xml:space="preserve"> În cazul în care pentru colectarea lemnului este necesar să traverseze terenurile aparţinând altor proprietari, cumpărătorul are obligaţia plăţii servituţii de trecere sau a despăgubirilor stabilite prin înţelegere scrisă cu proprietarii respectivi, încheiată înaintea autorizării partizii spre exploatare.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8.2.8.</w:t>
      </w:r>
      <w:r>
        <w:rPr>
          <w:rFonts w:ascii="Times New Roman" w:hAnsi="Times New Roman" w:cs="Times New Roman"/>
          <w:sz w:val="24"/>
          <w:szCs w:val="24"/>
        </w:rPr>
        <w:t xml:space="preserve"> Să probeze imposibilitatea asigurării accesului la parchet în condiţiile art. 67 alin. (2) din Legea nr. 46/2008 - Codul silvic, cu modificările şi completările ulterioare, caz în care contractul se reziliază de drept, pentru partida respectivă.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8.2.9.</w:t>
      </w:r>
      <w:r>
        <w:rPr>
          <w:rFonts w:ascii="Times New Roman" w:hAnsi="Times New Roman" w:cs="Times New Roman"/>
          <w:sz w:val="24"/>
          <w:szCs w:val="24"/>
        </w:rPr>
        <w:t xml:space="preserve"> Să asigure amenajarea/montarea şi punerea în funcţiune a instalaţiilor de scos – apropiat a materialului lemnos, până cel târziu la termenul de începere a exploatării prevăzut în graficul de eşalonare. Căile şi instalaţiile pentru scos - apropiatul lemnului sunt cele prevăzute în tehnologia aprobată şi înscrise în autorizaţia de exploatare, materializate pe teren de către vânzător.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8.2.10.</w:t>
      </w:r>
      <w:r>
        <w:rPr>
          <w:rFonts w:ascii="Times New Roman" w:hAnsi="Times New Roman" w:cs="Times New Roman"/>
          <w:sz w:val="24"/>
          <w:szCs w:val="24"/>
        </w:rPr>
        <w:t xml:space="preserve"> Să execute lucrările de exploatare forestieră în aşa fel încât să evite producerea de prejudicii arboretului şi arborilor care nu fac obiectul exploatării, să respecte tehnologia de exploatare (inclusiv instrucţiunile referitoare la doborârea arborilor) şi căile de colectare şi transport stabilite prin autorizaţia de exploatare. Să asigure amenajarea şi întreţinerea căilor şi instalaţiilor pentru scos – apropiatul lemnului şi protejarea arborilor limitrofi acestora, împotriva vătămării, prin lungoane, ţăruşi, manşoane etc., înainte de începerea exploatării masei lemnoase.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8.2.11</w:t>
      </w:r>
      <w:r>
        <w:rPr>
          <w:rFonts w:ascii="Times New Roman" w:hAnsi="Times New Roman" w:cs="Times New Roman"/>
          <w:sz w:val="24"/>
          <w:szCs w:val="24"/>
        </w:rPr>
        <w:t xml:space="preserve">. Să participe direct sau prin împuternicit, conform graficului de controale stabilit de comun acord cu vânzătorul sau ori de câte ori este convocat de vânzător, la controlul exploatării.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lastRenderedPageBreak/>
        <w:t>8.2.12.</w:t>
      </w:r>
      <w:r>
        <w:rPr>
          <w:rFonts w:ascii="Times New Roman" w:hAnsi="Times New Roman" w:cs="Times New Roman"/>
          <w:sz w:val="24"/>
          <w:szCs w:val="24"/>
        </w:rPr>
        <w:t xml:space="preserve"> Să semnaleze vânzătorului problemele privind accesibilitatea şi practicabilitatea drumurilor auto forestiere şi ale altor căi de transport aferente parchetului din care se scoate materialul lemnos, ori de cate ori este necesar</w:t>
      </w:r>
      <w:r>
        <w:rPr>
          <w:rFonts w:ascii="Times New Roman" w:hAnsi="Times New Roman" w:cs="Times New Roman"/>
          <w:sz w:val="24"/>
          <w:szCs w:val="24"/>
          <w:lang w:val="en-US"/>
        </w:rPr>
        <w:t xml:space="preserve">, numai in cazul in care </w:t>
      </w:r>
      <w:r w:rsidRPr="002A1AD7">
        <w:rPr>
          <w:rFonts w:ascii="Times New Roman" w:hAnsi="Times New Roman" w:cs="Times New Roman"/>
          <w:sz w:val="24"/>
          <w:szCs w:val="24"/>
          <w:lang w:val="en-US"/>
        </w:rPr>
        <w:t xml:space="preserve">ocolul Silvic </w:t>
      </w:r>
      <w:r w:rsidR="002A1AD7" w:rsidRPr="002A1AD7">
        <w:rPr>
          <w:rFonts w:ascii="Times New Roman" w:hAnsi="Times New Roman" w:cs="Times New Roman"/>
          <w:sz w:val="24"/>
          <w:szCs w:val="24"/>
          <w:lang w:val="en-US"/>
        </w:rPr>
        <w:t>Muntele Mare</w:t>
      </w:r>
      <w:r w:rsidRPr="002A1AD7">
        <w:rPr>
          <w:rFonts w:ascii="Times New Roman" w:hAnsi="Times New Roman" w:cs="Times New Roman"/>
          <w:sz w:val="24"/>
          <w:szCs w:val="24"/>
          <w:lang w:val="en-US"/>
        </w:rPr>
        <w:t xml:space="preserve"> sau </w:t>
      </w:r>
      <w:r w:rsidR="00590F87">
        <w:rPr>
          <w:rFonts w:ascii="Times New Roman" w:hAnsi="Times New Roman" w:cs="Times New Roman"/>
          <w:sz w:val="24"/>
          <w:szCs w:val="24"/>
          <w:lang w:val="en-US"/>
        </w:rPr>
        <w:t>vazatorul sunt proprietari sa</w:t>
      </w:r>
      <w:r w:rsidRPr="002A1AD7">
        <w:rPr>
          <w:rFonts w:ascii="Times New Roman" w:hAnsi="Times New Roman" w:cs="Times New Roman"/>
          <w:sz w:val="24"/>
          <w:szCs w:val="24"/>
          <w:lang w:val="en-US"/>
        </w:rPr>
        <w:t>u administratorii drumului.</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8.2.13.</w:t>
      </w:r>
      <w:r>
        <w:rPr>
          <w:rFonts w:ascii="Times New Roman" w:hAnsi="Times New Roman" w:cs="Times New Roman"/>
          <w:sz w:val="24"/>
          <w:szCs w:val="24"/>
        </w:rPr>
        <w:t xml:space="preserve"> Să suporte contravaloarea lucrărilor de reparaţii ale drumurilor forestiere şi ale lucrărilor de artă ale acestora survenite în urma deprecierilor provocate printr-o exploatare necorespunzatoare în procesul de recoltare şi de transport a masei lemnoase aferentă prezentului contract, în baza constatărilor şi evaluărilor efectuate de vânzător şi însuşite de reprezentantul legal al cumpărătorului.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8.2.14.</w:t>
      </w:r>
      <w:r>
        <w:rPr>
          <w:rFonts w:ascii="Times New Roman" w:hAnsi="Times New Roman" w:cs="Times New Roman"/>
          <w:sz w:val="24"/>
          <w:szCs w:val="24"/>
        </w:rPr>
        <w:t xml:space="preserve"> Să folosească la transportul masei lemnoase numai mijloace de transport care se încadrează în parametrii tehnici proiectaţi ai drumului forestier utilizat.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8.2.15.</w:t>
      </w:r>
      <w:r>
        <w:rPr>
          <w:rFonts w:ascii="Times New Roman" w:hAnsi="Times New Roman" w:cs="Times New Roman"/>
          <w:sz w:val="24"/>
          <w:szCs w:val="24"/>
        </w:rPr>
        <w:t xml:space="preserve"> Să predea, la terminarea exploatării, în stare de funcţionare, drumul forestier utilizat, pe baza procesului verbal de reprimire a parchetului însuşit de ambele părţi, contravaloarea eventualelor deteriorări urmând a fi plătită sau recuperată din valoarea cauţiunii, constituită conform prezentului contract.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8.2.16.</w:t>
      </w:r>
      <w:r>
        <w:rPr>
          <w:rFonts w:ascii="Times New Roman" w:hAnsi="Times New Roman" w:cs="Times New Roman"/>
          <w:sz w:val="24"/>
          <w:szCs w:val="24"/>
        </w:rPr>
        <w:t xml:space="preserve"> Să predea ocolului silvic, în termen de 60 de zile de la reprimirea parchetului de către vânzător, suprafeţele folosite ca platforme primare. Depăşirea termenului de 60 de zile se sancţionează conform prevederilor legale în vigoare.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8.2.17.</w:t>
      </w:r>
      <w:r>
        <w:rPr>
          <w:rFonts w:ascii="Times New Roman" w:hAnsi="Times New Roman" w:cs="Times New Roman"/>
          <w:sz w:val="24"/>
          <w:szCs w:val="24"/>
        </w:rPr>
        <w:t xml:space="preserve"> Să sesizeze ocolul silvic pentru constatare, dacă prin recoltarea arborilor autorizaţi la exploatare au fost prejudiciaţi - rupţi, dezrădăcinaţi - arbori nemarcaţi. Constatarea, inventarierea şi estimarea volumului arborilor prejudiciaţi se pot face şi fără o sesizare prealabilă, prin controale de exploatare, şi se finalizează prin procesul-verbal de control al exploatării. Volumul arborilor prejudiciaţi şi valoarea prejudiciilor se determină şi se calculează în conformitate cu reglementările în vigoare.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8.2.18.</w:t>
      </w:r>
      <w:r>
        <w:rPr>
          <w:rFonts w:ascii="Times New Roman" w:hAnsi="Times New Roman" w:cs="Times New Roman"/>
          <w:sz w:val="24"/>
          <w:szCs w:val="24"/>
        </w:rPr>
        <w:t xml:space="preserve"> Să nu taie arbori nemarcaţi şi să nu scoată arbori din pământ pe cuprinsul suprafeţelor predate spre exploatare şi în afara acestora. În situaţia în care se produc astfel de tăieri, acestea intră sub incidenţa prevederilor Legii nr. 171/2010, cu modificările şi completărie ulterioare, sau ale Legii nr. 46/2008 – Codul Silvic, cu modificările şi completărie ulterioare, după caz, prejudiciul calculându-se conform legislaţiei în vigoare.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8.2.19.</w:t>
      </w:r>
      <w:r>
        <w:rPr>
          <w:rFonts w:ascii="Times New Roman" w:hAnsi="Times New Roman" w:cs="Times New Roman"/>
          <w:sz w:val="24"/>
          <w:szCs w:val="24"/>
        </w:rPr>
        <w:t xml:space="preserve"> Să respecte prevederile Caietului de sarcini aferent licitaţiei / negocierii la care s-a adjudecat, de către cumpărător, masa lemnoasă care face obiectul prezentului contract, coroborate cu prevederile prezentului contract.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8.2.20.</w:t>
      </w:r>
      <w:r>
        <w:rPr>
          <w:rFonts w:ascii="Times New Roman" w:hAnsi="Times New Roman" w:cs="Times New Roman"/>
          <w:sz w:val="24"/>
          <w:szCs w:val="24"/>
        </w:rPr>
        <w:t xml:space="preserve"> Pentru suprafețele certificate să respecte cerinţele Standardului privind certificarea managementului forestier, comunicate în scris de către vânzător, pentru activitatea de exploatare a masei lemnoase (inclusiv cele referitoare la dotarea şi utilizarea echipamentului individual de protecţie).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8.2.21.</w:t>
      </w:r>
      <w:r>
        <w:rPr>
          <w:rFonts w:ascii="Times New Roman" w:hAnsi="Times New Roman" w:cs="Times New Roman"/>
          <w:sz w:val="24"/>
          <w:szCs w:val="24"/>
        </w:rPr>
        <w:t xml:space="preserve"> Să amplaseze la loc vizibil panoul prevăzut de instrucţiunile în vigoare conţinînd datele şi informaţiile de identificare a parchetului prevăzute de aceste instrucţiuni.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8.2.22.</w:t>
      </w:r>
      <w:r>
        <w:rPr>
          <w:rFonts w:ascii="Times New Roman" w:hAnsi="Times New Roman" w:cs="Times New Roman"/>
          <w:sz w:val="24"/>
          <w:szCs w:val="24"/>
        </w:rPr>
        <w:t xml:space="preserve"> Să obţină şi să respecte prevederile autorizaţiei de mediu pentru activitatea de exploatare a masei lemnoase, conform reglementărilor legale.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8.2.23.</w:t>
      </w:r>
      <w:r>
        <w:rPr>
          <w:rFonts w:ascii="Times New Roman" w:hAnsi="Times New Roman" w:cs="Times New Roman"/>
          <w:sz w:val="24"/>
          <w:szCs w:val="24"/>
        </w:rPr>
        <w:t xml:space="preserve"> Să sisteze lucrările de exploatare a masei lemnoase şi să anunţe instituţiile abilitate ale statului şi vânzătorul, în cazul identificării unor mărturii ale siturilor arheologice, paleontologice, fosilifere.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8.2.24.</w:t>
      </w:r>
      <w:r>
        <w:rPr>
          <w:rFonts w:ascii="Times New Roman" w:hAnsi="Times New Roman" w:cs="Times New Roman"/>
          <w:sz w:val="24"/>
          <w:szCs w:val="24"/>
        </w:rPr>
        <w:t xml:space="preserve"> Să respecte tehnologia de exploatare, declarată și asumată de către cumpărător cu prilejul participării la licitația/negocierea în urma căreia s-a adjudecat masa lemnoasă care face obiectul prezentului contract. </w:t>
      </w:r>
    </w:p>
    <w:p w:rsidR="00D97A47" w:rsidRDefault="00ED18A0">
      <w:pPr>
        <w:ind w:firstLine="708"/>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Capitolul IX. PENALITĂŢI ŞI DAUNE – INTERESE.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9.1.</w:t>
      </w:r>
      <w:r>
        <w:rPr>
          <w:rFonts w:ascii="Times New Roman" w:hAnsi="Times New Roman" w:cs="Times New Roman"/>
          <w:sz w:val="24"/>
          <w:szCs w:val="24"/>
        </w:rPr>
        <w:t xml:space="preserve"> Pentru neexecutarea, executarea cu întârziere sau executarea necorespunzătoare a obligaţiilor asumate prin prezentul contract, partea în culpă datorează celeilalte părţi penalităţi şi/sau daune – interese, conform prevederilor din acest contract şi ale legislaţiei în vigoare. Penalităţile se vor factura lunar, în primele 5 zile lucrătoare ale lunii următoare celei pentru care se calculează.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9.2.</w:t>
      </w:r>
      <w:r>
        <w:rPr>
          <w:rFonts w:ascii="Times New Roman" w:hAnsi="Times New Roman" w:cs="Times New Roman"/>
          <w:sz w:val="24"/>
          <w:szCs w:val="24"/>
        </w:rPr>
        <w:t xml:space="preserve"> Pentru neexecutarea, executarea cu întârziere sau executarea necorespunzătoare a obligaţiilor asumate prin prezentul contract, partea în culpă este de drept în întârziere, fără vreo notificare prealabilă.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9.3.</w:t>
      </w:r>
      <w:r>
        <w:rPr>
          <w:rFonts w:ascii="Times New Roman" w:hAnsi="Times New Roman" w:cs="Times New Roman"/>
          <w:sz w:val="24"/>
          <w:szCs w:val="24"/>
        </w:rPr>
        <w:t xml:space="preserve"> Vânzătorul datorează penalităţi cumpărătorului, în următoarele situaţii: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9.3.1</w:t>
      </w:r>
      <w:r>
        <w:rPr>
          <w:rFonts w:ascii="Times New Roman" w:hAnsi="Times New Roman" w:cs="Times New Roman"/>
          <w:sz w:val="24"/>
          <w:szCs w:val="24"/>
        </w:rPr>
        <w:t xml:space="preserve">.dacă până la termenul stabilit pentru începerea exploatării, conform graficului de eşalonare prevăzut în Anexa nr. 2, nu emite autorizaţia de exploatare, fără motive întemeiate şi din vina sa, vânzătorul va plăti penalităţi la nivelul ratei dobânzii de referinţă stabilită de Banca Națională a României plus 8 puncte procentuale din valoarea masei lemnoase din partida care trebuia să fie autorizată la exploatare, pentru fiecare zi de întârziere;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9.3.2.</w:t>
      </w:r>
      <w:r>
        <w:rPr>
          <w:rFonts w:ascii="Times New Roman" w:hAnsi="Times New Roman" w:cs="Times New Roman"/>
          <w:sz w:val="24"/>
          <w:szCs w:val="24"/>
        </w:rPr>
        <w:t xml:space="preserve">dacă în termenul şi în condiţiile stabilite prin prezentul contract, nu predă spre exploatare partida / noua postaţă, vânzătorul va plăti penalităţi la nivelul ratei dobânzii de referinţă stabilită de Banca Națională a României plus 8 puncte procentuale din valoarea masei lemnoase care trebuia predată, pentru fiecare zi de întârziere;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9.3.3.</w:t>
      </w:r>
      <w:r>
        <w:rPr>
          <w:rFonts w:ascii="Times New Roman" w:hAnsi="Times New Roman" w:cs="Times New Roman"/>
          <w:sz w:val="24"/>
          <w:szCs w:val="24"/>
        </w:rPr>
        <w:t xml:space="preserve"> cu excepţia situaţiilor de forţă majoră şi calamităţi naturale, dacă nu intervine în termen de 10 zile lucrătoare de la data sesizării de către cumpărător, cu lucrări de întreţinere sau reparaţii la drumurile auto forestiere pentru a le asigura accesibilitatea şi practicabilitatea, va plăti penalităţi la nivelul ratei dobânzii de referinţă stabilită de Banca Națională a României plus 8 puncte procentuale din valoarea masei lemnoase eşalonată scoasă din fluxul tehnologic de transport, pentru fiecare zi din perioada de întrerupere a transportului.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9.4.</w:t>
      </w:r>
      <w:r>
        <w:rPr>
          <w:rFonts w:ascii="Times New Roman" w:hAnsi="Times New Roman" w:cs="Times New Roman"/>
          <w:sz w:val="24"/>
          <w:szCs w:val="24"/>
        </w:rPr>
        <w:t xml:space="preserve"> Cumpărătorul datorează penalităţi vânzătorului, în următoarele situaţii şi cuantumuri: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9.4.1.</w:t>
      </w:r>
      <w:r>
        <w:rPr>
          <w:rFonts w:ascii="Times New Roman" w:hAnsi="Times New Roman" w:cs="Times New Roman"/>
          <w:sz w:val="24"/>
          <w:szCs w:val="24"/>
        </w:rPr>
        <w:t xml:space="preserve"> dacă nu achită, în termenul scadent, facturile primite de la vânzător, va plăti penalităţi de întârziere la nivelul ratei dobânzii de referinţă stabilită de Banca Națională a României plus 8 puncte procentuale din valoarea neachitată a facturii, calculate pentru fiecare zi de întârziere începând cu ziua imediat următoare termenului de scadenţă şi până la data stingerii sumei datorate inclusiv;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9.4.2.</w:t>
      </w:r>
      <w:r>
        <w:rPr>
          <w:rFonts w:ascii="Times New Roman" w:hAnsi="Times New Roman" w:cs="Times New Roman"/>
          <w:sz w:val="24"/>
          <w:szCs w:val="24"/>
        </w:rPr>
        <w:t xml:space="preserve"> dacă la expirarea termenului de reprimire, mai există în parchet masă lemnoasă, pe picior/în faze sau parchetul nu este curăţat de resturi de exploatare, din motive imputabile cumpărătorului, acesta va plăti penalităţi la nivelul ratei dobânzii de referinţă stabilită de Banca Națională a României plus 8 puncte procentuale din valoarea de adjudecare a volumului lemnului neexploatat şi consemnat în procesul verbal de constatare, respectiv la nivelul ratei dobânzii de referinţă stabilită de Banca Națională a României plus 8 puncte procentuale din valoarea lucrărilor de curăţare a parchetului, pentru fiecare zi de întârziere până la reprimirea parchetului; pentru masa lemnoasă pe picior şi în faze, eşalonată şi neexploatată până la data de 31 decembrie, se aplică, o singură dată, o penalitate unică de 5% din valoarea acestei mase lemnoase; aceste penalităţi nu se calculează în perioadele de restricţii la exploatare a masei lemnoase şi nici pentru masa lemnoasă rămasă, după termenul prevăzut în eşalonare, în platforma primară amplasată în afara parchetului, dar nu mai mult de 60 zile;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9.4.3.</w:t>
      </w:r>
      <w:r>
        <w:rPr>
          <w:rFonts w:ascii="Times New Roman" w:hAnsi="Times New Roman" w:cs="Times New Roman"/>
          <w:sz w:val="24"/>
          <w:szCs w:val="24"/>
        </w:rPr>
        <w:t xml:space="preserve"> dacă nu se pot reprimi, în termenul prevăzut în autorizaţia de exploatare, suprafeţele pentru care sunt planificate şi organizate lucrările de regenerare, cumpărătorul plăteşte penalităţi în cuantum de 1% din valoarea devizului întocmit de către ocolul silvic pentru respectiva lucrare </w:t>
      </w:r>
      <w:r>
        <w:rPr>
          <w:rFonts w:ascii="Times New Roman" w:hAnsi="Times New Roman" w:cs="Times New Roman"/>
          <w:sz w:val="24"/>
          <w:szCs w:val="24"/>
        </w:rPr>
        <w:lastRenderedPageBreak/>
        <w:t xml:space="preserve">de regenerare, pentru fiecare zi de întârziere, precum şi daune – interese în cazul în care se pierde un sezon de vegetaţie.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9.5.</w:t>
      </w:r>
      <w:r>
        <w:rPr>
          <w:rFonts w:ascii="Times New Roman" w:hAnsi="Times New Roman" w:cs="Times New Roman"/>
          <w:sz w:val="24"/>
          <w:szCs w:val="24"/>
        </w:rPr>
        <w:t xml:space="preserve"> Dacă suma reprezentând penalităţile nu acoperă eventualele daune determinate de neplata facturilor în termen sau alte daune provocate părţii afectate, partea în culpă este obligată să plătească aceste daune în cuantumul dovedit.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9.6.</w:t>
      </w:r>
      <w:r>
        <w:rPr>
          <w:rFonts w:ascii="Times New Roman" w:hAnsi="Times New Roman" w:cs="Times New Roman"/>
          <w:sz w:val="24"/>
          <w:szCs w:val="24"/>
        </w:rPr>
        <w:t xml:space="preserve"> În cazul în care cumpărătorul solicită rezilierea contractului, pentru motive nejustificate şi care nu sunt prevăzute în prezentul contract, acestuia i se execută garanţia de bună execuţie a contractului.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9.7.</w:t>
      </w:r>
      <w:r>
        <w:rPr>
          <w:rFonts w:ascii="Times New Roman" w:hAnsi="Times New Roman" w:cs="Times New Roman"/>
          <w:sz w:val="24"/>
          <w:szCs w:val="24"/>
        </w:rPr>
        <w:t xml:space="preserve"> În cazul în care prezentul contract se reziliază din culpa cumpărătorului sau în alte condiții decât forța majoră/calamitățile naturale, cumpărătorul nu va mai fi admis pentru a participa la licitațiile/negocierile organizate de organizator în următoarele 6 luni de la data rezilierii. Prin organizator se înțelege orice unitate a Regiei Naționale a Pădurilor – Romsilva în conformitate cu Art. 1, lit. l) din Regulamentul de valorificare a masei lemnoase aprobat prin Hotărârea de Guvern nr. 617/2016.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Capitolul X. FORŢA MAJORĂ.</w:t>
      </w:r>
      <w:r>
        <w:rPr>
          <w:rFonts w:ascii="Times New Roman" w:hAnsi="Times New Roman" w:cs="Times New Roman"/>
          <w:sz w:val="24"/>
          <w:szCs w:val="24"/>
        </w:rPr>
        <w:t xml:space="preserve">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10.1.</w:t>
      </w:r>
      <w:r>
        <w:rPr>
          <w:rFonts w:ascii="Times New Roman" w:hAnsi="Times New Roman" w:cs="Times New Roman"/>
          <w:sz w:val="24"/>
          <w:szCs w:val="24"/>
        </w:rPr>
        <w:t xml:space="preserve"> Prin forţă majoră se înţelege un eveniment exterior, imprevizibil şi de neînlăturat cum ar fi: stare de război, cutremure, inundaţii, „factum principis” şi orice asemenea acte prevăzute de lege şi care sunt de natură a pune una din părţi în imposibilitatea îndeplinirii obligaţiilor asumate. Prin „factum principis” se înţelege acel act al autorităţii competente (intervenit după incheierea contractului) care, prin promulgarea unei legi sau a altui act normativ, pune una din părţi în imposibilitatea îndeplinirii obligaţiilor asumate. Prevederile prezentului articol nu se aplică dacă partea care invocă forţa majoră era în întârziere.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10.2.</w:t>
      </w:r>
      <w:r>
        <w:rPr>
          <w:rFonts w:ascii="Times New Roman" w:hAnsi="Times New Roman" w:cs="Times New Roman"/>
          <w:sz w:val="24"/>
          <w:szCs w:val="24"/>
        </w:rPr>
        <w:t xml:space="preserve"> Partea contractantă care invocă forţa majoră are obligaţia de a notifica celeilalte părţi, imediat şi în mod complet, producerea acesteia şi să ia orice măsuri care îi stau la dispoziţie în vederea limitării consecinţelor.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10.3.</w:t>
      </w:r>
      <w:r>
        <w:rPr>
          <w:rFonts w:ascii="Times New Roman" w:hAnsi="Times New Roman" w:cs="Times New Roman"/>
          <w:sz w:val="24"/>
          <w:szCs w:val="24"/>
        </w:rPr>
        <w:t xml:space="preserve"> Forţa majoră este constatată de o autoritate competentă.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10.4.</w:t>
      </w:r>
      <w:r>
        <w:rPr>
          <w:rFonts w:ascii="Times New Roman" w:hAnsi="Times New Roman" w:cs="Times New Roman"/>
          <w:sz w:val="24"/>
          <w:szCs w:val="24"/>
        </w:rPr>
        <w:t xml:space="preserve"> Forţa majoră trebuie dovedită, de partea contractantă care o invocă, în termen de 5 (cinci) zile calendaristice de la comunicarea, respectiv de la producerea ei.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10.5.</w:t>
      </w:r>
      <w:r>
        <w:rPr>
          <w:rFonts w:ascii="Times New Roman" w:hAnsi="Times New Roman" w:cs="Times New Roman"/>
          <w:sz w:val="24"/>
          <w:szCs w:val="24"/>
        </w:rPr>
        <w:t xml:space="preserve"> Forţa majoră exonerează părţile contractante de îndeplinirea obligaţiilor asumate prin prezentul contract, pe toată perioada în care aceasta acţionează.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10.6.</w:t>
      </w:r>
      <w:r>
        <w:rPr>
          <w:rFonts w:ascii="Times New Roman" w:hAnsi="Times New Roman" w:cs="Times New Roman"/>
          <w:sz w:val="24"/>
          <w:szCs w:val="24"/>
        </w:rPr>
        <w:t xml:space="preserve"> Îndeplinirea contractului va fi suspendată în perioada de acţiune a forţei majore, dar fără a prejudicia drepturile ce li se cuveneau părţilor până la apariţia acesteia.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10.7.</w:t>
      </w:r>
      <w:r>
        <w:rPr>
          <w:rFonts w:ascii="Times New Roman" w:hAnsi="Times New Roman" w:cs="Times New Roman"/>
          <w:sz w:val="24"/>
          <w:szCs w:val="24"/>
        </w:rPr>
        <w:t xml:space="preserve"> Nici una dintre părţile contractante nu răspunde de neexecutarea la termen sau/şi de executarea în mod necorespunzător - total sau parţial - a oricărei obligaţii care îi revine în baza prezentului contract, dacă neexecutarea sau executarea necorespunzătoare a obligaţiei respective a fost cauzată de forţa majoră, aşa cum este definită de lege.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10.8.</w:t>
      </w:r>
      <w:r>
        <w:rPr>
          <w:rFonts w:ascii="Times New Roman" w:hAnsi="Times New Roman" w:cs="Times New Roman"/>
          <w:sz w:val="24"/>
          <w:szCs w:val="24"/>
        </w:rPr>
        <w:t xml:space="preserve"> Forţa majoră ivită după încheierea contractului, care impiedică sau întârzie total / parţial executarea contractului, apără de răspundere partea care nu şi-a putut îndeplini obligaţiile din această cauză, pentru perioada în care această îndep</w:t>
      </w:r>
      <w:r w:rsidR="002F5206">
        <w:rPr>
          <w:rFonts w:ascii="Times New Roman" w:hAnsi="Times New Roman" w:cs="Times New Roman"/>
          <w:sz w:val="24"/>
          <w:szCs w:val="24"/>
        </w:rPr>
        <w:t>linire este împiedicată sau întâ</w:t>
      </w:r>
      <w:r>
        <w:rPr>
          <w:rFonts w:ascii="Times New Roman" w:hAnsi="Times New Roman" w:cs="Times New Roman"/>
          <w:sz w:val="24"/>
          <w:szCs w:val="24"/>
        </w:rPr>
        <w:t xml:space="preserve">rziată, conform prevederilor din Codul Civil.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10.9.</w:t>
      </w:r>
      <w:r>
        <w:rPr>
          <w:rFonts w:ascii="Times New Roman" w:hAnsi="Times New Roman" w:cs="Times New Roman"/>
          <w:sz w:val="24"/>
          <w:szCs w:val="24"/>
        </w:rPr>
        <w:t xml:space="preserve"> Neglijenţa prepuşilor, nerespectarea condiţiilor de utilizare, faptele terţilor şi necunoaşterea legii nu sunt evenimente generate de forţă majoră şi nu pot fi invocate de către nici una dintre părţi.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lastRenderedPageBreak/>
        <w:t>10.10.</w:t>
      </w:r>
      <w:r>
        <w:rPr>
          <w:rFonts w:ascii="Times New Roman" w:hAnsi="Times New Roman" w:cs="Times New Roman"/>
          <w:sz w:val="24"/>
          <w:szCs w:val="24"/>
        </w:rPr>
        <w:t xml:space="preserve"> Partea contractantă care invocă forţa majoră are obligaţia de a notifica celeilalte părţi încetarea cauzei acesteia în maxim 5 zile de la încetare.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10.11.</w:t>
      </w:r>
      <w:r>
        <w:rPr>
          <w:rFonts w:ascii="Times New Roman" w:hAnsi="Times New Roman" w:cs="Times New Roman"/>
          <w:sz w:val="24"/>
          <w:szCs w:val="24"/>
        </w:rPr>
        <w:t xml:space="preserve"> La încetarea forţei majore, reprezentanţii părţilor contractante încheie un proces-verbal de constatare în care se precizează, cu exactitate, data încetării forţei majore.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10.12.</w:t>
      </w:r>
      <w:r>
        <w:rPr>
          <w:rFonts w:ascii="Times New Roman" w:hAnsi="Times New Roman" w:cs="Times New Roman"/>
          <w:sz w:val="24"/>
          <w:szCs w:val="24"/>
        </w:rPr>
        <w:t xml:space="preserve"> Dacă forţa majoră acţionează sau se estimează că va acţiona o perioadă mai mare de 6 luni, fiecare parte va avea dreptul să notifice celeilalte părţi încetarea deplin drept a prezentului contract, fără ca vreuna dintre părţi să poată pretinde celeilalte penalităţi şi daune – interese.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10.13.</w:t>
      </w:r>
      <w:r>
        <w:rPr>
          <w:rFonts w:ascii="Times New Roman" w:hAnsi="Times New Roman" w:cs="Times New Roman"/>
          <w:sz w:val="24"/>
          <w:szCs w:val="24"/>
        </w:rPr>
        <w:t xml:space="preserve"> În situaţiile care nu constituie forţă majoră, oprirea activităţii de exploatare se face de către emitentul autorizaţiei, în baza unei note de constatare.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10.14.</w:t>
      </w:r>
      <w:r>
        <w:rPr>
          <w:rFonts w:ascii="Times New Roman" w:hAnsi="Times New Roman" w:cs="Times New Roman"/>
          <w:sz w:val="24"/>
          <w:szCs w:val="24"/>
        </w:rPr>
        <w:t xml:space="preserve"> Prelungirea duratei înscrise iniţial în autorizaţia de exploatare și a obligațiilor contractuale se face de către emitentul acesteia, în baza actului adiţional la contract, cu o durată egală cu cea necesară pentru înlăturarea efectelor negative determinate de oprirea lucrărilor de exploatare, cu respectarea perioadelor prevăzute de instrucţiunile în vigoare, în baza proceselor-verbale de constatare a începerii şi respectiv a încetării acţiunii forţei majore, a calamităţilor naturale sau a situaţiilor obiective care au condus la oprirea lucrărilor de exploatare, în cel mult 5 zile de la încetarea cauzelor care au determinat oprirea lucrărilor de exploatare.</w:t>
      </w:r>
    </w:p>
    <w:p w:rsidR="00D97A47" w:rsidRDefault="00ED18A0">
      <w:pPr>
        <w:ind w:firstLine="708"/>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Capitolul XI. SECURITATEA ŞI SĂNĂTATEA ÎN MUNCĂ. PREVENIREA ŞI STINGEREA INCENDIILOR. </w:t>
      </w:r>
    </w:p>
    <w:p w:rsidR="00D97A47" w:rsidRDefault="00ED18A0">
      <w:pPr>
        <w:ind w:firstLine="708"/>
        <w:jc w:val="both"/>
        <w:rPr>
          <w:rFonts w:ascii="Times New Roman" w:hAnsi="Times New Roman" w:cs="Times New Roman"/>
          <w:sz w:val="24"/>
          <w:szCs w:val="24"/>
          <w:lang w:val="en-US"/>
        </w:rPr>
      </w:pPr>
      <w:r>
        <w:rPr>
          <w:rFonts w:ascii="Times New Roman" w:hAnsi="Times New Roman" w:cs="Times New Roman"/>
          <w:b/>
          <w:sz w:val="24"/>
          <w:szCs w:val="24"/>
        </w:rPr>
        <w:t>11.1</w:t>
      </w:r>
      <w:r>
        <w:rPr>
          <w:rFonts w:ascii="Times New Roman" w:hAnsi="Times New Roman" w:cs="Times New Roman"/>
          <w:sz w:val="24"/>
          <w:szCs w:val="24"/>
        </w:rPr>
        <w:t xml:space="preserve"> Î</w:t>
      </w:r>
      <w:r>
        <w:rPr>
          <w:rFonts w:ascii="Times New Roman" w:hAnsi="Times New Roman" w:cs="Times New Roman"/>
          <w:sz w:val="24"/>
          <w:szCs w:val="24"/>
          <w:lang w:val="en-US"/>
        </w:rPr>
        <w:t>ntreaga răspundere privind securitatea și sănătatea</w:t>
      </w:r>
      <w:r>
        <w:rPr>
          <w:rFonts w:ascii="Times New Roman" w:hAnsi="Times New Roman" w:cs="Times New Roman"/>
          <w:sz w:val="24"/>
          <w:szCs w:val="24"/>
        </w:rPr>
        <w:t xml:space="preserve"> în muncă, activitatea de exploatare a masei lemnoase care face obiectul prezentului contract, revine cumpărătorului și  se organizează şi se desfăşoară în conformitate cu prevederile Legii nr. 319 / 2006 a securităţii şi sănătăţii în muncă şi ale HG nr. 1425/2006 pentru aprobarea Normelor metodologice de aplicare a prevederilor Legii nr. 319/2006, cu modificările şi completările ulterioare</w:t>
      </w:r>
      <w:r>
        <w:rPr>
          <w:rFonts w:ascii="Times New Roman" w:hAnsi="Times New Roman" w:cs="Times New Roman"/>
          <w:sz w:val="24"/>
          <w:szCs w:val="24"/>
          <w:lang w:val="en-US"/>
        </w:rPr>
        <w:t>.</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b/>
          <w:sz w:val="24"/>
          <w:szCs w:val="24"/>
          <w:lang w:val="en-US"/>
        </w:rPr>
        <w:t>2</w:t>
      </w:r>
      <w:r>
        <w:rPr>
          <w:rFonts w:ascii="Times New Roman" w:hAnsi="Times New Roman" w:cs="Times New Roman"/>
          <w:b/>
          <w:sz w:val="24"/>
          <w:szCs w:val="24"/>
        </w:rPr>
        <w:t>.</w:t>
      </w:r>
      <w:r>
        <w:rPr>
          <w:rFonts w:ascii="Times New Roman" w:hAnsi="Times New Roman" w:cs="Times New Roman"/>
          <w:sz w:val="24"/>
          <w:szCs w:val="24"/>
        </w:rPr>
        <w:t xml:space="preserve"> Cumpărătorul este pe deplin responsabil pentru respectarea normelor de securitate în muncă a angajaților săi.</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11.3</w:t>
      </w:r>
      <w:r>
        <w:rPr>
          <w:rFonts w:ascii="Times New Roman" w:hAnsi="Times New Roman" w:cs="Times New Roman"/>
          <w:sz w:val="24"/>
          <w:szCs w:val="24"/>
        </w:rPr>
        <w:t xml:space="preserve"> Acciden</w:t>
      </w:r>
      <w:r>
        <w:rPr>
          <w:rFonts w:ascii="Times New Roman" w:hAnsi="Times New Roman" w:cs="Times New Roman"/>
          <w:sz w:val="24"/>
          <w:szCs w:val="24"/>
          <w:lang w:val="en-US"/>
        </w:rPr>
        <w:t>tul</w:t>
      </w:r>
      <w:r>
        <w:rPr>
          <w:rFonts w:ascii="Times New Roman" w:hAnsi="Times New Roman" w:cs="Times New Roman"/>
          <w:sz w:val="24"/>
          <w:szCs w:val="24"/>
        </w:rPr>
        <w:t xml:space="preserve"> de muncă v</w:t>
      </w:r>
      <w:r>
        <w:rPr>
          <w:rFonts w:ascii="Times New Roman" w:hAnsi="Times New Roman" w:cs="Times New Roman"/>
          <w:sz w:val="24"/>
          <w:szCs w:val="24"/>
          <w:lang w:val="en-US"/>
        </w:rPr>
        <w:t>a</w:t>
      </w:r>
      <w:r>
        <w:rPr>
          <w:rFonts w:ascii="Times New Roman" w:hAnsi="Times New Roman" w:cs="Times New Roman"/>
          <w:sz w:val="24"/>
          <w:szCs w:val="24"/>
        </w:rPr>
        <w:t xml:space="preserve"> fi înregistrat de cumpărător.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b/>
          <w:sz w:val="24"/>
          <w:szCs w:val="24"/>
          <w:lang w:val="en-US"/>
        </w:rPr>
        <w:t>3</w:t>
      </w:r>
      <w:r>
        <w:rPr>
          <w:rFonts w:ascii="Times New Roman" w:hAnsi="Times New Roman" w:cs="Times New Roman"/>
          <w:b/>
          <w:sz w:val="24"/>
          <w:szCs w:val="24"/>
        </w:rPr>
        <w:t>.</w:t>
      </w:r>
      <w:r>
        <w:rPr>
          <w:rFonts w:ascii="Times New Roman" w:hAnsi="Times New Roman" w:cs="Times New Roman"/>
          <w:sz w:val="24"/>
          <w:szCs w:val="24"/>
        </w:rPr>
        <w:t xml:space="preserve"> Din momentul predării - primirii partizii spre exploatare şi până la reprimirea parchetului, răspunderea privind aplicarea normelor de prevenire şi stingere a incendiilor în fondul forestier și a prevederilor Legii nr. 307/2006 privind apărarea împotriva incendiilor revine cumpărătorului. </w:t>
      </w:r>
    </w:p>
    <w:p w:rsidR="00D97A47" w:rsidRDefault="00ED18A0">
      <w:pPr>
        <w:ind w:firstLine="708"/>
        <w:jc w:val="both"/>
        <w:rPr>
          <w:rFonts w:ascii="Times New Roman" w:hAnsi="Times New Roman" w:cs="Times New Roman"/>
          <w:b/>
          <w:sz w:val="24"/>
          <w:szCs w:val="24"/>
        </w:rPr>
      </w:pPr>
      <w:r>
        <w:rPr>
          <w:rFonts w:ascii="Times New Roman" w:hAnsi="Times New Roman" w:cs="Times New Roman"/>
          <w:b/>
          <w:sz w:val="24"/>
          <w:szCs w:val="24"/>
        </w:rPr>
        <w:t xml:space="preserve">Capitolul XII. SOLUŢIONAREA LITIGIILOR.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12.1</w:t>
      </w:r>
      <w:r>
        <w:rPr>
          <w:rFonts w:ascii="Times New Roman" w:hAnsi="Times New Roman" w:cs="Times New Roman"/>
          <w:sz w:val="24"/>
          <w:szCs w:val="24"/>
        </w:rPr>
        <w:t xml:space="preserve"> Orice litigii izvorâte din interpretarea sau executarea prezentului contract se vor rezolva pe cale amiabilă iar dacă aceasta nu este posibil litigiul va fi dedus, spre judecată, instanţei competente de la sediul vânzătorului.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12.2</w:t>
      </w:r>
      <w:r>
        <w:rPr>
          <w:rFonts w:ascii="Times New Roman" w:hAnsi="Times New Roman" w:cs="Times New Roman"/>
          <w:sz w:val="24"/>
          <w:szCs w:val="24"/>
        </w:rPr>
        <w:t xml:space="preserve"> Vânzătorul şi cumpărătorul vor face toate eforturile pentru a rezolva pe cale amiabilă, prin tratative directe, orice neînţelegere sau dispută care se poate ivi între ei în cadrul sau în legatură cu îndeplinirea contractului.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12.3</w:t>
      </w:r>
      <w:r>
        <w:rPr>
          <w:rFonts w:ascii="Times New Roman" w:hAnsi="Times New Roman" w:cs="Times New Roman"/>
          <w:sz w:val="24"/>
          <w:szCs w:val="24"/>
        </w:rPr>
        <w:t xml:space="preserve"> Dacă după 15 zile calendaristice de la începerea acestor tratative directe, vânzătorul şi cumpărătorul nu reuşesc să rezolve în mod amiabil divergenţa contractuală, fiecare poate solicita ca disputa să se soluţioneze de către instanţele judecătoreşti competente de la sediul vânzătorului, în funcţie de competenţa materială, conform reglementărilor în vigoare. </w:t>
      </w:r>
    </w:p>
    <w:p w:rsidR="00BE40F4" w:rsidRDefault="00BE40F4">
      <w:pPr>
        <w:ind w:firstLine="708"/>
        <w:jc w:val="both"/>
        <w:rPr>
          <w:rFonts w:ascii="Times New Roman" w:hAnsi="Times New Roman" w:cs="Times New Roman"/>
          <w:sz w:val="24"/>
          <w:szCs w:val="24"/>
        </w:rPr>
      </w:pPr>
    </w:p>
    <w:p w:rsidR="00BE40F4" w:rsidRDefault="00BE40F4">
      <w:pPr>
        <w:ind w:firstLine="708"/>
        <w:jc w:val="both"/>
        <w:rPr>
          <w:rFonts w:ascii="Times New Roman" w:hAnsi="Times New Roman" w:cs="Times New Roman"/>
          <w:sz w:val="24"/>
          <w:szCs w:val="24"/>
        </w:rPr>
      </w:pPr>
    </w:p>
    <w:p w:rsidR="00BE40F4" w:rsidRDefault="00BE40F4">
      <w:pPr>
        <w:ind w:firstLine="708"/>
        <w:jc w:val="both"/>
        <w:rPr>
          <w:rFonts w:ascii="Times New Roman" w:hAnsi="Times New Roman" w:cs="Times New Roman"/>
          <w:sz w:val="24"/>
          <w:szCs w:val="24"/>
        </w:rPr>
      </w:pPr>
    </w:p>
    <w:p w:rsidR="00D97A47" w:rsidRDefault="00ED18A0">
      <w:pPr>
        <w:ind w:firstLine="708"/>
        <w:jc w:val="both"/>
        <w:rPr>
          <w:rFonts w:ascii="Times New Roman" w:hAnsi="Times New Roman" w:cs="Times New Roman"/>
          <w:b/>
          <w:sz w:val="24"/>
          <w:szCs w:val="24"/>
        </w:rPr>
      </w:pPr>
      <w:r>
        <w:rPr>
          <w:rFonts w:ascii="Times New Roman" w:hAnsi="Times New Roman" w:cs="Times New Roman"/>
          <w:b/>
          <w:sz w:val="24"/>
          <w:szCs w:val="24"/>
        </w:rPr>
        <w:t xml:space="preserve">Capitolul XIII. COMUNICAREA ÎNTRE PĂRŢI.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13.1.</w:t>
      </w:r>
      <w:r>
        <w:rPr>
          <w:rFonts w:ascii="Times New Roman" w:hAnsi="Times New Roman" w:cs="Times New Roman"/>
          <w:sz w:val="24"/>
          <w:szCs w:val="24"/>
        </w:rPr>
        <w:t xml:space="preserve"> Orice comunicare între părţi, referitoare la îndeplinirea prezentului contract, trebuie să fie transmisă în scris.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13.2.</w:t>
      </w:r>
      <w:r>
        <w:rPr>
          <w:rFonts w:ascii="Times New Roman" w:hAnsi="Times New Roman" w:cs="Times New Roman"/>
          <w:sz w:val="24"/>
          <w:szCs w:val="24"/>
        </w:rPr>
        <w:t xml:space="preserve"> În accepţiunea părţilor contractante orice notificare adresată de una din părţi celeilalte este valabil îndeplinită dacă va fi transmisă la adresa prevăzută în Capitolul I al prezentului contract, chiar dacă partea şi-a schimbat adresa dar nu a anunţat cocontractantul într-un termen de 5 (cinci) zile lucrătoare.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13.3.</w:t>
      </w:r>
      <w:r>
        <w:rPr>
          <w:rFonts w:ascii="Times New Roman" w:hAnsi="Times New Roman" w:cs="Times New Roman"/>
          <w:sz w:val="24"/>
          <w:szCs w:val="24"/>
        </w:rPr>
        <w:t xml:space="preserve"> Comunicările între părţi se pot face prin scrisoare recomandată cu confirmare de primire, precum şi prin telegramă, fax sau E–mail, cu condiţia confirmării în scris a primirii comunicării.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13.4.</w:t>
      </w:r>
      <w:r>
        <w:rPr>
          <w:rFonts w:ascii="Times New Roman" w:hAnsi="Times New Roman" w:cs="Times New Roman"/>
          <w:sz w:val="24"/>
          <w:szCs w:val="24"/>
        </w:rPr>
        <w:t xml:space="preserve"> În cazul în care comunicarea se face pe cale poştală, aceasta va fi trimisă prin scrisoare recomandată cu confirmare de primire şi se consideră primită de destinatar la data menţionată pe 11 confirmare de către oficiul poştal primitor. În cazul în care comunicarea se transmite prin telegramă, fax sau E–mail aceasta se consideră primită în prima zi lucrătoare după cea în care a fost expediată.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13.5</w:t>
      </w:r>
      <w:r>
        <w:rPr>
          <w:rFonts w:ascii="Times New Roman" w:hAnsi="Times New Roman" w:cs="Times New Roman"/>
          <w:sz w:val="24"/>
          <w:szCs w:val="24"/>
        </w:rPr>
        <w:t xml:space="preserve">. Orice document comunicat între părţi trebuie înregistrat atât de partea care îl transmite cât şi de partea care îl primeşte. </w:t>
      </w:r>
    </w:p>
    <w:p w:rsidR="00D97A47" w:rsidRDefault="00ED18A0">
      <w:pPr>
        <w:ind w:firstLine="708"/>
        <w:jc w:val="both"/>
        <w:rPr>
          <w:rFonts w:ascii="Times New Roman" w:hAnsi="Times New Roman" w:cs="Times New Roman"/>
          <w:b/>
          <w:sz w:val="24"/>
          <w:szCs w:val="24"/>
        </w:rPr>
      </w:pPr>
      <w:r>
        <w:rPr>
          <w:rFonts w:ascii="Times New Roman" w:hAnsi="Times New Roman" w:cs="Times New Roman"/>
          <w:b/>
          <w:sz w:val="24"/>
          <w:szCs w:val="24"/>
        </w:rPr>
        <w:t xml:space="preserve">Capitolul XIV. LEGEA APLICABILĂ CONTRACTULUI.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14.1.</w:t>
      </w:r>
      <w:r>
        <w:rPr>
          <w:rFonts w:ascii="Times New Roman" w:hAnsi="Times New Roman" w:cs="Times New Roman"/>
          <w:sz w:val="24"/>
          <w:szCs w:val="24"/>
        </w:rPr>
        <w:t xml:space="preserve"> Contractul va fi interpretat conform legilor din România.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14.2.</w:t>
      </w:r>
      <w:r>
        <w:rPr>
          <w:rFonts w:ascii="Times New Roman" w:hAnsi="Times New Roman" w:cs="Times New Roman"/>
          <w:sz w:val="24"/>
          <w:szCs w:val="24"/>
        </w:rPr>
        <w:t xml:space="preserve"> Prezentul contract se completează cu prevederile actelor normative în vigoare pe perioada derulării acestuia.</w:t>
      </w:r>
    </w:p>
    <w:p w:rsidR="00D97A47" w:rsidRDefault="00ED18A0">
      <w:pPr>
        <w:ind w:firstLine="708"/>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Capitolul XV. ÎNCETAREA ŞI REZILIEREA CONTRACTULUI. </w:t>
      </w:r>
    </w:p>
    <w:p w:rsidR="00A17804"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15.1.</w:t>
      </w:r>
      <w:r>
        <w:rPr>
          <w:rFonts w:ascii="Times New Roman" w:hAnsi="Times New Roman" w:cs="Times New Roman"/>
          <w:sz w:val="24"/>
          <w:szCs w:val="24"/>
        </w:rPr>
        <w:t xml:space="preserve"> Prezentul contract încetează, de drept, în următoarele cazuri: </w:t>
      </w:r>
    </w:p>
    <w:p w:rsidR="00A17804" w:rsidRDefault="00ED18A0">
      <w:pPr>
        <w:ind w:firstLine="708"/>
        <w:jc w:val="both"/>
        <w:rPr>
          <w:rFonts w:ascii="Times New Roman" w:hAnsi="Times New Roman" w:cs="Times New Roman"/>
          <w:sz w:val="24"/>
          <w:szCs w:val="24"/>
        </w:rPr>
      </w:pPr>
      <w:r>
        <w:rPr>
          <w:rFonts w:ascii="Times New Roman" w:hAnsi="Times New Roman" w:cs="Times New Roman"/>
          <w:sz w:val="24"/>
          <w:szCs w:val="24"/>
        </w:rPr>
        <w:t xml:space="preserve">a) la data expirării duratei prevăzută la Capitolul III, respectiv în actele adiţionale încheiate în acest sens, precum şi în cazul în care nu poate fi asigurat accesul la parchet în condiţiile art. 67 din Legea nr. 46/2008, cu modificările şi completările ulterioare; </w:t>
      </w:r>
    </w:p>
    <w:p w:rsidR="00D97A47" w:rsidRDefault="00ED18A0">
      <w:pPr>
        <w:ind w:firstLine="708"/>
        <w:jc w:val="both"/>
        <w:rPr>
          <w:rFonts w:ascii="Times New Roman" w:hAnsi="Times New Roman" w:cs="Times New Roman"/>
          <w:sz w:val="24"/>
          <w:szCs w:val="24"/>
        </w:rPr>
      </w:pPr>
      <w:r>
        <w:rPr>
          <w:rFonts w:ascii="Times New Roman" w:hAnsi="Times New Roman" w:cs="Times New Roman"/>
          <w:sz w:val="24"/>
          <w:szCs w:val="24"/>
        </w:rPr>
        <w:t>b) partida contractată este amplasată pe o suprafaţă de fond forestier retrocedată ulterior încheierii prezentului contract iar exploatarea masei lemnoase contractată nu mai este posibilă legal.</w:t>
      </w:r>
    </w:p>
    <w:p w:rsidR="00A17804"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15.2.</w:t>
      </w:r>
      <w:r>
        <w:rPr>
          <w:rFonts w:ascii="Times New Roman" w:hAnsi="Times New Roman" w:cs="Times New Roman"/>
          <w:sz w:val="24"/>
          <w:szCs w:val="24"/>
        </w:rPr>
        <w:t xml:space="preserve"> Contractul poate fi reziliat de către vânzător, în mod unilateral, în cazul în care:</w:t>
      </w:r>
    </w:p>
    <w:p w:rsidR="00A17804" w:rsidRDefault="00ED18A0">
      <w:pPr>
        <w:ind w:firstLine="708"/>
        <w:jc w:val="both"/>
        <w:rPr>
          <w:rFonts w:ascii="Times New Roman" w:hAnsi="Times New Roman" w:cs="Times New Roman"/>
          <w:sz w:val="24"/>
          <w:szCs w:val="24"/>
        </w:rPr>
      </w:pPr>
      <w:r>
        <w:rPr>
          <w:rFonts w:ascii="Times New Roman" w:hAnsi="Times New Roman" w:cs="Times New Roman"/>
          <w:sz w:val="24"/>
          <w:szCs w:val="24"/>
        </w:rPr>
        <w:t xml:space="preserve"> a) cumpărătorul nu ridică autorizaţia de exploatare în cel mult 10 zile calendaristice după termenul prevăzut în eşalonare în prezentul contract , renunţă, în scris, la contract sau la derularea acestuia;</w:t>
      </w:r>
    </w:p>
    <w:p w:rsidR="00A17804" w:rsidRDefault="00ED18A0">
      <w:pPr>
        <w:ind w:firstLine="708"/>
        <w:jc w:val="both"/>
        <w:rPr>
          <w:rFonts w:ascii="Times New Roman" w:hAnsi="Times New Roman" w:cs="Times New Roman"/>
          <w:sz w:val="24"/>
          <w:szCs w:val="24"/>
        </w:rPr>
      </w:pPr>
      <w:r>
        <w:rPr>
          <w:rFonts w:ascii="Times New Roman" w:hAnsi="Times New Roman" w:cs="Times New Roman"/>
          <w:sz w:val="24"/>
          <w:szCs w:val="24"/>
        </w:rPr>
        <w:t xml:space="preserve"> b) cumpărătorul nu </w:t>
      </w:r>
      <w:r>
        <w:rPr>
          <w:rFonts w:ascii="Times New Roman" w:hAnsi="Times New Roman" w:cs="Times New Roman"/>
          <w:sz w:val="24"/>
          <w:szCs w:val="24"/>
          <w:lang w:val="en-US"/>
        </w:rPr>
        <w:t>preia</w:t>
      </w:r>
      <w:r>
        <w:rPr>
          <w:rFonts w:ascii="Times New Roman" w:hAnsi="Times New Roman" w:cs="Times New Roman"/>
          <w:sz w:val="24"/>
          <w:szCs w:val="24"/>
        </w:rPr>
        <w:t xml:space="preserve"> </w:t>
      </w:r>
      <w:r>
        <w:rPr>
          <w:rFonts w:ascii="Times New Roman" w:hAnsi="Times New Roman" w:cs="Times New Roman"/>
          <w:sz w:val="24"/>
          <w:szCs w:val="24"/>
          <w:lang w:val="en-US"/>
        </w:rPr>
        <w:t>parchetul</w:t>
      </w:r>
      <w:r>
        <w:rPr>
          <w:rFonts w:ascii="Times New Roman" w:hAnsi="Times New Roman" w:cs="Times New Roman"/>
          <w:sz w:val="24"/>
          <w:szCs w:val="24"/>
        </w:rPr>
        <w:t xml:space="preserve"> / postaţa în termen de 5 zile calendaristice de la data prevăzută în eşalonarea la exploatare sau abandonează lucrările pe o perioadă mai mare de 10 zile calendaristice, cu excepţia situaţiilor de forţă majoră;                              </w:t>
      </w:r>
    </w:p>
    <w:p w:rsidR="00A17804" w:rsidRDefault="00ED18A0">
      <w:pPr>
        <w:ind w:firstLine="708"/>
        <w:jc w:val="both"/>
        <w:rPr>
          <w:rFonts w:ascii="Times New Roman" w:hAnsi="Times New Roman" w:cs="Times New Roman"/>
          <w:sz w:val="24"/>
          <w:szCs w:val="24"/>
        </w:rPr>
      </w:pPr>
      <w:r>
        <w:rPr>
          <w:rFonts w:ascii="Times New Roman" w:hAnsi="Times New Roman" w:cs="Times New Roman"/>
          <w:sz w:val="24"/>
          <w:szCs w:val="24"/>
        </w:rPr>
        <w:t xml:space="preserve">c) cumpărătorul nu achită integral şi la termen masa lemnoasă facturată; </w:t>
      </w:r>
    </w:p>
    <w:p w:rsidR="00A17804" w:rsidRDefault="00ED18A0">
      <w:pPr>
        <w:ind w:firstLine="708"/>
        <w:jc w:val="both"/>
        <w:rPr>
          <w:rFonts w:ascii="Times New Roman" w:hAnsi="Times New Roman" w:cs="Times New Roman"/>
          <w:sz w:val="24"/>
          <w:szCs w:val="24"/>
        </w:rPr>
      </w:pPr>
      <w:r>
        <w:rPr>
          <w:rFonts w:ascii="Times New Roman" w:hAnsi="Times New Roman" w:cs="Times New Roman"/>
          <w:sz w:val="24"/>
          <w:szCs w:val="24"/>
        </w:rPr>
        <w:t>d) cumpărătorul taie ilegal arbori din suprafaţa aferentă partizii contractate sau din fondul forestier administrat de vânzător; în acest caz, pe lângă rezilierea contractului se aplică sancţiunile legale;</w:t>
      </w:r>
    </w:p>
    <w:p w:rsidR="00A17804" w:rsidRDefault="00ED18A0">
      <w:pPr>
        <w:ind w:firstLine="708"/>
        <w:jc w:val="both"/>
        <w:rPr>
          <w:rFonts w:ascii="Times New Roman" w:hAnsi="Times New Roman" w:cs="Times New Roman"/>
          <w:sz w:val="24"/>
          <w:szCs w:val="24"/>
        </w:rPr>
      </w:pPr>
      <w:r>
        <w:rPr>
          <w:rFonts w:ascii="Times New Roman" w:hAnsi="Times New Roman" w:cs="Times New Roman"/>
          <w:sz w:val="24"/>
          <w:szCs w:val="24"/>
        </w:rPr>
        <w:t xml:space="preserve">e) cumpărătorul nu exploatează în termen parchetul; </w:t>
      </w:r>
    </w:p>
    <w:p w:rsidR="00A17804" w:rsidRDefault="00ED18A0">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f) cumpărătorul nu respectă cerinţele standardului referitor la certificarea managementului forestier pentru activitatea de exploatare a masei lemnoase (inclusiv cele referitoare la dotarea şi utilizarea echipamentului individual de protecţie), în cazul în care pentru fondul forestier din care se recoltează masa lemnoasă contractată este emis un astfel de certificat; </w:t>
      </w:r>
    </w:p>
    <w:p w:rsidR="00A17804" w:rsidRDefault="00ED18A0">
      <w:pPr>
        <w:ind w:firstLine="708"/>
        <w:jc w:val="both"/>
        <w:rPr>
          <w:rFonts w:ascii="Times New Roman" w:hAnsi="Times New Roman" w:cs="Times New Roman"/>
          <w:sz w:val="24"/>
          <w:szCs w:val="24"/>
        </w:rPr>
      </w:pPr>
      <w:r>
        <w:rPr>
          <w:rFonts w:ascii="Times New Roman" w:hAnsi="Times New Roman" w:cs="Times New Roman"/>
          <w:sz w:val="24"/>
          <w:szCs w:val="24"/>
        </w:rPr>
        <w:t xml:space="preserve">g) cumpărătorul nu constituie cauţiunea până la data prevăzută pentru autorizarea partizii sau, după caz nu reîntregeşte cauţiunea în termenul de 5 zile prevăzut la Capitolul VI din prezentul contract ; </w:t>
      </w:r>
    </w:p>
    <w:p w:rsidR="00A17804" w:rsidRDefault="00ED18A0">
      <w:pPr>
        <w:ind w:firstLine="708"/>
        <w:jc w:val="both"/>
        <w:rPr>
          <w:rFonts w:ascii="Times New Roman" w:hAnsi="Times New Roman" w:cs="Times New Roman"/>
          <w:sz w:val="24"/>
          <w:szCs w:val="24"/>
        </w:rPr>
      </w:pPr>
      <w:r>
        <w:rPr>
          <w:rFonts w:ascii="Times New Roman" w:hAnsi="Times New Roman" w:cs="Times New Roman"/>
          <w:sz w:val="24"/>
          <w:szCs w:val="24"/>
        </w:rPr>
        <w:t xml:space="preserve">h) cumpărătorul nu respectă tehnologia de exploatare prevăzută în prezentul contract, declarată şi asumată de către cumpărător cu prilejul participării la licitaţia/negocierea în urma căreia s-a adjudecat masa lemnoasă care face obiectul prezentului contract; </w:t>
      </w:r>
    </w:p>
    <w:p w:rsidR="00A17804" w:rsidRDefault="00ED18A0">
      <w:pPr>
        <w:ind w:firstLine="708"/>
        <w:jc w:val="both"/>
        <w:rPr>
          <w:rFonts w:ascii="Times New Roman" w:hAnsi="Times New Roman" w:cs="Times New Roman"/>
          <w:sz w:val="24"/>
          <w:szCs w:val="24"/>
        </w:rPr>
      </w:pPr>
      <w:r>
        <w:rPr>
          <w:rFonts w:ascii="Times New Roman" w:hAnsi="Times New Roman" w:cs="Times New Roman"/>
          <w:sz w:val="24"/>
          <w:szCs w:val="24"/>
        </w:rPr>
        <w:t xml:space="preserve">i) cumpărătorului îi încetează valabilitatea certificatului de atestare pentru activitatea de exploatare forestieră înainte de reprimirea parchetelor aferente partizilor contractate şi nu prezintă un nou certificat valabil. </w:t>
      </w:r>
    </w:p>
    <w:p w:rsidR="00D97A47" w:rsidRDefault="00ED18A0">
      <w:pPr>
        <w:ind w:firstLine="708"/>
        <w:jc w:val="both"/>
        <w:rPr>
          <w:rFonts w:ascii="Times New Roman" w:hAnsi="Times New Roman" w:cs="Times New Roman"/>
          <w:sz w:val="24"/>
          <w:szCs w:val="24"/>
        </w:rPr>
      </w:pPr>
      <w:r>
        <w:rPr>
          <w:rFonts w:ascii="Times New Roman" w:hAnsi="Times New Roman" w:cs="Times New Roman"/>
          <w:sz w:val="24"/>
          <w:szCs w:val="24"/>
        </w:rPr>
        <w:t xml:space="preserve">Rezilierea menţionată mai sus se poate face numai după notificarea prealabilă a cumpărătorului, cu 15 zile înainte de data rezilierii contractului.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15.3.</w:t>
      </w:r>
      <w:r>
        <w:rPr>
          <w:rFonts w:ascii="Times New Roman" w:hAnsi="Times New Roman" w:cs="Times New Roman"/>
          <w:sz w:val="24"/>
          <w:szCs w:val="24"/>
        </w:rPr>
        <w:t xml:space="preserve"> În cazurile prevăzute la pct. 15.2., cumpărătorul pierde în favoarea vânzătorului garanţia de bună execuţie constituită potrivit Cap. V al prezentului contract. </w:t>
      </w:r>
    </w:p>
    <w:p w:rsidR="00A17804"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15.4.</w:t>
      </w:r>
      <w:r>
        <w:rPr>
          <w:rFonts w:ascii="Times New Roman" w:hAnsi="Times New Roman" w:cs="Times New Roman"/>
          <w:sz w:val="24"/>
          <w:szCs w:val="24"/>
        </w:rPr>
        <w:t xml:space="preserve"> Contractul poate fi reziliat de cumpărător, în mod unilateral, în cazul în care vânzătorul, în mod nejustificat şi din vina sa:</w:t>
      </w:r>
    </w:p>
    <w:p w:rsidR="00A17804" w:rsidRDefault="00ED18A0">
      <w:pPr>
        <w:ind w:firstLine="708"/>
        <w:jc w:val="both"/>
        <w:rPr>
          <w:rFonts w:ascii="Times New Roman" w:hAnsi="Times New Roman" w:cs="Times New Roman"/>
          <w:sz w:val="24"/>
          <w:szCs w:val="24"/>
        </w:rPr>
      </w:pPr>
      <w:r>
        <w:rPr>
          <w:rFonts w:ascii="Times New Roman" w:hAnsi="Times New Roman" w:cs="Times New Roman"/>
          <w:sz w:val="24"/>
          <w:szCs w:val="24"/>
        </w:rPr>
        <w:t xml:space="preserve">j) nu eliberează autorizaţia de exploatare în cel mult 5 zile calendaristice după termenul prevăzut în eşalonare </w:t>
      </w:r>
      <w:r>
        <w:rPr>
          <w:rFonts w:ascii="Times New Roman" w:hAnsi="Times New Roman" w:cs="Times New Roman"/>
          <w:sz w:val="24"/>
          <w:szCs w:val="24"/>
          <w:lang w:val="en-US"/>
        </w:rPr>
        <w:t>;</w:t>
      </w:r>
      <w:r w:rsidR="00A17804">
        <w:rPr>
          <w:rFonts w:ascii="Times New Roman" w:hAnsi="Times New Roman" w:cs="Times New Roman"/>
          <w:sz w:val="24"/>
          <w:szCs w:val="24"/>
        </w:rPr>
        <w:t xml:space="preserve"> </w:t>
      </w:r>
    </w:p>
    <w:p w:rsidR="00A17804" w:rsidRDefault="00ED18A0">
      <w:pPr>
        <w:ind w:firstLine="708"/>
        <w:jc w:val="both"/>
        <w:rPr>
          <w:rFonts w:ascii="Times New Roman" w:hAnsi="Times New Roman" w:cs="Times New Roman"/>
          <w:sz w:val="24"/>
          <w:szCs w:val="24"/>
        </w:rPr>
      </w:pPr>
      <w:r>
        <w:rPr>
          <w:rFonts w:ascii="Times New Roman" w:hAnsi="Times New Roman" w:cs="Times New Roman"/>
          <w:sz w:val="24"/>
          <w:szCs w:val="24"/>
        </w:rPr>
        <w:t xml:space="preserve">k) nu predă parchetul / postaţa în termen de 5 zile calendaristice de la data prevăzută în eşalonare ; </w:t>
      </w:r>
    </w:p>
    <w:p w:rsidR="00D97A47" w:rsidRDefault="00ED18A0">
      <w:pPr>
        <w:ind w:firstLine="708"/>
        <w:jc w:val="both"/>
        <w:rPr>
          <w:rFonts w:ascii="Times New Roman" w:hAnsi="Times New Roman" w:cs="Times New Roman"/>
          <w:sz w:val="24"/>
          <w:szCs w:val="24"/>
        </w:rPr>
      </w:pPr>
      <w:r>
        <w:rPr>
          <w:rFonts w:ascii="Times New Roman" w:hAnsi="Times New Roman" w:cs="Times New Roman"/>
          <w:sz w:val="24"/>
          <w:szCs w:val="24"/>
        </w:rPr>
        <w:t xml:space="preserve">l) nu asigură accesibilitatea masei lemnoase a cumpărătorului, pentru o perioadă mai mare de 30 zile calendaristice. Rezilierea menţionată mai sus se poate face numai după notificarea prealabilă a vânzătorului, cu 15 zile înainte de data rezilierii contractului.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15.5.</w:t>
      </w:r>
      <w:r>
        <w:rPr>
          <w:rFonts w:ascii="Times New Roman" w:hAnsi="Times New Roman" w:cs="Times New Roman"/>
          <w:sz w:val="24"/>
          <w:szCs w:val="24"/>
        </w:rPr>
        <w:t xml:space="preserve"> Dacă forţa majoră acţionează sau se estimează că va acţiona o perioadă mai mare de 6 luni, fiecare parte va avea dreptul să notifice celeilalte părţi încetarea de plin drept a prezentului contract, fără ca vreuna dintre părţi să poată pretinde celeilalte daune – interese sau penalităţi. În acest caz rezilierea contractului se produce de drept, fără intervenţia instanţelor judecătoreşti, dar cu obligaţia vânzătorului / cumpărătorului de a notifica cumpărătorul / vânzătorul cu 5 (cinci) zile calendaristice înainte, prin scrisoare recomandată cu confirmare de primire, telegramă, E-mail sau fax.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15.6.</w:t>
      </w:r>
      <w:r>
        <w:rPr>
          <w:rFonts w:ascii="Times New Roman" w:hAnsi="Times New Roman" w:cs="Times New Roman"/>
          <w:sz w:val="24"/>
          <w:szCs w:val="24"/>
        </w:rPr>
        <w:t xml:space="preserve"> Încetarea contractului nu înlătură obligativitatea executării, de oricare din părţi, a obligaţiilor scadente până în momentul încetării acestuia.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15.7.</w:t>
      </w:r>
      <w:r>
        <w:rPr>
          <w:rFonts w:ascii="Times New Roman" w:hAnsi="Times New Roman" w:cs="Times New Roman"/>
          <w:sz w:val="24"/>
          <w:szCs w:val="24"/>
        </w:rPr>
        <w:t xml:space="preserve"> Rezilierea contractului nu împiedică executarea garanţiilor constituite de către cumpărător în favoarea vânzătorului, în cazul neachitării obligaţiilor restante (valoarea masei lemnoase, penalităţi de întârziere, etc.).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15.8.</w:t>
      </w:r>
      <w:r>
        <w:rPr>
          <w:rFonts w:ascii="Times New Roman" w:hAnsi="Times New Roman" w:cs="Times New Roman"/>
          <w:sz w:val="24"/>
          <w:szCs w:val="24"/>
        </w:rPr>
        <w:t xml:space="preserve"> Rezilierea totală sau parţială a clauzelor contractului nu are nici un efect asupra obligaţiilor deja scadente între părţi.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15.9.</w:t>
      </w:r>
      <w:r>
        <w:rPr>
          <w:rFonts w:ascii="Times New Roman" w:hAnsi="Times New Roman" w:cs="Times New Roman"/>
          <w:sz w:val="24"/>
          <w:szCs w:val="24"/>
        </w:rPr>
        <w:t xml:space="preserve"> Prevederile alineatului precedent nu sunt de natură să înlăture răspunderea părţii care, din vina sa, a determinat încetarea contractului. </w:t>
      </w:r>
    </w:p>
    <w:p w:rsidR="00DE4937" w:rsidRDefault="00DE4937">
      <w:pPr>
        <w:ind w:firstLine="708"/>
        <w:jc w:val="both"/>
        <w:rPr>
          <w:rFonts w:ascii="Times New Roman" w:hAnsi="Times New Roman" w:cs="Times New Roman"/>
          <w:sz w:val="24"/>
          <w:szCs w:val="24"/>
        </w:rPr>
      </w:pPr>
      <w:bookmarkStart w:id="0" w:name="_GoBack"/>
      <w:bookmarkEnd w:id="0"/>
    </w:p>
    <w:p w:rsidR="00D97A47" w:rsidRDefault="00ED18A0">
      <w:pPr>
        <w:ind w:firstLine="708"/>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Capitolul XVI. ALTE CLAUZE.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16.1.</w:t>
      </w:r>
      <w:r>
        <w:rPr>
          <w:rFonts w:ascii="Times New Roman" w:hAnsi="Times New Roman" w:cs="Times New Roman"/>
          <w:sz w:val="24"/>
          <w:szCs w:val="24"/>
        </w:rPr>
        <w:t xml:space="preserve"> Prezentul contract, actele adiţionale, anexele la prezentul contract precum şi documentele fiscale sau altele emise de oricare dintre părţi referitor la prezentul contract sunt considerate de acestea confidenţiale.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16.2.</w:t>
      </w:r>
      <w:r>
        <w:rPr>
          <w:rFonts w:ascii="Times New Roman" w:hAnsi="Times New Roman" w:cs="Times New Roman"/>
          <w:sz w:val="24"/>
          <w:szCs w:val="24"/>
        </w:rPr>
        <w:t xml:space="preserve"> Părţile se obligă să păstreze confidenţialitatea datelor, informaţiilor şi documentelor pe care le vor deţine ca urmare a executării clauzelor prezentului contract. În cazul încălcării acestei obligaţii, partea în culpă se obligă să plătească celeilalte părţi daune – interese, în cazul în care se constată că divulgarea a produs celeilalte părţi un prejudiciu.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16.3.</w:t>
      </w:r>
      <w:r>
        <w:rPr>
          <w:rFonts w:ascii="Times New Roman" w:hAnsi="Times New Roman" w:cs="Times New Roman"/>
          <w:sz w:val="24"/>
          <w:szCs w:val="24"/>
        </w:rPr>
        <w:t xml:space="preserve"> Modificarea şi completarea prezentului contract poate fi facută numai în scris, cu acordul ambelor părţi, prin act adiţional.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16.4.</w:t>
      </w:r>
      <w:r>
        <w:rPr>
          <w:rFonts w:ascii="Times New Roman" w:hAnsi="Times New Roman" w:cs="Times New Roman"/>
          <w:sz w:val="24"/>
          <w:szCs w:val="24"/>
        </w:rPr>
        <w:t xml:space="preserve"> Orice modificare a titulaturii oricăreia dintre părţi, a adresei, a numărului de cont, a administratorului sau a oricăror alte date ce pot influenţa buna derulare a prezentului contract se vor comunica, în scris, vânzătorului / cumpărătorului, după caz, prin scrisoare recomandată cu confirmare de primire, sub sancţiunea de daune interese.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16.5.</w:t>
      </w:r>
      <w:r>
        <w:rPr>
          <w:rFonts w:ascii="Times New Roman" w:hAnsi="Times New Roman" w:cs="Times New Roman"/>
          <w:sz w:val="24"/>
          <w:szCs w:val="24"/>
        </w:rPr>
        <w:t xml:space="preserve"> Cumpărătorul are obligaţia ca, în termen de 48 ore, să îl anunţe în scris pe vânzător că împotriva sa a fost introdusă o cerere de deschidere a procedurii de insolvenţă, potrivit legislaţiei în vigoare. Omisiunea cumpăratorului de înştiinţare atrage răspunderea reprezentantului legal al cumpărătorului, pentru pagubele pricinuite.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16.6.</w:t>
      </w:r>
      <w:r>
        <w:rPr>
          <w:rFonts w:ascii="Times New Roman" w:hAnsi="Times New Roman" w:cs="Times New Roman"/>
          <w:sz w:val="24"/>
          <w:szCs w:val="24"/>
        </w:rPr>
        <w:t xml:space="preserve"> Administratorii, reprezentanţii legali, asociaţii şi/sau acţionarii cumpărătorului care semnează prezentul contract, actele adiţionale şi anexele acestuia, răspund în solidar cu cumpărătorul obligându-se faţă de vânzător să execute obligaţiile debitorului dacă acesta le execută doar parţial sau nu le execută din lipsă de fonduri precum şi în cazul în care nu execută în totalitate obligaţiile asumate în prezentul contract, cu rea credinţă. </w:t>
      </w:r>
    </w:p>
    <w:p w:rsidR="00E55AB4"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16.7.</w:t>
      </w:r>
      <w:r>
        <w:rPr>
          <w:rFonts w:ascii="Times New Roman" w:hAnsi="Times New Roman" w:cs="Times New Roman"/>
          <w:sz w:val="24"/>
          <w:szCs w:val="24"/>
        </w:rPr>
        <w:t xml:space="preserve"> Părţile vor considera cazuri de rea credinţă următoarele situaţii: a) încetarea de facto a activităţii cumpărătorului pe persoana juridică debitoare şi desfăşurarea acesteia direct sau prin persoane interpuse printr-o altă persoană juridică;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16.8.</w:t>
      </w:r>
      <w:r>
        <w:rPr>
          <w:rFonts w:ascii="Times New Roman" w:hAnsi="Times New Roman" w:cs="Times New Roman"/>
          <w:sz w:val="24"/>
          <w:szCs w:val="24"/>
        </w:rPr>
        <w:t xml:space="preserve"> Nu se poate cesiona dreptul asupra masei lemnoase care face obiectul prezentului contract şi nici obligaţia privind efectuarea lucrărilor de exploatare a masei lemnoase asumată de cumpărător prin participarea la licitaţia/negocierea în urma căreia s-a adjudecat masa lemnoasă care face obiectul prezentului contract. </w:t>
      </w:r>
    </w:p>
    <w:p w:rsidR="00D97A47" w:rsidRDefault="00ED18A0">
      <w:pPr>
        <w:ind w:firstLine="708"/>
        <w:jc w:val="both"/>
        <w:rPr>
          <w:rFonts w:ascii="Times New Roman" w:hAnsi="Times New Roman" w:cs="Times New Roman"/>
          <w:b/>
          <w:sz w:val="24"/>
          <w:szCs w:val="24"/>
        </w:rPr>
      </w:pPr>
      <w:r>
        <w:rPr>
          <w:rFonts w:ascii="Times New Roman" w:hAnsi="Times New Roman" w:cs="Times New Roman"/>
          <w:b/>
          <w:sz w:val="24"/>
          <w:szCs w:val="24"/>
        </w:rPr>
        <w:t xml:space="preserve">Capitolul XVII. PREVEDERI FINALE. </w:t>
      </w:r>
    </w:p>
    <w:p w:rsidR="00D97A47" w:rsidRDefault="00ED18A0">
      <w:pPr>
        <w:ind w:firstLine="708"/>
        <w:jc w:val="both"/>
        <w:rPr>
          <w:rFonts w:ascii="Times New Roman" w:hAnsi="Times New Roman" w:cs="Times New Roman"/>
          <w:sz w:val="24"/>
          <w:szCs w:val="24"/>
          <w:lang w:val="en-GB"/>
        </w:rPr>
      </w:pPr>
      <w:r>
        <w:rPr>
          <w:rFonts w:ascii="Times New Roman" w:hAnsi="Times New Roman" w:cs="Times New Roman"/>
          <w:b/>
          <w:sz w:val="24"/>
          <w:szCs w:val="24"/>
        </w:rPr>
        <w:t>17.1</w:t>
      </w:r>
      <w:r>
        <w:rPr>
          <w:rFonts w:ascii="Times New Roman" w:hAnsi="Times New Roman" w:cs="Times New Roman"/>
          <w:sz w:val="24"/>
          <w:szCs w:val="24"/>
        </w:rPr>
        <w:t xml:space="preserve">. Prezentul contract, împreună cu anexele sale care fac parte integrantă din cuprinsul său, reprezintă voinţa părţilor şi înlătură orice altă înţelegere verbală dintre acestea, anterioară sau ulterioară încheierii lui.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17.2</w:t>
      </w:r>
      <w:r>
        <w:rPr>
          <w:rFonts w:ascii="Times New Roman" w:hAnsi="Times New Roman" w:cs="Times New Roman"/>
          <w:sz w:val="24"/>
          <w:szCs w:val="24"/>
        </w:rPr>
        <w:t xml:space="preserve">. Părţile convin că prevederile prezentului contract reprezintă în totalitate termenii aplicabili acestuia şi nu există elemente secundare asupra cărora nu au convenit.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17.3.</w:t>
      </w:r>
      <w:r>
        <w:rPr>
          <w:rFonts w:ascii="Times New Roman" w:hAnsi="Times New Roman" w:cs="Times New Roman"/>
          <w:sz w:val="24"/>
          <w:szCs w:val="24"/>
        </w:rPr>
        <w:t xml:space="preserve"> În cazul în care părţile îşi încalcă obligaţiile lor, neexercitarea de partea care suferă vreun prejudiciu a dreptului de a cere executarea întocmai sau prin echivalent bănesc a obligaţiei respective nu înseamnă că ea a renunţat la acest drept al său.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17.4.</w:t>
      </w:r>
      <w:r>
        <w:rPr>
          <w:rFonts w:ascii="Times New Roman" w:hAnsi="Times New Roman" w:cs="Times New Roman"/>
          <w:sz w:val="24"/>
          <w:szCs w:val="24"/>
        </w:rPr>
        <w:t xml:space="preserve"> Părţile semnatare ale prezentului contract declară că reprezentanţii lor care semnează contractul sunt pe deplin autorizaţi să o facă şi prin aceasta se obligă să respecte termenii şi condiţiile acestui contract, constituind obligaţii pentru ambele părţi semnatare.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lastRenderedPageBreak/>
        <w:t>17.5.</w:t>
      </w:r>
      <w:r>
        <w:rPr>
          <w:rFonts w:ascii="Times New Roman" w:hAnsi="Times New Roman" w:cs="Times New Roman"/>
          <w:sz w:val="24"/>
          <w:szCs w:val="24"/>
        </w:rPr>
        <w:t xml:space="preserve"> Prezentul contract s-a încheiat la </w:t>
      </w:r>
      <w:r w:rsidR="00474653">
        <w:rPr>
          <w:rFonts w:ascii="Times New Roman" w:hAnsi="Times New Roman" w:cs="Times New Roman"/>
          <w:sz w:val="24"/>
          <w:szCs w:val="24"/>
        </w:rPr>
        <w:t>Comuna</w:t>
      </w:r>
      <w:r>
        <w:rPr>
          <w:rFonts w:ascii="Times New Roman" w:hAnsi="Times New Roman" w:cs="Times New Roman"/>
          <w:sz w:val="24"/>
          <w:szCs w:val="24"/>
          <w:lang w:val="en-US"/>
        </w:rPr>
        <w:t xml:space="preserve"> Valea Ierii</w:t>
      </w:r>
      <w:r>
        <w:rPr>
          <w:rFonts w:ascii="Times New Roman" w:hAnsi="Times New Roman" w:cs="Times New Roman"/>
          <w:sz w:val="24"/>
          <w:szCs w:val="24"/>
        </w:rPr>
        <w:t xml:space="preserve">, în limba română, în 2 (două) exemplare originale, câte unul pentru fiecare parte, ambele exemplare având aceeaşi valoare probatorie, </w:t>
      </w:r>
      <w:r w:rsidRPr="00DE4937">
        <w:rPr>
          <w:rFonts w:ascii="Times New Roman" w:hAnsi="Times New Roman" w:cs="Times New Roman"/>
          <w:sz w:val="24"/>
          <w:szCs w:val="24"/>
        </w:rPr>
        <w:t xml:space="preserve">astăzi </w:t>
      </w:r>
      <w:r w:rsidR="00DE4937">
        <w:rPr>
          <w:rFonts w:ascii="Times New Roman" w:hAnsi="Times New Roman" w:cs="Times New Roman"/>
          <w:sz w:val="24"/>
          <w:szCs w:val="24"/>
        </w:rPr>
        <w:t>__________________</w:t>
      </w:r>
      <w:r w:rsidRPr="00A17804">
        <w:rPr>
          <w:rFonts w:ascii="Times New Roman" w:hAnsi="Times New Roman" w:cs="Times New Roman"/>
          <w:color w:val="FF0000"/>
          <w:sz w:val="24"/>
          <w:szCs w:val="24"/>
        </w:rPr>
        <w:t xml:space="preserve">, </w:t>
      </w:r>
      <w:r w:rsidRPr="00DE4937">
        <w:rPr>
          <w:rFonts w:ascii="Times New Roman" w:hAnsi="Times New Roman" w:cs="Times New Roman"/>
          <w:sz w:val="24"/>
          <w:szCs w:val="24"/>
        </w:rPr>
        <w:t xml:space="preserve">data semnării </w:t>
      </w:r>
      <w:r>
        <w:rPr>
          <w:rFonts w:ascii="Times New Roman" w:hAnsi="Times New Roman" w:cs="Times New Roman"/>
          <w:sz w:val="24"/>
          <w:szCs w:val="24"/>
        </w:rPr>
        <w:t xml:space="preserve">lui. </w:t>
      </w:r>
    </w:p>
    <w:p w:rsidR="00D97A47" w:rsidRDefault="00ED18A0">
      <w:pPr>
        <w:ind w:firstLine="708"/>
        <w:jc w:val="both"/>
        <w:rPr>
          <w:rFonts w:ascii="Times New Roman" w:hAnsi="Times New Roman" w:cs="Times New Roman"/>
          <w:sz w:val="24"/>
          <w:szCs w:val="24"/>
        </w:rPr>
      </w:pPr>
      <w:r>
        <w:rPr>
          <w:rFonts w:ascii="Times New Roman" w:hAnsi="Times New Roman" w:cs="Times New Roman"/>
          <w:b/>
          <w:sz w:val="24"/>
          <w:szCs w:val="24"/>
        </w:rPr>
        <w:t>17.6.</w:t>
      </w:r>
      <w:r>
        <w:rPr>
          <w:rFonts w:ascii="Times New Roman" w:hAnsi="Times New Roman" w:cs="Times New Roman"/>
          <w:sz w:val="24"/>
          <w:szCs w:val="24"/>
        </w:rPr>
        <w:t xml:space="preserve"> Prin semnarea şi aplicarea ştampilei părţile recunosc faptul că au primit câte un exemplar original al prezentului contract. </w:t>
      </w:r>
    </w:p>
    <w:p w:rsidR="00D97A47" w:rsidRDefault="00ED18A0">
      <w:pPr>
        <w:keepNext/>
        <w:widowControl w:val="0"/>
        <w:rPr>
          <w:rFonts w:ascii="Times New Roman" w:hAnsi="Times New Roman" w:cs="Times New Roman"/>
          <w:b/>
          <w:bCs/>
          <w:color w:val="000000"/>
        </w:rPr>
      </w:pPr>
      <w:r>
        <w:rPr>
          <w:rFonts w:ascii="Times New Roman" w:hAnsi="Times New Roman" w:cs="Times New Roman"/>
          <w:b/>
          <w:bCs/>
          <w:color w:val="000000"/>
        </w:rPr>
        <w:t xml:space="preserve">          I. DATE GENERALE PARTIDA:</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
        <w:gridCol w:w="1352"/>
        <w:gridCol w:w="2831"/>
        <w:gridCol w:w="1489"/>
        <w:gridCol w:w="1884"/>
      </w:tblGrid>
      <w:tr w:rsidR="00DE4937" w:rsidRPr="00DE4937">
        <w:tc>
          <w:tcPr>
            <w:tcW w:w="1516" w:type="dxa"/>
            <w:tcBorders>
              <w:top w:val="single" w:sz="4" w:space="0" w:color="auto"/>
              <w:left w:val="single" w:sz="4" w:space="0" w:color="auto"/>
              <w:bottom w:val="single" w:sz="4" w:space="0" w:color="auto"/>
              <w:right w:val="single" w:sz="4" w:space="0" w:color="auto"/>
            </w:tcBorders>
          </w:tcPr>
          <w:p w:rsidR="00D97A47" w:rsidRPr="00DE4937" w:rsidRDefault="00474653">
            <w:pPr>
              <w:widowControl w:val="0"/>
              <w:jc w:val="center"/>
              <w:rPr>
                <w:rFonts w:ascii="Times New Roman" w:hAnsi="Times New Roman" w:cs="Times New Roman"/>
              </w:rPr>
            </w:pPr>
            <w:r w:rsidRPr="00DE4937">
              <w:rPr>
                <w:rFonts w:ascii="Times New Roman" w:hAnsi="Times New Roman" w:cs="Times New Roman"/>
              </w:rPr>
              <w:t>Proprietar</w:t>
            </w:r>
          </w:p>
        </w:tc>
        <w:tc>
          <w:tcPr>
            <w:tcW w:w="1352" w:type="dxa"/>
            <w:tcBorders>
              <w:top w:val="single" w:sz="4" w:space="0" w:color="auto"/>
              <w:left w:val="single" w:sz="4" w:space="0" w:color="auto"/>
              <w:bottom w:val="single" w:sz="4" w:space="0" w:color="auto"/>
              <w:right w:val="single" w:sz="4" w:space="0" w:color="auto"/>
            </w:tcBorders>
          </w:tcPr>
          <w:p w:rsidR="00D97A47" w:rsidRPr="00DE4937" w:rsidRDefault="00ED18A0">
            <w:pPr>
              <w:widowControl w:val="0"/>
              <w:jc w:val="center"/>
              <w:rPr>
                <w:rFonts w:ascii="Times New Roman" w:hAnsi="Times New Roman" w:cs="Times New Roman"/>
              </w:rPr>
            </w:pPr>
            <w:r w:rsidRPr="00DE4937">
              <w:rPr>
                <w:rFonts w:ascii="Times New Roman" w:hAnsi="Times New Roman" w:cs="Times New Roman"/>
              </w:rPr>
              <w:t>Numar Partida</w:t>
            </w:r>
          </w:p>
        </w:tc>
        <w:tc>
          <w:tcPr>
            <w:tcW w:w="2831" w:type="dxa"/>
            <w:tcBorders>
              <w:top w:val="single" w:sz="4" w:space="0" w:color="auto"/>
              <w:left w:val="single" w:sz="4" w:space="0" w:color="auto"/>
              <w:bottom w:val="single" w:sz="4" w:space="0" w:color="auto"/>
              <w:right w:val="single" w:sz="4" w:space="0" w:color="auto"/>
            </w:tcBorders>
          </w:tcPr>
          <w:p w:rsidR="00D97A47" w:rsidRPr="00DE4937" w:rsidRDefault="00ED18A0">
            <w:pPr>
              <w:widowControl w:val="0"/>
              <w:jc w:val="center"/>
              <w:rPr>
                <w:rFonts w:ascii="Times New Roman" w:hAnsi="Times New Roman" w:cs="Times New Roman"/>
              </w:rPr>
            </w:pPr>
            <w:r w:rsidRPr="00DE4937">
              <w:rPr>
                <w:rFonts w:ascii="Times New Roman" w:hAnsi="Times New Roman" w:cs="Times New Roman"/>
              </w:rPr>
              <w:t>Felul taierii</w:t>
            </w:r>
          </w:p>
        </w:tc>
        <w:tc>
          <w:tcPr>
            <w:tcW w:w="1489" w:type="dxa"/>
            <w:tcBorders>
              <w:top w:val="single" w:sz="4" w:space="0" w:color="auto"/>
              <w:left w:val="single" w:sz="4" w:space="0" w:color="auto"/>
              <w:bottom w:val="single" w:sz="4" w:space="0" w:color="auto"/>
              <w:right w:val="single" w:sz="4" w:space="0" w:color="auto"/>
            </w:tcBorders>
          </w:tcPr>
          <w:p w:rsidR="00D97A47" w:rsidRPr="00DE4937" w:rsidRDefault="00ED18A0" w:rsidP="00E55AB4">
            <w:pPr>
              <w:widowControl w:val="0"/>
              <w:spacing w:line="240" w:lineRule="auto"/>
              <w:jc w:val="center"/>
              <w:rPr>
                <w:rFonts w:ascii="Times New Roman" w:hAnsi="Times New Roman" w:cs="Times New Roman"/>
              </w:rPr>
            </w:pPr>
            <w:r w:rsidRPr="00DE4937">
              <w:rPr>
                <w:rFonts w:ascii="Times New Roman" w:hAnsi="Times New Roman" w:cs="Times New Roman"/>
              </w:rPr>
              <w:t>Suprafata</w:t>
            </w:r>
          </w:p>
          <w:p w:rsidR="00D97A47" w:rsidRPr="00DE4937" w:rsidRDefault="00ED18A0" w:rsidP="00E55AB4">
            <w:pPr>
              <w:widowControl w:val="0"/>
              <w:spacing w:line="240" w:lineRule="auto"/>
              <w:jc w:val="center"/>
              <w:rPr>
                <w:rFonts w:ascii="Times New Roman" w:hAnsi="Times New Roman" w:cs="Times New Roman"/>
              </w:rPr>
            </w:pPr>
            <w:r w:rsidRPr="00DE4937">
              <w:rPr>
                <w:rFonts w:ascii="Times New Roman" w:hAnsi="Times New Roman" w:cs="Times New Roman"/>
              </w:rPr>
              <w:t>[ha]</w:t>
            </w:r>
          </w:p>
        </w:tc>
        <w:tc>
          <w:tcPr>
            <w:tcW w:w="1884" w:type="dxa"/>
            <w:tcBorders>
              <w:top w:val="single" w:sz="4" w:space="0" w:color="auto"/>
              <w:left w:val="single" w:sz="4" w:space="0" w:color="auto"/>
              <w:bottom w:val="single" w:sz="4" w:space="0" w:color="auto"/>
              <w:right w:val="single" w:sz="4" w:space="0" w:color="auto"/>
            </w:tcBorders>
          </w:tcPr>
          <w:p w:rsidR="00D97A47" w:rsidRPr="00DE4937" w:rsidRDefault="00ED18A0" w:rsidP="00E55AB4">
            <w:pPr>
              <w:widowControl w:val="0"/>
              <w:spacing w:line="240" w:lineRule="auto"/>
              <w:jc w:val="center"/>
              <w:rPr>
                <w:rFonts w:ascii="Times New Roman" w:hAnsi="Times New Roman" w:cs="Times New Roman"/>
              </w:rPr>
            </w:pPr>
            <w:r w:rsidRPr="00DE4937">
              <w:rPr>
                <w:rFonts w:ascii="Times New Roman" w:hAnsi="Times New Roman" w:cs="Times New Roman"/>
              </w:rPr>
              <w:t>Volum</w:t>
            </w:r>
          </w:p>
          <w:p w:rsidR="00D97A47" w:rsidRPr="00DE4937" w:rsidRDefault="00ED18A0" w:rsidP="00E55AB4">
            <w:pPr>
              <w:widowControl w:val="0"/>
              <w:spacing w:line="240" w:lineRule="auto"/>
              <w:jc w:val="center"/>
              <w:rPr>
                <w:rFonts w:ascii="Times New Roman" w:hAnsi="Times New Roman" w:cs="Times New Roman"/>
              </w:rPr>
            </w:pPr>
            <w:r w:rsidRPr="00DE4937">
              <w:rPr>
                <w:rFonts w:ascii="Times New Roman" w:hAnsi="Times New Roman" w:cs="Times New Roman"/>
              </w:rPr>
              <w:t>[mc]</w:t>
            </w:r>
          </w:p>
        </w:tc>
      </w:tr>
      <w:tr w:rsidR="00DE4937" w:rsidRPr="00DE4937">
        <w:tc>
          <w:tcPr>
            <w:tcW w:w="1516" w:type="dxa"/>
            <w:tcBorders>
              <w:top w:val="single" w:sz="4" w:space="0" w:color="auto"/>
              <w:left w:val="single" w:sz="4" w:space="0" w:color="auto"/>
              <w:bottom w:val="single" w:sz="4" w:space="0" w:color="auto"/>
              <w:right w:val="single" w:sz="4" w:space="0" w:color="auto"/>
            </w:tcBorders>
          </w:tcPr>
          <w:p w:rsidR="00D97A47" w:rsidRPr="00DE4937" w:rsidRDefault="00474653">
            <w:pPr>
              <w:widowControl w:val="0"/>
              <w:rPr>
                <w:rFonts w:ascii="Times New Roman" w:hAnsi="Times New Roman" w:cs="Times New Roman"/>
              </w:rPr>
            </w:pPr>
            <w:r w:rsidRPr="00DE4937">
              <w:rPr>
                <w:rFonts w:ascii="Times New Roman" w:hAnsi="Times New Roman" w:cs="Times New Roman"/>
              </w:rPr>
              <w:t>Comuna Valea Ierii</w:t>
            </w:r>
          </w:p>
        </w:tc>
        <w:tc>
          <w:tcPr>
            <w:tcW w:w="1352" w:type="dxa"/>
            <w:tcBorders>
              <w:top w:val="single" w:sz="4" w:space="0" w:color="auto"/>
              <w:left w:val="single" w:sz="4" w:space="0" w:color="auto"/>
              <w:bottom w:val="single" w:sz="4" w:space="0" w:color="auto"/>
              <w:right w:val="single" w:sz="4" w:space="0" w:color="auto"/>
            </w:tcBorders>
          </w:tcPr>
          <w:p w:rsidR="00D97A47" w:rsidRPr="00DE4937" w:rsidRDefault="00D97A47">
            <w:pPr>
              <w:widowControl w:val="0"/>
              <w:rPr>
                <w:rFonts w:ascii="Times New Roman" w:hAnsi="Times New Roman" w:cs="Times New Roman"/>
                <w:lang w:val="en-US"/>
              </w:rPr>
            </w:pPr>
          </w:p>
        </w:tc>
        <w:tc>
          <w:tcPr>
            <w:tcW w:w="2831" w:type="dxa"/>
            <w:tcBorders>
              <w:top w:val="single" w:sz="4" w:space="0" w:color="auto"/>
              <w:left w:val="single" w:sz="4" w:space="0" w:color="auto"/>
              <w:bottom w:val="single" w:sz="4" w:space="0" w:color="auto"/>
              <w:right w:val="single" w:sz="4" w:space="0" w:color="auto"/>
            </w:tcBorders>
          </w:tcPr>
          <w:p w:rsidR="00D97A47" w:rsidRPr="00DE4937" w:rsidRDefault="00D97A47">
            <w:pPr>
              <w:widowControl w:val="0"/>
              <w:jc w:val="center"/>
              <w:rPr>
                <w:rFonts w:ascii="Times New Roman" w:hAnsi="Times New Roman" w:cs="Times New Roman"/>
                <w:lang w:val="en-US"/>
              </w:rPr>
            </w:pPr>
          </w:p>
        </w:tc>
        <w:tc>
          <w:tcPr>
            <w:tcW w:w="1489" w:type="dxa"/>
            <w:tcBorders>
              <w:top w:val="single" w:sz="4" w:space="0" w:color="auto"/>
              <w:left w:val="single" w:sz="4" w:space="0" w:color="auto"/>
              <w:bottom w:val="single" w:sz="4" w:space="0" w:color="auto"/>
              <w:right w:val="single" w:sz="4" w:space="0" w:color="auto"/>
            </w:tcBorders>
          </w:tcPr>
          <w:p w:rsidR="00D97A47" w:rsidRPr="00DE4937" w:rsidRDefault="00D97A47">
            <w:pPr>
              <w:widowControl w:val="0"/>
              <w:jc w:val="center"/>
              <w:rPr>
                <w:rFonts w:ascii="Times New Roman" w:hAnsi="Times New Roman" w:cs="Times New Roman"/>
                <w:lang w:val="en-US"/>
              </w:rPr>
            </w:pPr>
          </w:p>
        </w:tc>
        <w:tc>
          <w:tcPr>
            <w:tcW w:w="1884" w:type="dxa"/>
            <w:tcBorders>
              <w:top w:val="single" w:sz="4" w:space="0" w:color="auto"/>
              <w:left w:val="single" w:sz="4" w:space="0" w:color="auto"/>
              <w:bottom w:val="single" w:sz="4" w:space="0" w:color="auto"/>
              <w:right w:val="single" w:sz="4" w:space="0" w:color="auto"/>
            </w:tcBorders>
          </w:tcPr>
          <w:p w:rsidR="00D97A47" w:rsidRPr="00DE4937" w:rsidRDefault="00D97A47">
            <w:pPr>
              <w:widowControl w:val="0"/>
              <w:jc w:val="center"/>
              <w:rPr>
                <w:rFonts w:ascii="Times New Roman" w:hAnsi="Times New Roman" w:cs="Times New Roman"/>
                <w:lang w:val="en-US"/>
              </w:rPr>
            </w:pPr>
          </w:p>
        </w:tc>
      </w:tr>
    </w:tbl>
    <w:p w:rsidR="00D97A47" w:rsidRDefault="00D97A47">
      <w:pPr>
        <w:widowControl w:val="0"/>
        <w:jc w:val="center"/>
        <w:rPr>
          <w:rFonts w:ascii="Times New Roman" w:hAnsi="Times New Roman" w:cs="Times New Roman"/>
          <w:color w:val="000000"/>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
        <w:gridCol w:w="1771"/>
        <w:gridCol w:w="1771"/>
        <w:gridCol w:w="1797"/>
        <w:gridCol w:w="2239"/>
      </w:tblGrid>
      <w:tr w:rsidR="00D97A47">
        <w:tc>
          <w:tcPr>
            <w:tcW w:w="9072" w:type="dxa"/>
            <w:gridSpan w:val="5"/>
            <w:tcBorders>
              <w:top w:val="single" w:sz="4" w:space="0" w:color="auto"/>
              <w:left w:val="single" w:sz="4" w:space="0" w:color="auto"/>
              <w:bottom w:val="single" w:sz="4" w:space="0" w:color="auto"/>
              <w:right w:val="single" w:sz="4" w:space="0" w:color="auto"/>
            </w:tcBorders>
          </w:tcPr>
          <w:p w:rsidR="00D97A47" w:rsidRDefault="00ED18A0">
            <w:pPr>
              <w:widowControl w:val="0"/>
              <w:jc w:val="center"/>
              <w:rPr>
                <w:rFonts w:ascii="Times New Roman" w:hAnsi="Times New Roman" w:cs="Times New Roman"/>
                <w:color w:val="000000"/>
              </w:rPr>
            </w:pPr>
            <w:r>
              <w:rPr>
                <w:rFonts w:ascii="Times New Roman" w:hAnsi="Times New Roman" w:cs="Times New Roman"/>
                <w:color w:val="000000"/>
              </w:rPr>
              <w:t>Volumul pe grupe de specii [mc]</w:t>
            </w:r>
          </w:p>
        </w:tc>
      </w:tr>
      <w:tr w:rsidR="00D97A47" w:rsidTr="00E55AB4">
        <w:tc>
          <w:tcPr>
            <w:tcW w:w="1494" w:type="dxa"/>
            <w:tcBorders>
              <w:top w:val="single" w:sz="4" w:space="0" w:color="auto"/>
              <w:left w:val="single" w:sz="4" w:space="0" w:color="auto"/>
              <w:bottom w:val="single" w:sz="4" w:space="0" w:color="auto"/>
              <w:right w:val="single" w:sz="4" w:space="0" w:color="auto"/>
            </w:tcBorders>
          </w:tcPr>
          <w:p w:rsidR="00D97A47" w:rsidRDefault="00ED18A0">
            <w:pPr>
              <w:widowControl w:val="0"/>
              <w:jc w:val="center"/>
              <w:rPr>
                <w:rFonts w:ascii="Times New Roman" w:hAnsi="Times New Roman" w:cs="Times New Roman"/>
                <w:color w:val="000000"/>
              </w:rPr>
            </w:pPr>
            <w:r>
              <w:rPr>
                <w:rFonts w:ascii="Times New Roman" w:hAnsi="Times New Roman" w:cs="Times New Roman"/>
                <w:color w:val="000000"/>
              </w:rPr>
              <w:t>Rașinoase</w:t>
            </w:r>
          </w:p>
        </w:tc>
        <w:tc>
          <w:tcPr>
            <w:tcW w:w="1771" w:type="dxa"/>
            <w:tcBorders>
              <w:top w:val="single" w:sz="4" w:space="0" w:color="auto"/>
              <w:left w:val="single" w:sz="4" w:space="0" w:color="auto"/>
              <w:bottom w:val="single" w:sz="4" w:space="0" w:color="auto"/>
              <w:right w:val="single" w:sz="4" w:space="0" w:color="auto"/>
            </w:tcBorders>
          </w:tcPr>
          <w:p w:rsidR="00D97A47" w:rsidRDefault="00ED18A0">
            <w:pPr>
              <w:widowControl w:val="0"/>
              <w:jc w:val="center"/>
              <w:rPr>
                <w:rFonts w:ascii="Times New Roman" w:hAnsi="Times New Roman" w:cs="Times New Roman"/>
                <w:color w:val="000000"/>
              </w:rPr>
            </w:pPr>
            <w:r>
              <w:rPr>
                <w:rFonts w:ascii="Times New Roman" w:hAnsi="Times New Roman" w:cs="Times New Roman"/>
                <w:color w:val="000000"/>
              </w:rPr>
              <w:t>Fag</w:t>
            </w:r>
          </w:p>
        </w:tc>
        <w:tc>
          <w:tcPr>
            <w:tcW w:w="1771" w:type="dxa"/>
            <w:tcBorders>
              <w:top w:val="single" w:sz="4" w:space="0" w:color="auto"/>
              <w:left w:val="single" w:sz="4" w:space="0" w:color="auto"/>
              <w:bottom w:val="single" w:sz="4" w:space="0" w:color="auto"/>
              <w:right w:val="single" w:sz="4" w:space="0" w:color="auto"/>
            </w:tcBorders>
          </w:tcPr>
          <w:p w:rsidR="00D97A47" w:rsidRDefault="00ED18A0">
            <w:pPr>
              <w:widowControl w:val="0"/>
              <w:jc w:val="center"/>
              <w:rPr>
                <w:rFonts w:ascii="Times New Roman" w:hAnsi="Times New Roman" w:cs="Times New Roman"/>
                <w:color w:val="000000"/>
              </w:rPr>
            </w:pPr>
            <w:r>
              <w:rPr>
                <w:rFonts w:ascii="Times New Roman" w:hAnsi="Times New Roman" w:cs="Times New Roman"/>
                <w:color w:val="000000"/>
              </w:rPr>
              <w:t>Stejar</w:t>
            </w:r>
          </w:p>
        </w:tc>
        <w:tc>
          <w:tcPr>
            <w:tcW w:w="1797" w:type="dxa"/>
            <w:tcBorders>
              <w:top w:val="single" w:sz="4" w:space="0" w:color="auto"/>
              <w:left w:val="single" w:sz="4" w:space="0" w:color="auto"/>
              <w:bottom w:val="single" w:sz="4" w:space="0" w:color="auto"/>
              <w:right w:val="single" w:sz="4" w:space="0" w:color="auto"/>
            </w:tcBorders>
          </w:tcPr>
          <w:p w:rsidR="00D97A47" w:rsidRDefault="00ED18A0">
            <w:pPr>
              <w:widowControl w:val="0"/>
              <w:jc w:val="center"/>
              <w:rPr>
                <w:rFonts w:ascii="Times New Roman" w:hAnsi="Times New Roman" w:cs="Times New Roman"/>
                <w:color w:val="000000"/>
              </w:rPr>
            </w:pPr>
            <w:r>
              <w:rPr>
                <w:rFonts w:ascii="Times New Roman" w:hAnsi="Times New Roman" w:cs="Times New Roman"/>
                <w:color w:val="000000"/>
              </w:rPr>
              <w:t>Diverse tari</w:t>
            </w:r>
          </w:p>
        </w:tc>
        <w:tc>
          <w:tcPr>
            <w:tcW w:w="2239" w:type="dxa"/>
            <w:tcBorders>
              <w:top w:val="single" w:sz="4" w:space="0" w:color="auto"/>
              <w:left w:val="single" w:sz="4" w:space="0" w:color="auto"/>
              <w:bottom w:val="single" w:sz="4" w:space="0" w:color="auto"/>
              <w:right w:val="single" w:sz="4" w:space="0" w:color="auto"/>
            </w:tcBorders>
          </w:tcPr>
          <w:p w:rsidR="00D97A47" w:rsidRDefault="00ED18A0">
            <w:pPr>
              <w:widowControl w:val="0"/>
              <w:jc w:val="center"/>
              <w:rPr>
                <w:rFonts w:ascii="Times New Roman" w:hAnsi="Times New Roman" w:cs="Times New Roman"/>
                <w:color w:val="000000"/>
              </w:rPr>
            </w:pPr>
            <w:r>
              <w:rPr>
                <w:rFonts w:ascii="Times New Roman" w:hAnsi="Times New Roman" w:cs="Times New Roman"/>
                <w:color w:val="000000"/>
              </w:rPr>
              <w:t>Diverse moi</w:t>
            </w:r>
          </w:p>
        </w:tc>
      </w:tr>
      <w:tr w:rsidR="00D97A47" w:rsidTr="00E55AB4">
        <w:tc>
          <w:tcPr>
            <w:tcW w:w="1494" w:type="dxa"/>
            <w:tcBorders>
              <w:top w:val="single" w:sz="4" w:space="0" w:color="auto"/>
              <w:left w:val="single" w:sz="4" w:space="0" w:color="auto"/>
              <w:bottom w:val="single" w:sz="4" w:space="0" w:color="auto"/>
              <w:right w:val="single" w:sz="4" w:space="0" w:color="auto"/>
            </w:tcBorders>
          </w:tcPr>
          <w:p w:rsidR="00D97A47" w:rsidRDefault="00D97A47">
            <w:pPr>
              <w:widowControl w:val="0"/>
              <w:jc w:val="center"/>
              <w:rPr>
                <w:rFonts w:ascii="Times New Roman" w:hAnsi="Times New Roman" w:cs="Times New Roman"/>
                <w:color w:val="000000"/>
                <w:lang w:val="en-US"/>
              </w:rPr>
            </w:pPr>
          </w:p>
        </w:tc>
        <w:tc>
          <w:tcPr>
            <w:tcW w:w="1771" w:type="dxa"/>
            <w:tcBorders>
              <w:top w:val="single" w:sz="4" w:space="0" w:color="auto"/>
              <w:left w:val="single" w:sz="4" w:space="0" w:color="auto"/>
              <w:bottom w:val="single" w:sz="4" w:space="0" w:color="auto"/>
              <w:right w:val="single" w:sz="4" w:space="0" w:color="auto"/>
            </w:tcBorders>
          </w:tcPr>
          <w:p w:rsidR="00D97A47" w:rsidRDefault="00D97A47">
            <w:pPr>
              <w:widowControl w:val="0"/>
              <w:jc w:val="center"/>
              <w:rPr>
                <w:rFonts w:ascii="Times New Roman" w:hAnsi="Times New Roman" w:cs="Times New Roman"/>
                <w:color w:val="000000"/>
                <w:lang w:val="en-US"/>
              </w:rPr>
            </w:pPr>
          </w:p>
        </w:tc>
        <w:tc>
          <w:tcPr>
            <w:tcW w:w="1771" w:type="dxa"/>
            <w:tcBorders>
              <w:top w:val="single" w:sz="4" w:space="0" w:color="auto"/>
              <w:left w:val="single" w:sz="4" w:space="0" w:color="auto"/>
              <w:bottom w:val="single" w:sz="4" w:space="0" w:color="auto"/>
              <w:right w:val="single" w:sz="4" w:space="0" w:color="auto"/>
            </w:tcBorders>
          </w:tcPr>
          <w:p w:rsidR="00D97A47" w:rsidRDefault="00D97A47">
            <w:pPr>
              <w:widowControl w:val="0"/>
              <w:jc w:val="center"/>
              <w:rPr>
                <w:rFonts w:ascii="Times New Roman" w:hAnsi="Times New Roman" w:cs="Times New Roman"/>
                <w:color w:val="000000"/>
                <w:lang w:val="en-US"/>
              </w:rPr>
            </w:pPr>
          </w:p>
        </w:tc>
        <w:tc>
          <w:tcPr>
            <w:tcW w:w="1797" w:type="dxa"/>
            <w:tcBorders>
              <w:top w:val="single" w:sz="4" w:space="0" w:color="auto"/>
              <w:left w:val="single" w:sz="4" w:space="0" w:color="auto"/>
              <w:bottom w:val="single" w:sz="4" w:space="0" w:color="auto"/>
              <w:right w:val="single" w:sz="4" w:space="0" w:color="auto"/>
            </w:tcBorders>
          </w:tcPr>
          <w:p w:rsidR="00D97A47" w:rsidRDefault="00D97A47">
            <w:pPr>
              <w:widowControl w:val="0"/>
              <w:jc w:val="center"/>
              <w:rPr>
                <w:rFonts w:ascii="Times New Roman" w:hAnsi="Times New Roman" w:cs="Times New Roman"/>
                <w:color w:val="000000"/>
                <w:lang w:val="en-US"/>
              </w:rPr>
            </w:pPr>
          </w:p>
        </w:tc>
        <w:tc>
          <w:tcPr>
            <w:tcW w:w="2239" w:type="dxa"/>
            <w:tcBorders>
              <w:top w:val="single" w:sz="4" w:space="0" w:color="auto"/>
              <w:left w:val="single" w:sz="4" w:space="0" w:color="auto"/>
              <w:bottom w:val="single" w:sz="4" w:space="0" w:color="auto"/>
              <w:right w:val="single" w:sz="4" w:space="0" w:color="auto"/>
            </w:tcBorders>
          </w:tcPr>
          <w:p w:rsidR="00D97A47" w:rsidRDefault="00D97A47">
            <w:pPr>
              <w:widowControl w:val="0"/>
              <w:jc w:val="center"/>
              <w:rPr>
                <w:rFonts w:ascii="Times New Roman" w:hAnsi="Times New Roman" w:cs="Times New Roman"/>
                <w:color w:val="000000"/>
                <w:lang w:val="en-US"/>
              </w:rPr>
            </w:pPr>
          </w:p>
        </w:tc>
      </w:tr>
    </w:tbl>
    <w:p w:rsidR="00D97A47" w:rsidRDefault="00D97A47">
      <w:pPr>
        <w:widowControl w:val="0"/>
        <w:rPr>
          <w:rFonts w:ascii="Times New Roman" w:hAnsi="Times New Roman" w:cs="Times New Roman"/>
          <w:b/>
          <w:bCs/>
          <w:color w:val="000000"/>
        </w:rPr>
      </w:pPr>
    </w:p>
    <w:p w:rsidR="00D97A47" w:rsidRDefault="00B61E60">
      <w:pPr>
        <w:ind w:firstLine="708"/>
        <w:jc w:val="both"/>
        <w:rPr>
          <w:rFonts w:ascii="Times New Roman" w:hAnsi="Times New Roman" w:cs="Times New Roman"/>
          <w:sz w:val="24"/>
          <w:szCs w:val="24"/>
        </w:rPr>
      </w:pPr>
      <w:r>
        <w:rPr>
          <w:rFonts w:ascii="Times New Roman" w:hAnsi="Times New Roman" w:cs="Times New Roman"/>
          <w:sz w:val="24"/>
          <w:szCs w:val="24"/>
        </w:rPr>
        <w:t xml:space="preserve"> Eșalonarea la tăiere se va face </w:t>
      </w:r>
      <w:r w:rsidR="00590F87">
        <w:rPr>
          <w:rFonts w:ascii="Times New Roman" w:hAnsi="Times New Roman" w:cs="Times New Roman"/>
          <w:sz w:val="24"/>
          <w:szCs w:val="24"/>
        </w:rPr>
        <w:t>conform Ordinului 1540/2011, cu modificările și completările ulterioare.</w:t>
      </w:r>
    </w:p>
    <w:p w:rsidR="00B61E60" w:rsidRDefault="00B61E60">
      <w:pPr>
        <w:ind w:firstLine="708"/>
        <w:jc w:val="both"/>
        <w:rPr>
          <w:rFonts w:ascii="Times New Roman" w:hAnsi="Times New Roman" w:cs="Times New Roman"/>
          <w:sz w:val="24"/>
          <w:szCs w:val="24"/>
        </w:rPr>
      </w:pPr>
    </w:p>
    <w:p w:rsidR="00B61E60" w:rsidRPr="00DE4937" w:rsidRDefault="00B61E60">
      <w:pPr>
        <w:ind w:firstLine="708"/>
        <w:jc w:val="both"/>
        <w:rPr>
          <w:rFonts w:ascii="Times New Roman" w:hAnsi="Times New Roman" w:cs="Times New Roman"/>
          <w:sz w:val="24"/>
          <w:szCs w:val="24"/>
        </w:rPr>
      </w:pPr>
    </w:p>
    <w:p w:rsidR="00D97A47" w:rsidRPr="00DE4937" w:rsidRDefault="00ED18A0">
      <w:pPr>
        <w:widowControl w:val="0"/>
        <w:rPr>
          <w:rFonts w:ascii="Times New Roman" w:hAnsi="Times New Roman" w:cs="Times New Roman"/>
          <w:b/>
        </w:rPr>
      </w:pPr>
      <w:r w:rsidRPr="00DE4937">
        <w:rPr>
          <w:rFonts w:ascii="Times New Roman" w:hAnsi="Times New Roman" w:cs="Times New Roman"/>
          <w:b/>
          <w:bCs/>
          <w:iCs/>
        </w:rPr>
        <w:t xml:space="preserve">                         VÂNZĂTOR,</w:t>
      </w:r>
      <w:r w:rsidRPr="00DE4937">
        <w:rPr>
          <w:rFonts w:ascii="Times New Roman" w:hAnsi="Times New Roman" w:cs="Times New Roman"/>
        </w:rPr>
        <w:t xml:space="preserve">                                                             </w:t>
      </w:r>
      <w:r w:rsidRPr="00DE4937">
        <w:rPr>
          <w:rFonts w:ascii="Times New Roman" w:hAnsi="Times New Roman" w:cs="Times New Roman"/>
          <w:b/>
        </w:rPr>
        <w:t>CUMPĂRĂTO</w:t>
      </w:r>
      <w:r w:rsidRPr="00DE4937">
        <w:rPr>
          <w:rFonts w:ascii="Times New Roman" w:hAnsi="Times New Roman" w:cs="Times New Roman"/>
          <w:b/>
          <w:bCs/>
          <w:i/>
          <w:iCs/>
        </w:rPr>
        <w:t>R</w:t>
      </w:r>
      <w:r w:rsidRPr="00DE4937">
        <w:rPr>
          <w:rFonts w:ascii="Times New Roman" w:hAnsi="Times New Roman" w:cs="Times New Roman"/>
          <w:b/>
        </w:rPr>
        <w:t>,</w:t>
      </w:r>
    </w:p>
    <w:p w:rsidR="00D97A47" w:rsidRPr="00DE4937" w:rsidRDefault="00474653">
      <w:pPr>
        <w:widowControl w:val="0"/>
        <w:jc w:val="both"/>
        <w:rPr>
          <w:rFonts w:ascii="Times New Roman" w:hAnsi="Times New Roman" w:cs="Times New Roman"/>
        </w:rPr>
      </w:pPr>
      <w:r w:rsidRPr="00DE4937">
        <w:rPr>
          <w:rFonts w:ascii="Times New Roman" w:hAnsi="Times New Roman" w:cs="Times New Roman"/>
        </w:rPr>
        <w:t xml:space="preserve">              </w:t>
      </w:r>
      <w:r w:rsidR="00ED18A0" w:rsidRPr="00DE4937">
        <w:rPr>
          <w:rFonts w:ascii="Times New Roman" w:hAnsi="Times New Roman" w:cs="Times New Roman"/>
        </w:rPr>
        <w:t>C</w:t>
      </w:r>
      <w:r w:rsidRPr="00DE4937">
        <w:rPr>
          <w:rFonts w:ascii="Times New Roman" w:hAnsi="Times New Roman" w:cs="Times New Roman"/>
        </w:rPr>
        <w:t xml:space="preserve">OMUNA VALEA IERII        </w:t>
      </w:r>
      <w:r w:rsidR="00ED18A0" w:rsidRPr="00DE4937">
        <w:rPr>
          <w:rFonts w:ascii="Times New Roman" w:hAnsi="Times New Roman" w:cs="Times New Roman"/>
        </w:rPr>
        <w:t xml:space="preserve">                     </w:t>
      </w:r>
      <w:r w:rsidRPr="00DE4937">
        <w:rPr>
          <w:rFonts w:ascii="Times New Roman" w:hAnsi="Times New Roman" w:cs="Times New Roman"/>
        </w:rPr>
        <w:t xml:space="preserve">             </w:t>
      </w:r>
      <w:r w:rsidR="00ED18A0" w:rsidRPr="00DE4937">
        <w:rPr>
          <w:rFonts w:ascii="Times New Roman" w:hAnsi="Times New Roman" w:cs="Times New Roman"/>
        </w:rPr>
        <w:t xml:space="preserve"> </w:t>
      </w:r>
      <w:r w:rsidRPr="00DE4937">
        <w:rPr>
          <w:rFonts w:ascii="Times New Roman" w:hAnsi="Times New Roman" w:cs="Times New Roman"/>
        </w:rPr>
        <w:t xml:space="preserve">        </w:t>
      </w:r>
      <w:r w:rsidR="00ED18A0" w:rsidRPr="00DE4937">
        <w:rPr>
          <w:rFonts w:ascii="Times New Roman" w:hAnsi="Times New Roman" w:cs="Times New Roman"/>
        </w:rPr>
        <w:t xml:space="preserve">                                    </w:t>
      </w:r>
    </w:p>
    <w:p w:rsidR="00D97A47" w:rsidRPr="00DE4937" w:rsidRDefault="00ED18A0">
      <w:pPr>
        <w:widowControl w:val="0"/>
        <w:jc w:val="both"/>
        <w:rPr>
          <w:rFonts w:ascii="Times New Roman" w:hAnsi="Times New Roman" w:cs="Times New Roman"/>
        </w:rPr>
      </w:pPr>
      <w:r w:rsidRPr="00DE4937">
        <w:rPr>
          <w:rFonts w:ascii="Times New Roman" w:hAnsi="Times New Roman" w:cs="Times New Roman"/>
        </w:rPr>
        <w:t xml:space="preserve">           </w:t>
      </w:r>
      <w:r w:rsidR="00474653" w:rsidRPr="00DE4937">
        <w:rPr>
          <w:rFonts w:ascii="Times New Roman" w:hAnsi="Times New Roman" w:cs="Times New Roman"/>
        </w:rPr>
        <w:t xml:space="preserve">                   Primar</w:t>
      </w:r>
      <w:r w:rsidRPr="00DE4937">
        <w:rPr>
          <w:rFonts w:ascii="Times New Roman" w:hAnsi="Times New Roman" w:cs="Times New Roman"/>
        </w:rPr>
        <w:t xml:space="preserve"> </w:t>
      </w:r>
      <w:r w:rsidRPr="00DE4937">
        <w:rPr>
          <w:rFonts w:ascii="Times New Roman" w:hAnsi="Times New Roman" w:cs="Times New Roman"/>
        </w:rPr>
        <w:tab/>
      </w:r>
      <w:r w:rsidRPr="00DE4937">
        <w:rPr>
          <w:rFonts w:ascii="Times New Roman" w:hAnsi="Times New Roman" w:cs="Times New Roman"/>
        </w:rPr>
        <w:tab/>
      </w:r>
      <w:r w:rsidRPr="00DE4937">
        <w:rPr>
          <w:rFonts w:ascii="Times New Roman" w:hAnsi="Times New Roman" w:cs="Times New Roman"/>
        </w:rPr>
        <w:tab/>
        <w:t xml:space="preserve">                               </w:t>
      </w:r>
      <w:r w:rsidRPr="00DE4937">
        <w:rPr>
          <w:rFonts w:ascii="Times New Roman" w:hAnsi="Times New Roman" w:cs="Times New Roman"/>
        </w:rPr>
        <w:softHyphen/>
      </w:r>
      <w:r w:rsidRPr="00DE4937">
        <w:rPr>
          <w:rFonts w:ascii="Times New Roman" w:hAnsi="Times New Roman" w:cs="Times New Roman"/>
        </w:rPr>
        <w:softHyphen/>
      </w:r>
      <w:r w:rsidRPr="00DE4937">
        <w:rPr>
          <w:rFonts w:ascii="Times New Roman" w:hAnsi="Times New Roman" w:cs="Times New Roman"/>
        </w:rPr>
        <w:softHyphen/>
      </w:r>
      <w:r w:rsidRPr="00DE4937">
        <w:rPr>
          <w:rFonts w:ascii="Times New Roman" w:hAnsi="Times New Roman" w:cs="Times New Roman"/>
        </w:rPr>
        <w:softHyphen/>
      </w:r>
      <w:r w:rsidRPr="00DE4937">
        <w:rPr>
          <w:rFonts w:ascii="Times New Roman" w:hAnsi="Times New Roman" w:cs="Times New Roman"/>
        </w:rPr>
        <w:softHyphen/>
      </w:r>
      <w:r w:rsidRPr="00DE4937">
        <w:rPr>
          <w:rFonts w:ascii="Times New Roman" w:hAnsi="Times New Roman" w:cs="Times New Roman"/>
        </w:rPr>
        <w:softHyphen/>
      </w:r>
      <w:r w:rsidRPr="00DE4937">
        <w:rPr>
          <w:rFonts w:ascii="Times New Roman" w:hAnsi="Times New Roman" w:cs="Times New Roman"/>
        </w:rPr>
        <w:softHyphen/>
      </w:r>
      <w:r w:rsidRPr="00DE4937">
        <w:rPr>
          <w:rFonts w:ascii="Times New Roman" w:hAnsi="Times New Roman" w:cs="Times New Roman"/>
          <w:lang w:val="en-US"/>
        </w:rPr>
        <w:t xml:space="preserve">  </w:t>
      </w:r>
      <w:r w:rsidR="00474653" w:rsidRPr="00DE4937">
        <w:rPr>
          <w:rFonts w:ascii="Times New Roman" w:hAnsi="Times New Roman" w:cs="Times New Roman"/>
          <w:lang w:val="en-US"/>
        </w:rPr>
        <w:t xml:space="preserve">       </w:t>
      </w:r>
    </w:p>
    <w:p w:rsidR="00D97A47" w:rsidRPr="00DE4937" w:rsidRDefault="00474653">
      <w:pPr>
        <w:widowControl w:val="0"/>
        <w:jc w:val="both"/>
        <w:rPr>
          <w:rFonts w:ascii="Times New Roman" w:hAnsi="Times New Roman" w:cs="Times New Roman"/>
        </w:rPr>
      </w:pPr>
      <w:r w:rsidRPr="00DE4937">
        <w:rPr>
          <w:rFonts w:ascii="Times New Roman" w:hAnsi="Times New Roman" w:cs="Times New Roman"/>
        </w:rPr>
        <w:t xml:space="preserve">                   Duma Gabriel Alexandru</w:t>
      </w:r>
      <w:r w:rsidR="00ED18A0" w:rsidRPr="00DE4937">
        <w:rPr>
          <w:rFonts w:ascii="Times New Roman" w:hAnsi="Times New Roman" w:cs="Times New Roman"/>
        </w:rPr>
        <w:tab/>
      </w:r>
      <w:r w:rsidR="00ED18A0" w:rsidRPr="00DE4937">
        <w:rPr>
          <w:rFonts w:ascii="Times New Roman" w:hAnsi="Times New Roman" w:cs="Times New Roman"/>
        </w:rPr>
        <w:tab/>
      </w:r>
      <w:r w:rsidR="00ED18A0" w:rsidRPr="00DE4937">
        <w:rPr>
          <w:rFonts w:ascii="Times New Roman" w:hAnsi="Times New Roman" w:cs="Times New Roman"/>
        </w:rPr>
        <w:tab/>
      </w:r>
      <w:r w:rsidR="00ED18A0" w:rsidRPr="00DE4937">
        <w:rPr>
          <w:rFonts w:ascii="Times New Roman" w:hAnsi="Times New Roman" w:cs="Times New Roman"/>
        </w:rPr>
        <w:tab/>
      </w:r>
      <w:r w:rsidR="00ED18A0" w:rsidRPr="00DE4937">
        <w:rPr>
          <w:rFonts w:ascii="Times New Roman" w:hAnsi="Times New Roman" w:cs="Times New Roman"/>
        </w:rPr>
        <w:tab/>
        <w:t xml:space="preserve">                 </w:t>
      </w:r>
    </w:p>
    <w:p w:rsidR="00D97A47" w:rsidRDefault="00D97A47">
      <w:pPr>
        <w:widowControl w:val="0"/>
        <w:jc w:val="both"/>
        <w:rPr>
          <w:rFonts w:ascii="Times New Roman" w:hAnsi="Times New Roman" w:cs="Times New Roman"/>
          <w:color w:val="000000"/>
        </w:rPr>
      </w:pPr>
    </w:p>
    <w:sectPr w:rsidR="00D97A47">
      <w:pgSz w:w="11906" w:h="16838"/>
      <w:pgMar w:top="560" w:right="1226" w:bottom="65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P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3DF"/>
    <w:rsid w:val="00094B64"/>
    <w:rsid w:val="001135B4"/>
    <w:rsid w:val="001423DF"/>
    <w:rsid w:val="001A733F"/>
    <w:rsid w:val="001B6B73"/>
    <w:rsid w:val="002146DA"/>
    <w:rsid w:val="00231484"/>
    <w:rsid w:val="00270679"/>
    <w:rsid w:val="002A1AD7"/>
    <w:rsid w:val="002F5206"/>
    <w:rsid w:val="00337759"/>
    <w:rsid w:val="00342FE5"/>
    <w:rsid w:val="003819C2"/>
    <w:rsid w:val="003A587C"/>
    <w:rsid w:val="00405F3F"/>
    <w:rsid w:val="004215EE"/>
    <w:rsid w:val="00447020"/>
    <w:rsid w:val="00474653"/>
    <w:rsid w:val="00590F87"/>
    <w:rsid w:val="005A2BFB"/>
    <w:rsid w:val="005B1B45"/>
    <w:rsid w:val="005D0122"/>
    <w:rsid w:val="00701890"/>
    <w:rsid w:val="0077235D"/>
    <w:rsid w:val="008F2217"/>
    <w:rsid w:val="00951D08"/>
    <w:rsid w:val="009F7767"/>
    <w:rsid w:val="00A03C9E"/>
    <w:rsid w:val="00A17804"/>
    <w:rsid w:val="00A549E5"/>
    <w:rsid w:val="00A91A0C"/>
    <w:rsid w:val="00AD342D"/>
    <w:rsid w:val="00B61E60"/>
    <w:rsid w:val="00B86A7B"/>
    <w:rsid w:val="00BE40F4"/>
    <w:rsid w:val="00C65BB0"/>
    <w:rsid w:val="00CB3849"/>
    <w:rsid w:val="00CD302C"/>
    <w:rsid w:val="00D26BF1"/>
    <w:rsid w:val="00D309F2"/>
    <w:rsid w:val="00D57CC9"/>
    <w:rsid w:val="00D83E2B"/>
    <w:rsid w:val="00D97A47"/>
    <w:rsid w:val="00DB25B4"/>
    <w:rsid w:val="00DC064C"/>
    <w:rsid w:val="00DE4937"/>
    <w:rsid w:val="00E23F66"/>
    <w:rsid w:val="00E55AB4"/>
    <w:rsid w:val="00E63F2A"/>
    <w:rsid w:val="00E827F7"/>
    <w:rsid w:val="00EA33B0"/>
    <w:rsid w:val="00EB05BC"/>
    <w:rsid w:val="00ED18A0"/>
    <w:rsid w:val="00ED4366"/>
    <w:rsid w:val="00EE013D"/>
    <w:rsid w:val="00F53906"/>
    <w:rsid w:val="02851B73"/>
    <w:rsid w:val="11AC74B2"/>
    <w:rsid w:val="37443266"/>
    <w:rsid w:val="3F5E1CC9"/>
    <w:rsid w:val="560F14DF"/>
    <w:rsid w:val="5DD524C3"/>
    <w:rsid w:val="62051B00"/>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F3D475-3CFC-4098-BB76-ACC4F94B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o-RO"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unhideWhenUsed/>
    <w:qFormat/>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14</Pages>
  <Words>6883</Words>
  <Characters>39928</Characters>
  <Application>Microsoft Office Word</Application>
  <DocSecurity>0</DocSecurity>
  <Lines>332</Lines>
  <Paragraphs>93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46718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Ilea Nicoleta</dc:creator>
  <cp:lastModifiedBy>Comuna Valea Ierii</cp:lastModifiedBy>
  <cp:revision>8</cp:revision>
  <cp:lastPrinted>2017-07-26T07:14:00Z</cp:lastPrinted>
  <dcterms:created xsi:type="dcterms:W3CDTF">2017-07-19T08:05:00Z</dcterms:created>
  <dcterms:modified xsi:type="dcterms:W3CDTF">2018-03-26T11:36:00Z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