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AB72" w14:textId="77777777" w:rsidR="00017F01" w:rsidRPr="00871952" w:rsidRDefault="00017F01" w:rsidP="00017F01">
      <w:pPr>
        <w:pStyle w:val="Standard"/>
        <w:keepNext/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>ROMÂNIA</w:t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  <w:t xml:space="preserve">                                  </w:t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  <w:t xml:space="preserve">        </w:t>
      </w:r>
    </w:p>
    <w:p w14:paraId="4A79F753" w14:textId="77777777" w:rsidR="00017F01" w:rsidRPr="00871952" w:rsidRDefault="00017F01" w:rsidP="00017F01">
      <w:pPr>
        <w:pStyle w:val="Standard"/>
        <w:tabs>
          <w:tab w:val="left" w:pos="5700"/>
        </w:tabs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 xml:space="preserve">JUDEȚUL CLUJ                               </w:t>
      </w:r>
    </w:p>
    <w:p w14:paraId="44120CDC" w14:textId="77777777" w:rsidR="00017F01" w:rsidRPr="00871952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>COMUNA VALEA IERII</w:t>
      </w:r>
    </w:p>
    <w:p w14:paraId="59A23FDA" w14:textId="10093D2C" w:rsidR="00871952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>CONSILIUL LOCA</w:t>
      </w:r>
      <w:r w:rsidR="006A5910">
        <w:rPr>
          <w:rFonts w:eastAsia="Arial Narrow" w:cs="Arial Narrow"/>
          <w:sz w:val="28"/>
          <w:szCs w:val="28"/>
          <w:lang w:val="pt-BR"/>
        </w:rPr>
        <w:t>L</w:t>
      </w:r>
    </w:p>
    <w:p w14:paraId="26F02889" w14:textId="77777777" w:rsidR="002B3448" w:rsidRPr="00871952" w:rsidRDefault="002B3448" w:rsidP="00017F01">
      <w:pPr>
        <w:pStyle w:val="Standard"/>
        <w:autoSpaceDE w:val="0"/>
        <w:rPr>
          <w:rFonts w:eastAsia="Arial Narrow" w:cs="Arial Narrow"/>
          <w:sz w:val="28"/>
          <w:szCs w:val="28"/>
          <w:lang w:val="pt-BR"/>
        </w:rPr>
      </w:pPr>
    </w:p>
    <w:p w14:paraId="19C4E9D0" w14:textId="269D9ADA" w:rsidR="00017F01" w:rsidRDefault="00C30A20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pt-BR"/>
        </w:rPr>
      </w:pPr>
      <w:r>
        <w:rPr>
          <w:rFonts w:eastAsia="Arial Narrow" w:cs="Arial Narrow"/>
          <w:sz w:val="28"/>
          <w:szCs w:val="28"/>
          <w:lang w:val="pt-BR"/>
        </w:rPr>
        <w:t xml:space="preserve"> </w:t>
      </w:r>
      <w:r w:rsidR="002B3448">
        <w:rPr>
          <w:rFonts w:eastAsia="Arial Narrow" w:cs="Arial Narrow"/>
          <w:sz w:val="28"/>
          <w:szCs w:val="28"/>
          <w:lang w:val="pt-BR"/>
        </w:rPr>
        <w:t xml:space="preserve">  </w:t>
      </w:r>
      <w:r w:rsidR="00017F01" w:rsidRPr="00871952">
        <w:rPr>
          <w:rFonts w:eastAsia="Arial Narrow" w:cs="Arial Narrow"/>
          <w:sz w:val="28"/>
          <w:szCs w:val="28"/>
          <w:lang w:val="pt-BR"/>
        </w:rPr>
        <w:t xml:space="preserve">H O T </w:t>
      </w:r>
      <w:r w:rsidR="00017F01">
        <w:rPr>
          <w:rFonts w:eastAsia="Calibri" w:cs="Calibri"/>
          <w:sz w:val="28"/>
          <w:szCs w:val="28"/>
          <w:lang w:val="ro-RO"/>
        </w:rPr>
        <w:t xml:space="preserve">Ă </w:t>
      </w:r>
      <w:r w:rsidR="00017F01" w:rsidRPr="00871952">
        <w:rPr>
          <w:rFonts w:eastAsia="Arial Narrow" w:cs="Arial Narrow"/>
          <w:sz w:val="28"/>
          <w:szCs w:val="28"/>
          <w:lang w:val="pt-BR"/>
        </w:rPr>
        <w:t xml:space="preserve">R </w:t>
      </w:r>
      <w:r w:rsidR="00017F01">
        <w:rPr>
          <w:rFonts w:eastAsia="Calibri" w:cs="Calibri"/>
          <w:sz w:val="28"/>
          <w:szCs w:val="28"/>
          <w:lang w:val="ro-RO"/>
        </w:rPr>
        <w:t xml:space="preserve">Â </w:t>
      </w:r>
      <w:r w:rsidR="00017F01" w:rsidRPr="00871952">
        <w:rPr>
          <w:rFonts w:eastAsia="Arial Narrow" w:cs="Arial Narrow"/>
          <w:sz w:val="28"/>
          <w:szCs w:val="28"/>
          <w:lang w:val="pt-BR"/>
        </w:rPr>
        <w:t>R E</w:t>
      </w:r>
      <w:r w:rsidR="00F55E4E" w:rsidRPr="00871952">
        <w:rPr>
          <w:rFonts w:eastAsia="Arial Narrow" w:cs="Arial Narrow"/>
          <w:sz w:val="28"/>
          <w:szCs w:val="28"/>
          <w:lang w:val="pt-BR"/>
        </w:rPr>
        <w:t xml:space="preserve"> </w:t>
      </w:r>
      <w:r w:rsidR="002B3448">
        <w:rPr>
          <w:rFonts w:eastAsia="Arial Narrow" w:cs="Arial Narrow"/>
          <w:sz w:val="28"/>
          <w:szCs w:val="28"/>
          <w:lang w:val="pt-BR"/>
        </w:rPr>
        <w:t xml:space="preserve"> </w:t>
      </w:r>
      <w:r>
        <w:rPr>
          <w:rFonts w:eastAsia="Arial Narrow" w:cs="Arial Narrow"/>
          <w:sz w:val="28"/>
          <w:szCs w:val="28"/>
          <w:lang w:val="pt-BR"/>
        </w:rPr>
        <w:t xml:space="preserve"> </w:t>
      </w:r>
    </w:p>
    <w:p w14:paraId="7B5478BE" w14:textId="77777777" w:rsidR="00871952" w:rsidRPr="00871952" w:rsidRDefault="00871952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pt-BR"/>
        </w:rPr>
      </w:pPr>
    </w:p>
    <w:p w14:paraId="324A9AF8" w14:textId="42E3F5C0" w:rsidR="00017F01" w:rsidRDefault="003362F8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  <w:bookmarkStart w:id="0" w:name="_Hlk56422848"/>
      <w:r>
        <w:rPr>
          <w:rFonts w:eastAsia="Arial Narrow" w:cs="Arial Narrow"/>
          <w:sz w:val="28"/>
          <w:szCs w:val="28"/>
          <w:lang w:val="ro-RO"/>
        </w:rPr>
        <w:t xml:space="preserve"> </w:t>
      </w:r>
      <w:r w:rsidRPr="001E732D">
        <w:rPr>
          <w:rFonts w:cs="Times New Roman"/>
          <w:sz w:val="28"/>
          <w:szCs w:val="28"/>
          <w:lang w:val="pt-BR"/>
        </w:rPr>
        <w:t xml:space="preserve">de aprobare a unei cantități de material lemnos de construcție pentru </w:t>
      </w:r>
      <w:r w:rsidR="001E732D">
        <w:rPr>
          <w:rFonts w:cs="Times New Roman"/>
          <w:sz w:val="28"/>
          <w:szCs w:val="28"/>
          <w:lang w:val="pt-BR"/>
        </w:rPr>
        <w:t>consum propriu</w:t>
      </w:r>
    </w:p>
    <w:bookmarkEnd w:id="0"/>
    <w:p w14:paraId="7327DDBA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5B722D44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463F7DEB" w14:textId="334F9064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Consiliul Local al comunei Valea Ierii întrunit în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şedinţa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ordinară din data de </w:t>
      </w:r>
      <w:r w:rsidR="002B3448">
        <w:rPr>
          <w:rFonts w:eastAsia="Arial Narrow" w:cs="Arial Narrow"/>
          <w:sz w:val="28"/>
          <w:szCs w:val="28"/>
          <w:lang w:val="ro-RO"/>
        </w:rPr>
        <w:t>21</w:t>
      </w:r>
      <w:r w:rsidR="001E732D">
        <w:rPr>
          <w:rFonts w:eastAsia="Arial Narrow" w:cs="Arial Narrow"/>
          <w:sz w:val="28"/>
          <w:szCs w:val="28"/>
          <w:lang w:val="ro-RO"/>
        </w:rPr>
        <w:t>.0</w:t>
      </w:r>
      <w:r w:rsidR="002B3448">
        <w:rPr>
          <w:rFonts w:eastAsia="Arial Narrow" w:cs="Arial Narrow"/>
          <w:sz w:val="28"/>
          <w:szCs w:val="28"/>
          <w:lang w:val="ro-RO"/>
        </w:rPr>
        <w:t>8</w:t>
      </w:r>
      <w:r>
        <w:rPr>
          <w:rFonts w:eastAsia="Arial Narrow" w:cs="Arial Narrow"/>
          <w:sz w:val="28"/>
          <w:szCs w:val="28"/>
          <w:lang w:val="ro-RO"/>
        </w:rPr>
        <w:t xml:space="preserve"> 202</w:t>
      </w:r>
      <w:r w:rsidR="001E732D">
        <w:rPr>
          <w:rFonts w:eastAsia="Arial Narrow" w:cs="Arial Narrow"/>
          <w:sz w:val="28"/>
          <w:szCs w:val="28"/>
          <w:lang w:val="ro-RO"/>
        </w:rPr>
        <w:t>5</w:t>
      </w:r>
      <w:r>
        <w:rPr>
          <w:rFonts w:eastAsia="Arial Narrow" w:cs="Arial Narrow"/>
          <w:sz w:val="28"/>
          <w:szCs w:val="28"/>
          <w:lang w:val="ro-RO"/>
        </w:rPr>
        <w:t>,</w:t>
      </w:r>
    </w:p>
    <w:p w14:paraId="0CCE6FA6" w14:textId="7066B816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</w:t>
      </w:r>
      <w:r w:rsidR="00FB2B9B">
        <w:rPr>
          <w:rFonts w:eastAsia="Arial Narrow" w:cs="Arial Narrow"/>
          <w:sz w:val="28"/>
          <w:szCs w:val="28"/>
          <w:lang w:val="ro-RO"/>
        </w:rPr>
        <w:t>V</w:t>
      </w:r>
      <w:r>
        <w:rPr>
          <w:rFonts w:eastAsia="Arial Narrow" w:cs="Arial Narrow"/>
          <w:sz w:val="28"/>
          <w:szCs w:val="28"/>
          <w:lang w:val="ro-RO"/>
        </w:rPr>
        <w:t>ăzând referatul nr.</w:t>
      </w:r>
      <w:r w:rsidR="002B3448">
        <w:rPr>
          <w:rFonts w:eastAsia="Arial Narrow" w:cs="Arial Narrow"/>
          <w:sz w:val="28"/>
          <w:szCs w:val="28"/>
          <w:lang w:val="ro-RO"/>
        </w:rPr>
        <w:t>5016</w:t>
      </w:r>
      <w:r>
        <w:rPr>
          <w:rFonts w:eastAsia="Arial Narrow" w:cs="Arial Narrow"/>
          <w:sz w:val="28"/>
          <w:szCs w:val="28"/>
          <w:lang w:val="ro-RO"/>
        </w:rPr>
        <w:t xml:space="preserve"> din </w:t>
      </w:r>
      <w:r w:rsidR="002B3448">
        <w:rPr>
          <w:rFonts w:eastAsia="Arial Narrow" w:cs="Arial Narrow"/>
          <w:sz w:val="28"/>
          <w:szCs w:val="28"/>
          <w:lang w:val="ro-RO"/>
        </w:rPr>
        <w:t>19</w:t>
      </w:r>
      <w:r>
        <w:rPr>
          <w:rFonts w:eastAsia="Arial Narrow" w:cs="Arial Narrow"/>
          <w:sz w:val="28"/>
          <w:szCs w:val="28"/>
          <w:lang w:val="ro-RO"/>
        </w:rPr>
        <w:t>.</w:t>
      </w:r>
      <w:r w:rsidR="001E732D">
        <w:rPr>
          <w:rFonts w:eastAsia="Arial Narrow" w:cs="Arial Narrow"/>
          <w:sz w:val="28"/>
          <w:szCs w:val="28"/>
          <w:lang w:val="ro-RO"/>
        </w:rPr>
        <w:t>0</w:t>
      </w:r>
      <w:r w:rsidR="002B3448">
        <w:rPr>
          <w:rFonts w:eastAsia="Arial Narrow" w:cs="Arial Narrow"/>
          <w:sz w:val="28"/>
          <w:szCs w:val="28"/>
          <w:lang w:val="ro-RO"/>
        </w:rPr>
        <w:t>8</w:t>
      </w:r>
      <w:r>
        <w:rPr>
          <w:rFonts w:eastAsia="Arial Narrow" w:cs="Arial Narrow"/>
          <w:sz w:val="28"/>
          <w:szCs w:val="28"/>
          <w:lang w:val="ro-RO"/>
        </w:rPr>
        <w:t>.202</w:t>
      </w:r>
      <w:r w:rsidR="001E732D">
        <w:rPr>
          <w:rFonts w:eastAsia="Arial Narrow" w:cs="Arial Narrow"/>
          <w:sz w:val="28"/>
          <w:szCs w:val="28"/>
          <w:lang w:val="ro-RO"/>
        </w:rPr>
        <w:t>5</w:t>
      </w:r>
      <w:r>
        <w:rPr>
          <w:rFonts w:eastAsia="Arial Narrow" w:cs="Arial Narrow"/>
          <w:sz w:val="28"/>
          <w:szCs w:val="28"/>
          <w:lang w:val="ro-RO"/>
        </w:rPr>
        <w:t xml:space="preserve"> întocmit de primarul comunei Valea Ierii</w:t>
      </w:r>
      <w:r w:rsidR="001E732D">
        <w:rPr>
          <w:rFonts w:eastAsia="Arial Narrow" w:cs="Arial Narrow"/>
          <w:sz w:val="28"/>
          <w:szCs w:val="28"/>
          <w:lang w:val="ro-RO"/>
        </w:rPr>
        <w:t xml:space="preserve"> domnul Balea Bogdan-Radu , </w:t>
      </w:r>
      <w:r>
        <w:rPr>
          <w:rFonts w:eastAsia="Arial Narrow" w:cs="Arial Narrow"/>
          <w:sz w:val="28"/>
          <w:szCs w:val="28"/>
          <w:lang w:val="ro-RO"/>
        </w:rPr>
        <w:t xml:space="preserve"> precum și raportul  nr.</w:t>
      </w:r>
      <w:r w:rsidR="002B3448">
        <w:rPr>
          <w:rFonts w:eastAsia="Arial Narrow" w:cs="Arial Narrow"/>
          <w:sz w:val="28"/>
          <w:szCs w:val="28"/>
          <w:lang w:val="ro-RO"/>
        </w:rPr>
        <w:t>5017</w:t>
      </w:r>
      <w:r>
        <w:rPr>
          <w:rFonts w:eastAsia="Arial Narrow" w:cs="Arial Narrow"/>
          <w:sz w:val="28"/>
          <w:szCs w:val="28"/>
          <w:lang w:val="ro-RO"/>
        </w:rPr>
        <w:t xml:space="preserve">  din </w:t>
      </w:r>
      <w:r w:rsidR="002B3448">
        <w:rPr>
          <w:rFonts w:eastAsia="Arial Narrow" w:cs="Arial Narrow"/>
          <w:sz w:val="28"/>
          <w:szCs w:val="28"/>
          <w:lang w:val="ro-RO"/>
        </w:rPr>
        <w:t>19</w:t>
      </w:r>
      <w:r>
        <w:rPr>
          <w:rFonts w:eastAsia="Arial Narrow" w:cs="Arial Narrow"/>
          <w:sz w:val="28"/>
          <w:szCs w:val="28"/>
          <w:lang w:val="ro-RO"/>
        </w:rPr>
        <w:t>.</w:t>
      </w:r>
      <w:r w:rsidR="001E732D">
        <w:rPr>
          <w:rFonts w:eastAsia="Arial Narrow" w:cs="Arial Narrow"/>
          <w:sz w:val="28"/>
          <w:szCs w:val="28"/>
          <w:lang w:val="ro-RO"/>
        </w:rPr>
        <w:t>0</w:t>
      </w:r>
      <w:r w:rsidR="002B3448">
        <w:rPr>
          <w:rFonts w:eastAsia="Arial Narrow" w:cs="Arial Narrow"/>
          <w:sz w:val="28"/>
          <w:szCs w:val="28"/>
          <w:lang w:val="ro-RO"/>
        </w:rPr>
        <w:t>8</w:t>
      </w:r>
      <w:r>
        <w:rPr>
          <w:rFonts w:eastAsia="Arial Narrow" w:cs="Arial Narrow"/>
          <w:sz w:val="28"/>
          <w:szCs w:val="28"/>
          <w:lang w:val="ro-RO"/>
        </w:rPr>
        <w:t>.202</w:t>
      </w:r>
      <w:r w:rsidR="001E732D">
        <w:rPr>
          <w:rFonts w:eastAsia="Arial Narrow" w:cs="Arial Narrow"/>
          <w:sz w:val="28"/>
          <w:szCs w:val="28"/>
          <w:lang w:val="ro-RO"/>
        </w:rPr>
        <w:t>5</w:t>
      </w:r>
      <w:r>
        <w:rPr>
          <w:rFonts w:eastAsia="Arial Narrow" w:cs="Arial Narrow"/>
          <w:sz w:val="28"/>
          <w:szCs w:val="28"/>
          <w:lang w:val="ro-RO"/>
        </w:rPr>
        <w:t>,</w:t>
      </w:r>
      <w:r w:rsidR="00CD6F7E">
        <w:rPr>
          <w:rFonts w:eastAsia="Arial Narrow" w:cs="Arial Narrow"/>
          <w:sz w:val="28"/>
          <w:szCs w:val="28"/>
          <w:lang w:val="ro-RO"/>
        </w:rPr>
        <w:t xml:space="preserve"> întocmit de d-na </w:t>
      </w:r>
      <w:r w:rsidR="002B3448">
        <w:rPr>
          <w:rFonts w:eastAsia="Arial Narrow" w:cs="Arial Narrow"/>
          <w:sz w:val="28"/>
          <w:szCs w:val="28"/>
          <w:lang w:val="ro-RO"/>
        </w:rPr>
        <w:t>Bodea Marcela</w:t>
      </w:r>
      <w:r w:rsidR="00CD6F7E">
        <w:rPr>
          <w:rFonts w:eastAsia="Arial Narrow" w:cs="Arial Narrow"/>
          <w:sz w:val="28"/>
          <w:szCs w:val="28"/>
          <w:lang w:val="ro-RO"/>
        </w:rPr>
        <w:t>-</w:t>
      </w:r>
      <w:r w:rsidR="002B3448">
        <w:rPr>
          <w:rFonts w:eastAsia="Arial Narrow" w:cs="Arial Narrow"/>
          <w:sz w:val="28"/>
          <w:szCs w:val="28"/>
          <w:lang w:val="ro-RO"/>
        </w:rPr>
        <w:t>referent</w:t>
      </w:r>
      <w:r w:rsidR="00CD6F7E">
        <w:rPr>
          <w:rFonts w:eastAsia="Arial Narrow" w:cs="Arial Narrow"/>
          <w:sz w:val="28"/>
          <w:szCs w:val="28"/>
          <w:lang w:val="ro-RO"/>
        </w:rPr>
        <w:t>,</w:t>
      </w:r>
      <w:r>
        <w:rPr>
          <w:rFonts w:eastAsia="Arial Narrow" w:cs="Arial Narrow"/>
          <w:sz w:val="28"/>
          <w:szCs w:val="28"/>
          <w:lang w:val="ro-RO"/>
        </w:rPr>
        <w:t xml:space="preserve"> </w:t>
      </w:r>
    </w:p>
    <w:p w14:paraId="669DED86" w14:textId="1F6D2CEA" w:rsidR="00017F01" w:rsidRDefault="003362F8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</w:t>
      </w:r>
      <w:r w:rsidR="00017F01">
        <w:rPr>
          <w:rFonts w:eastAsia="Arial Narrow" w:cs="Arial Narrow"/>
          <w:sz w:val="28"/>
          <w:szCs w:val="28"/>
          <w:lang w:val="ro-RO"/>
        </w:rPr>
        <w:t xml:space="preserve">          </w:t>
      </w:r>
      <w:r w:rsidR="00FB2B9B">
        <w:rPr>
          <w:rFonts w:eastAsia="Arial Narrow" w:cs="Arial Narrow"/>
          <w:sz w:val="28"/>
          <w:szCs w:val="28"/>
          <w:lang w:val="ro-RO"/>
        </w:rPr>
        <w:t>Ț</w:t>
      </w:r>
      <w:r w:rsidR="00017F01">
        <w:rPr>
          <w:rFonts w:eastAsia="Arial Narrow" w:cs="Arial Narrow"/>
          <w:sz w:val="28"/>
          <w:szCs w:val="28"/>
          <w:lang w:val="ro-RO"/>
        </w:rPr>
        <w:t>inând cont de prevederile  H.G.nr.715/2017 pentru aprobarea Regulamentului de valorificare a masei lemnoase din fondul forestier proprietate publică, cu modificările ulterioare,</w:t>
      </w:r>
    </w:p>
    <w:p w14:paraId="53AE0CB0" w14:textId="2F7707AF" w:rsidR="00017F01" w:rsidRDefault="00017F01" w:rsidP="00017F01">
      <w:pPr>
        <w:pStyle w:val="Standard"/>
        <w:autoSpaceDE w:val="0"/>
      </w:pPr>
      <w:r>
        <w:rPr>
          <w:rFonts w:eastAsia="Arial Narrow" w:cs="Arial Narrow"/>
          <w:sz w:val="28"/>
          <w:szCs w:val="28"/>
          <w:lang w:val="ro-RO"/>
        </w:rPr>
        <w:t xml:space="preserve">            </w:t>
      </w:r>
      <w:r w:rsidR="00FB2B9B">
        <w:rPr>
          <w:rFonts w:eastAsia="Arial Narrow" w:cs="Arial Narrow"/>
          <w:sz w:val="28"/>
          <w:szCs w:val="28"/>
          <w:lang w:val="ro-RO"/>
        </w:rPr>
        <w:t>Î</w:t>
      </w:r>
      <w:r>
        <w:rPr>
          <w:rFonts w:eastAsia="Arial Narrow" w:cs="Arial Narrow"/>
          <w:sz w:val="28"/>
          <w:szCs w:val="28"/>
          <w:lang w:val="ro-RO"/>
        </w:rPr>
        <w:t>n baza prevederilor Legii nr.</w:t>
      </w:r>
      <w:r w:rsidR="001E732D">
        <w:rPr>
          <w:rFonts w:eastAsia="Arial Narrow" w:cs="Arial Narrow"/>
          <w:sz w:val="28"/>
          <w:szCs w:val="28"/>
          <w:lang w:val="ro-RO"/>
        </w:rPr>
        <w:t>331</w:t>
      </w:r>
      <w:r>
        <w:rPr>
          <w:rFonts w:eastAsia="Arial Narrow" w:cs="Arial Narrow"/>
          <w:sz w:val="28"/>
          <w:szCs w:val="28"/>
          <w:lang w:val="ro-RO"/>
        </w:rPr>
        <w:t>/</w:t>
      </w:r>
      <w:r w:rsidRPr="00871952">
        <w:rPr>
          <w:rFonts w:eastAsia="Arial Narrow" w:cs="Arial Narrow"/>
          <w:sz w:val="28"/>
          <w:szCs w:val="28"/>
          <w:lang w:val="ro-RO"/>
        </w:rPr>
        <w:t>20</w:t>
      </w:r>
      <w:r w:rsidR="001E732D">
        <w:rPr>
          <w:rFonts w:eastAsia="Arial Narrow" w:cs="Arial Narrow"/>
          <w:sz w:val="28"/>
          <w:szCs w:val="28"/>
          <w:lang w:val="ro-RO"/>
        </w:rPr>
        <w:t>24</w:t>
      </w:r>
      <w:r w:rsidRPr="00871952">
        <w:rPr>
          <w:rFonts w:eastAsia="Arial Narrow" w:cs="Arial Narrow"/>
          <w:sz w:val="28"/>
          <w:szCs w:val="28"/>
          <w:lang w:val="ro-RO"/>
        </w:rPr>
        <w:t xml:space="preserve">, </w:t>
      </w:r>
      <w:r>
        <w:rPr>
          <w:rFonts w:eastAsia="Arial Narrow" w:cs="Arial Narrow"/>
          <w:sz w:val="28"/>
          <w:szCs w:val="28"/>
          <w:lang w:val="ro-RO"/>
        </w:rPr>
        <w:t xml:space="preserve">cu modificările ulterioare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şi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ale art.129, alin.2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lit.c</w:t>
      </w:r>
      <w:proofErr w:type="spellEnd"/>
      <w:r w:rsidRPr="00871952">
        <w:rPr>
          <w:rFonts w:eastAsia="Arial Narrow" w:cs="Arial Narrow"/>
          <w:sz w:val="28"/>
          <w:szCs w:val="28"/>
          <w:lang w:val="ro-RO"/>
        </w:rPr>
        <w:t xml:space="preserve">) </w:t>
      </w:r>
      <w:r>
        <w:rPr>
          <w:rFonts w:eastAsia="Arial Narrow" w:cs="Times New Roman"/>
          <w:sz w:val="28"/>
          <w:szCs w:val="28"/>
          <w:lang w:val="ro-RO"/>
        </w:rPr>
        <w:t xml:space="preserve">din </w:t>
      </w:r>
      <w:bookmarkStart w:id="1" w:name="_Hlk56422480"/>
      <w:r>
        <w:rPr>
          <w:rFonts w:eastAsia="Arial Narrow" w:cs="Times New Roman"/>
          <w:sz w:val="28"/>
          <w:szCs w:val="28"/>
          <w:lang w:val="ro-RO"/>
        </w:rPr>
        <w:t xml:space="preserve">O.U.G.nr.57/2019, </w:t>
      </w:r>
      <w:r w:rsidRPr="00871952">
        <w:rPr>
          <w:rFonts w:eastAsia="Arial Narrow" w:cs="Times New Roman"/>
          <w:sz w:val="28"/>
          <w:szCs w:val="28"/>
          <w:lang w:val="ro-RO"/>
        </w:rPr>
        <w:t xml:space="preserve"> cu modific</w:t>
      </w:r>
      <w:r>
        <w:rPr>
          <w:rFonts w:eastAsia="Arial Narrow" w:cs="Times New Roman"/>
          <w:sz w:val="28"/>
          <w:szCs w:val="28"/>
          <w:lang w:val="ro-RO"/>
        </w:rPr>
        <w:t xml:space="preserve">ările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  <w:bookmarkEnd w:id="1"/>
    </w:p>
    <w:p w14:paraId="5729A210" w14:textId="2F8AB96D" w:rsidR="00017F01" w:rsidRDefault="00017F01" w:rsidP="00017F01">
      <w:pPr>
        <w:pStyle w:val="Standard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</w:t>
      </w:r>
      <w:r w:rsidR="00FB2B9B">
        <w:rPr>
          <w:rFonts w:cs="Times New Roman"/>
          <w:sz w:val="28"/>
          <w:szCs w:val="28"/>
          <w:lang w:val="ro-RO"/>
        </w:rPr>
        <w:t>Î</w:t>
      </w:r>
      <w:r>
        <w:rPr>
          <w:rFonts w:cs="Times New Roman"/>
          <w:sz w:val="28"/>
          <w:szCs w:val="28"/>
          <w:lang w:val="ro-RO"/>
        </w:rPr>
        <w:t xml:space="preserve">n temeiul art.196, alin.1,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 xml:space="preserve">) din </w:t>
      </w:r>
      <w:r>
        <w:rPr>
          <w:rFonts w:eastAsia="Arial Narrow" w:cs="Times New Roman"/>
          <w:sz w:val="28"/>
          <w:szCs w:val="28"/>
          <w:lang w:val="ro-RO"/>
        </w:rPr>
        <w:t xml:space="preserve">O.U.G.nr.57/2019, privind Codul administrativ, </w:t>
      </w:r>
      <w:r w:rsidRPr="00871952">
        <w:rPr>
          <w:rFonts w:eastAsia="Arial Narrow" w:cs="Times New Roman"/>
          <w:sz w:val="28"/>
          <w:szCs w:val="28"/>
          <w:lang w:val="ro-RO"/>
        </w:rPr>
        <w:t xml:space="preserve"> cu modific</w:t>
      </w:r>
      <w:r>
        <w:rPr>
          <w:rFonts w:eastAsia="Arial Narrow" w:cs="Times New Roman"/>
          <w:sz w:val="28"/>
          <w:szCs w:val="28"/>
          <w:lang w:val="ro-RO"/>
        </w:rPr>
        <w:t xml:space="preserve">ările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</w:p>
    <w:p w14:paraId="733B2FC1" w14:textId="77777777" w:rsidR="00017F01" w:rsidRDefault="00017F01" w:rsidP="00017F01">
      <w:pPr>
        <w:pStyle w:val="Standard"/>
      </w:pPr>
    </w:p>
    <w:p w14:paraId="6AE901D0" w14:textId="0BC91D8B" w:rsidR="00017F01" w:rsidRDefault="00CD6F7E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hotărâre:</w:t>
      </w:r>
    </w:p>
    <w:p w14:paraId="07F77F8D" w14:textId="77777777" w:rsidR="00017F01" w:rsidRDefault="00017F01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64AA5853" w14:textId="44DD2EA4" w:rsidR="00017F01" w:rsidRDefault="00017F01" w:rsidP="00562F61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</w:t>
      </w:r>
      <w:r w:rsidRPr="00871952">
        <w:rPr>
          <w:rFonts w:cs="Times New Roman"/>
          <w:sz w:val="28"/>
          <w:szCs w:val="28"/>
          <w:lang w:val="ro-RO"/>
        </w:rPr>
        <w:t>Art.1.</w:t>
      </w:r>
      <w:bookmarkStart w:id="2" w:name="_Hlk56423206"/>
      <w:r w:rsidR="00562F61" w:rsidRPr="00871952">
        <w:rPr>
          <w:rFonts w:cs="Times New Roman"/>
          <w:sz w:val="28"/>
          <w:szCs w:val="28"/>
          <w:lang w:val="ro-RO"/>
        </w:rPr>
        <w:t xml:space="preserve"> </w:t>
      </w:r>
      <w:r w:rsidR="003362F8" w:rsidRPr="00871952">
        <w:rPr>
          <w:rFonts w:cs="Times New Roman"/>
          <w:sz w:val="28"/>
          <w:szCs w:val="28"/>
          <w:lang w:val="ro-RO"/>
        </w:rPr>
        <w:t>Se aprobă cantitatea de</w:t>
      </w:r>
      <w:r w:rsidR="0030668D" w:rsidRPr="00871952">
        <w:rPr>
          <w:rFonts w:cs="Times New Roman"/>
          <w:sz w:val="28"/>
          <w:szCs w:val="28"/>
          <w:lang w:val="ro-RO"/>
        </w:rPr>
        <w:t xml:space="preserve"> </w:t>
      </w:r>
      <w:r w:rsidR="001B1365">
        <w:rPr>
          <w:rFonts w:cs="Times New Roman"/>
          <w:sz w:val="28"/>
          <w:szCs w:val="28"/>
          <w:lang w:val="ro-RO"/>
        </w:rPr>
        <w:t>1</w:t>
      </w:r>
      <w:r w:rsidR="006A5910">
        <w:rPr>
          <w:rFonts w:cs="Times New Roman"/>
          <w:sz w:val="28"/>
          <w:szCs w:val="28"/>
          <w:lang w:val="ro-RO"/>
        </w:rPr>
        <w:t>0</w:t>
      </w:r>
      <w:r w:rsidR="0030668D" w:rsidRPr="00871952">
        <w:rPr>
          <w:rFonts w:cs="Times New Roman"/>
          <w:sz w:val="28"/>
          <w:szCs w:val="28"/>
          <w:lang w:val="ro-RO"/>
        </w:rPr>
        <w:t xml:space="preserve"> </w:t>
      </w:r>
      <w:r w:rsidR="003362F8" w:rsidRPr="00871952">
        <w:rPr>
          <w:rFonts w:cs="Times New Roman"/>
          <w:sz w:val="28"/>
          <w:szCs w:val="28"/>
          <w:lang w:val="ro-RO"/>
        </w:rPr>
        <w:t>mc lemn de construcție de esență rășinoase din pădurea   comunei</w:t>
      </w:r>
      <w:r w:rsidR="00CD6F7E" w:rsidRPr="00871952">
        <w:rPr>
          <w:rFonts w:cs="Times New Roman"/>
          <w:sz w:val="28"/>
          <w:szCs w:val="28"/>
          <w:lang w:val="ro-RO"/>
        </w:rPr>
        <w:t xml:space="preserve"> </w:t>
      </w:r>
      <w:r w:rsidR="003362F8" w:rsidRPr="00871952">
        <w:rPr>
          <w:rFonts w:cs="Times New Roman"/>
          <w:sz w:val="28"/>
          <w:szCs w:val="28"/>
          <w:lang w:val="ro-RO"/>
        </w:rPr>
        <w:t xml:space="preserve">pentru </w:t>
      </w:r>
      <w:r w:rsidR="001E732D">
        <w:rPr>
          <w:rFonts w:cs="Times New Roman"/>
          <w:sz w:val="28"/>
          <w:szCs w:val="28"/>
          <w:lang w:val="ro-RO"/>
        </w:rPr>
        <w:t xml:space="preserve">consum propriu, respectiv pentru </w:t>
      </w:r>
      <w:r w:rsidR="003362F8" w:rsidRPr="00871952">
        <w:rPr>
          <w:rFonts w:cs="Times New Roman"/>
          <w:sz w:val="28"/>
          <w:szCs w:val="28"/>
          <w:lang w:val="ro-RO"/>
        </w:rPr>
        <w:t xml:space="preserve">realizarea lucrărilor de reparații la </w:t>
      </w:r>
      <w:r w:rsidR="001B1365">
        <w:rPr>
          <w:rFonts w:cs="Times New Roman"/>
          <w:sz w:val="28"/>
          <w:szCs w:val="28"/>
          <w:lang w:val="ro-RO"/>
        </w:rPr>
        <w:t>podul de la Valea Negri.</w:t>
      </w:r>
    </w:p>
    <w:bookmarkEnd w:id="2"/>
    <w:p w14:paraId="19EACC18" w14:textId="01AB3B03" w:rsidR="00017F01" w:rsidRDefault="00017F01" w:rsidP="007851F5">
      <w:pPr>
        <w:pStyle w:val="Standard"/>
        <w:rPr>
          <w:rFonts w:cs="Times New Roman"/>
          <w:sz w:val="28"/>
          <w:szCs w:val="28"/>
          <w:lang w:val="ro-RO"/>
        </w:rPr>
      </w:pPr>
      <w:r w:rsidRPr="00871952">
        <w:rPr>
          <w:rFonts w:cs="Times New Roman"/>
          <w:sz w:val="28"/>
          <w:szCs w:val="28"/>
          <w:lang w:val="ro-RO"/>
        </w:rPr>
        <w:t xml:space="preserve">        </w:t>
      </w:r>
      <w:r w:rsidR="006A5910">
        <w:rPr>
          <w:rFonts w:cs="Times New Roman"/>
          <w:sz w:val="28"/>
          <w:szCs w:val="28"/>
          <w:lang w:val="ro-RO"/>
        </w:rPr>
        <w:t xml:space="preserve"> </w:t>
      </w:r>
      <w:r w:rsidRPr="00871952">
        <w:rPr>
          <w:rFonts w:cs="Times New Roman"/>
          <w:sz w:val="28"/>
          <w:szCs w:val="28"/>
          <w:lang w:val="pt-BR"/>
        </w:rPr>
        <w:t>Art.</w:t>
      </w:r>
      <w:r w:rsidR="003362F8" w:rsidRPr="00871952">
        <w:rPr>
          <w:rFonts w:cs="Times New Roman"/>
          <w:sz w:val="28"/>
          <w:szCs w:val="28"/>
          <w:lang w:val="pt-BR"/>
        </w:rPr>
        <w:t>2</w:t>
      </w:r>
      <w:r w:rsidRPr="00871952">
        <w:rPr>
          <w:rFonts w:cs="Times New Roman"/>
          <w:sz w:val="28"/>
          <w:szCs w:val="28"/>
          <w:lang w:val="pt-BR"/>
        </w:rPr>
        <w:t xml:space="preserve">.  Cu ducerea la </w:t>
      </w:r>
      <w:r>
        <w:rPr>
          <w:rFonts w:cs="Times New Roman"/>
          <w:sz w:val="28"/>
          <w:szCs w:val="28"/>
          <w:lang w:val="ro-RO"/>
        </w:rPr>
        <w:t xml:space="preserve">îndeplinire a prezentei hotărâri se </w:t>
      </w:r>
      <w:proofErr w:type="spellStart"/>
      <w:r>
        <w:rPr>
          <w:rFonts w:cs="Times New Roman"/>
          <w:sz w:val="28"/>
          <w:szCs w:val="28"/>
          <w:lang w:val="ro-RO"/>
        </w:rPr>
        <w:t>încredinţează</w:t>
      </w:r>
      <w:proofErr w:type="spellEnd"/>
      <w:r>
        <w:rPr>
          <w:rFonts w:cs="Times New Roman"/>
          <w:sz w:val="28"/>
          <w:szCs w:val="28"/>
          <w:lang w:val="ro-RO"/>
        </w:rPr>
        <w:t xml:space="preserve"> primarul comunei Valea Ierii.</w:t>
      </w:r>
    </w:p>
    <w:p w14:paraId="46078D80" w14:textId="77777777" w:rsidR="006A5910" w:rsidRDefault="006A5910" w:rsidP="007851F5">
      <w:pPr>
        <w:pStyle w:val="Standard"/>
        <w:rPr>
          <w:rFonts w:eastAsia="Times New Roman" w:cs="Times New Roman"/>
          <w:sz w:val="28"/>
          <w:szCs w:val="28"/>
          <w:lang w:val="fr-FR" w:eastAsia="ar-SA"/>
        </w:rPr>
      </w:pPr>
    </w:p>
    <w:p w14:paraId="5FA47E4C" w14:textId="58BF803E" w:rsidR="00017F01" w:rsidRDefault="00017F01" w:rsidP="00017F01">
      <w:pPr>
        <w:jc w:val="both"/>
        <w:rPr>
          <w:rFonts w:eastAsia="Times New Roman" w:cs="Times New Roman"/>
          <w:sz w:val="28"/>
          <w:szCs w:val="28"/>
          <w:lang w:val="fr-FR" w:eastAsia="ar-SA"/>
        </w:rPr>
      </w:pP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</w:p>
    <w:p w14:paraId="5DB37ACF" w14:textId="77777777" w:rsidR="00C30A20" w:rsidRPr="002A2D1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  <w:bookmarkStart w:id="3" w:name="_Hlk65134880"/>
      <w:bookmarkStart w:id="4" w:name="_Hlk65135826"/>
      <w:bookmarkStart w:id="5" w:name="_Hlk124160979"/>
      <w:bookmarkStart w:id="6" w:name="_Hlk178741631"/>
      <w:bookmarkStart w:id="7" w:name="_Hlk187220698"/>
      <w:r>
        <w:rPr>
          <w:rFonts w:cs="Times New Roman"/>
          <w:lang w:val="fr-FR"/>
        </w:rPr>
        <w:t xml:space="preserve"> </w:t>
      </w:r>
      <w:r w:rsidRPr="002A2D10">
        <w:rPr>
          <w:rFonts w:eastAsia="Times New Roman" w:cs="Times New Roman"/>
          <w:sz w:val="28"/>
          <w:szCs w:val="28"/>
          <w:lang w:eastAsia="ro-RO"/>
        </w:rPr>
        <w:t xml:space="preserve"> </w:t>
      </w:r>
      <w:r w:rsidRPr="002A2D10">
        <w:rPr>
          <w:rFonts w:eastAsia="Times New Roman" w:cs="Times New Roman"/>
          <w:b/>
          <w:sz w:val="28"/>
          <w:szCs w:val="28"/>
          <w:lang w:eastAsia="ro-RO"/>
        </w:rPr>
        <w:t xml:space="preserve"> </w:t>
      </w:r>
      <w:bookmarkStart w:id="8" w:name="_Hlk130903659"/>
      <w:bookmarkStart w:id="9" w:name="_Hlk39140515"/>
      <w:bookmarkEnd w:id="8"/>
      <w:bookmarkEnd w:id="9"/>
      <w:r w:rsidRPr="002A2D10">
        <w:rPr>
          <w:rFonts w:cs="Times New Roman"/>
          <w:sz w:val="28"/>
          <w:szCs w:val="28"/>
        </w:rPr>
        <w:t xml:space="preserve"> </w:t>
      </w:r>
      <w:r w:rsidRPr="002A2D10">
        <w:rPr>
          <w:sz w:val="28"/>
          <w:szCs w:val="28"/>
          <w:lang w:eastAsia="en-US"/>
        </w:rPr>
        <w:t xml:space="preserve">         Președinte de ședință,                                               Contrasemnează:</w:t>
      </w:r>
    </w:p>
    <w:p w14:paraId="497B34B6" w14:textId="77777777" w:rsidR="00C30A20" w:rsidRPr="002A2D1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  <w:r w:rsidRPr="002A2D10">
        <w:rPr>
          <w:sz w:val="28"/>
          <w:szCs w:val="28"/>
          <w:lang w:eastAsia="en-US"/>
        </w:rPr>
        <w:t xml:space="preserve">         Gheorghe-Florin Sarvadi                                   Secretar general al comunei,</w:t>
      </w:r>
    </w:p>
    <w:p w14:paraId="16A1F7F8" w14:textId="77777777" w:rsidR="00C30A20" w:rsidRPr="002A2D1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  <w:r w:rsidRPr="002A2D10">
        <w:rPr>
          <w:sz w:val="28"/>
          <w:szCs w:val="28"/>
          <w:lang w:eastAsia="en-US"/>
        </w:rPr>
        <w:t xml:space="preserve">              </w:t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</w:t>
      </w:r>
      <w:r w:rsidRPr="002A2D10">
        <w:rPr>
          <w:sz w:val="28"/>
          <w:szCs w:val="28"/>
          <w:lang w:eastAsia="en-US"/>
        </w:rPr>
        <w:t xml:space="preserve">          Nelia-Crenguța Mariș</w:t>
      </w:r>
    </w:p>
    <w:p w14:paraId="5EB2B45E" w14:textId="77777777" w:rsidR="00C30A20" w:rsidRPr="002A2D1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08BE5ABC" w14:textId="77777777" w:rsidR="00C30A20" w:rsidRPr="002A2D1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09AB96F2" w14:textId="77777777" w:rsidR="00C30A20" w:rsidRPr="002A2D1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16CA81AE" w14:textId="77777777" w:rsidR="00C30A2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71DDB9CA" w14:textId="77777777" w:rsidR="00C30A2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622D6275" w14:textId="77777777" w:rsidR="00C30A20" w:rsidRPr="002A2D10" w:rsidRDefault="00C30A20" w:rsidP="00C30A2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022707E3" w14:textId="5D720DAE" w:rsidR="00C30A20" w:rsidRPr="002A2D10" w:rsidRDefault="00C30A20" w:rsidP="00C30A20">
      <w:pPr>
        <w:widowControl/>
        <w:ind w:right="-210"/>
        <w:jc w:val="both"/>
        <w:rPr>
          <w:rFonts w:eastAsia="Times New Roman" w:cs="Times New Roman"/>
          <w:b/>
          <w:sz w:val="28"/>
          <w:szCs w:val="28"/>
          <w:lang w:eastAsia="ro-RO"/>
        </w:rPr>
      </w:pPr>
      <w:r w:rsidRPr="002A2D10">
        <w:rPr>
          <w:rFonts w:eastAsia="Times New Roman" w:cs="Times New Roman"/>
          <w:b/>
          <w:sz w:val="28"/>
          <w:szCs w:val="28"/>
          <w:lang w:eastAsia="ro-RO"/>
        </w:rPr>
        <w:t>Nr. 4</w:t>
      </w:r>
      <w:r>
        <w:rPr>
          <w:rFonts w:eastAsia="Times New Roman" w:cs="Times New Roman"/>
          <w:b/>
          <w:sz w:val="28"/>
          <w:szCs w:val="28"/>
          <w:lang w:eastAsia="ro-RO"/>
        </w:rPr>
        <w:t>5</w:t>
      </w:r>
      <w:r w:rsidRPr="002A2D10">
        <w:rPr>
          <w:rFonts w:eastAsia="Times New Roman" w:cs="Times New Roman"/>
          <w:b/>
          <w:sz w:val="28"/>
          <w:szCs w:val="28"/>
          <w:lang w:eastAsia="ro-RO"/>
        </w:rPr>
        <w:t xml:space="preserve"> din 2</w:t>
      </w:r>
      <w:r>
        <w:rPr>
          <w:rFonts w:eastAsia="Times New Roman" w:cs="Times New Roman"/>
          <w:b/>
          <w:sz w:val="28"/>
          <w:szCs w:val="28"/>
          <w:lang w:eastAsia="ro-RO"/>
        </w:rPr>
        <w:t>1</w:t>
      </w:r>
      <w:r w:rsidRPr="002A2D10">
        <w:rPr>
          <w:rFonts w:eastAsia="Times New Roman" w:cs="Times New Roman"/>
          <w:b/>
          <w:sz w:val="28"/>
          <w:szCs w:val="28"/>
          <w:lang w:eastAsia="ro-RO"/>
        </w:rPr>
        <w:t>.0</w:t>
      </w:r>
      <w:r>
        <w:rPr>
          <w:rFonts w:eastAsia="Times New Roman" w:cs="Times New Roman"/>
          <w:b/>
          <w:sz w:val="28"/>
          <w:szCs w:val="28"/>
          <w:lang w:eastAsia="ro-RO"/>
        </w:rPr>
        <w:t>8</w:t>
      </w:r>
      <w:r w:rsidRPr="002A2D10">
        <w:rPr>
          <w:rFonts w:eastAsia="Times New Roman" w:cs="Times New Roman"/>
          <w:b/>
          <w:sz w:val="28"/>
          <w:szCs w:val="28"/>
          <w:lang w:eastAsia="ro-RO"/>
        </w:rPr>
        <w:t>.2025</w:t>
      </w:r>
    </w:p>
    <w:p w14:paraId="75FF6562" w14:textId="6DB85CCD" w:rsidR="00F55E4E" w:rsidRPr="006A5910" w:rsidRDefault="00C30A20" w:rsidP="00C30A20">
      <w:pPr>
        <w:widowControl/>
        <w:suppressAutoHyphens w:val="0"/>
        <w:rPr>
          <w:rFonts w:cs="Times New Roman"/>
          <w:b/>
          <w:bCs/>
          <w:i/>
          <w:lang w:val="ro-RO"/>
        </w:rPr>
      </w:pPr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2A2D10">
        <w:rPr>
          <w:rFonts w:eastAsiaTheme="minorHAnsi" w:cs="Times New Roman"/>
          <w:i/>
          <w:sz w:val="28"/>
          <w:szCs w:val="28"/>
          <w:lang w:eastAsia="en-US" w:bidi="ar-SA"/>
        </w:rPr>
        <w:t>u</w:t>
      </w:r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ncţie.</w:t>
      </w:r>
      <w:r w:rsidRPr="002A2D10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2A2D10">
        <w:rPr>
          <w:rFonts w:eastAsia="Calibri" w:cs="Times New Roman"/>
          <w:b/>
          <w:bCs/>
          <w:kern w:val="0"/>
          <w:sz w:val="28"/>
          <w:szCs w:val="28"/>
          <w:lang w:eastAsia="ro-RO" w:bidi="ar-SA"/>
        </w:rPr>
        <w:t xml:space="preserve">  </w:t>
      </w:r>
      <w:r w:rsidRPr="002A2D1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2A2D10">
        <w:rPr>
          <w:rFonts w:eastAsiaTheme="minorHAnsi" w:cs="Times New Roman"/>
          <w:b/>
          <w:bCs/>
          <w:kern w:val="0"/>
          <w:sz w:val="28"/>
          <w:szCs w:val="28"/>
          <w:lang w:eastAsia="ro-RO" w:bidi="ar-SA"/>
        </w:rPr>
        <w:t xml:space="preserve"> </w:t>
      </w:r>
      <w:bookmarkStart w:id="10" w:name="_Hlk194490354"/>
      <w:bookmarkEnd w:id="3"/>
      <w:bookmarkEnd w:id="4"/>
      <w:bookmarkEnd w:id="5"/>
      <w:bookmarkEnd w:id="6"/>
      <w:bookmarkEnd w:id="7"/>
      <w:bookmarkEnd w:id="10"/>
    </w:p>
    <w:sectPr w:rsidR="00F55E4E" w:rsidRPr="006A591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E2B4A"/>
    <w:multiLevelType w:val="multilevel"/>
    <w:tmpl w:val="C7665080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 w16cid:durableId="17096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5"/>
    <w:rsid w:val="00010647"/>
    <w:rsid w:val="00017F01"/>
    <w:rsid w:val="0013011E"/>
    <w:rsid w:val="00191A31"/>
    <w:rsid w:val="00196B56"/>
    <w:rsid w:val="001B1365"/>
    <w:rsid w:val="001E732D"/>
    <w:rsid w:val="00242C20"/>
    <w:rsid w:val="002B3448"/>
    <w:rsid w:val="0030197B"/>
    <w:rsid w:val="0030668D"/>
    <w:rsid w:val="003362F8"/>
    <w:rsid w:val="00355644"/>
    <w:rsid w:val="00375345"/>
    <w:rsid w:val="003D5815"/>
    <w:rsid w:val="003F41EC"/>
    <w:rsid w:val="00562F61"/>
    <w:rsid w:val="0065104A"/>
    <w:rsid w:val="006859FB"/>
    <w:rsid w:val="006A5910"/>
    <w:rsid w:val="007851F5"/>
    <w:rsid w:val="00792DA8"/>
    <w:rsid w:val="00793F26"/>
    <w:rsid w:val="00871952"/>
    <w:rsid w:val="00895C2E"/>
    <w:rsid w:val="009D0CA6"/>
    <w:rsid w:val="00B22359"/>
    <w:rsid w:val="00BD236B"/>
    <w:rsid w:val="00C30A20"/>
    <w:rsid w:val="00C50B98"/>
    <w:rsid w:val="00C60273"/>
    <w:rsid w:val="00CD6F7E"/>
    <w:rsid w:val="00DA5070"/>
    <w:rsid w:val="00DE3128"/>
    <w:rsid w:val="00F468D4"/>
    <w:rsid w:val="00F53B4D"/>
    <w:rsid w:val="00F55E4E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FBE6E"/>
  <w15:chartTrackingRefBased/>
  <w15:docId w15:val="{94111284-2403-4017-A99E-51CE2431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7851F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15</cp:revision>
  <cp:lastPrinted>2025-08-21T06:48:00Z</cp:lastPrinted>
  <dcterms:created xsi:type="dcterms:W3CDTF">2020-11-16T11:55:00Z</dcterms:created>
  <dcterms:modified xsi:type="dcterms:W3CDTF">2025-08-21T07:20:00Z</dcterms:modified>
</cp:coreProperties>
</file>