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B60" w:rsidRDefault="00D60B60" w:rsidP="00D60B60">
      <w:pPr>
        <w:pStyle w:val="Standard"/>
      </w:pPr>
      <w:r>
        <w:rPr>
          <w:sz w:val="28"/>
          <w:szCs w:val="28"/>
        </w:rPr>
        <w:t>ROMÂ</w:t>
      </w:r>
      <w:r>
        <w:rPr>
          <w:sz w:val="28"/>
          <w:szCs w:val="28"/>
          <w:lang w:val="en-US"/>
        </w:rPr>
        <w:t>NIA</w:t>
      </w:r>
    </w:p>
    <w:p w:rsidR="00D60B60" w:rsidRDefault="00D60B60" w:rsidP="00D60B60">
      <w:pPr>
        <w:pStyle w:val="Standard"/>
      </w:pPr>
      <w:r>
        <w:rPr>
          <w:sz w:val="28"/>
          <w:szCs w:val="28"/>
          <w:lang w:val="ro-RO"/>
        </w:rPr>
        <w:t>JUDEȚUL</w:t>
      </w:r>
      <w:r>
        <w:rPr>
          <w:sz w:val="28"/>
          <w:szCs w:val="28"/>
          <w:lang w:val="en-US"/>
        </w:rPr>
        <w:t xml:space="preserve"> CLUJ</w:t>
      </w:r>
    </w:p>
    <w:p w:rsidR="00D60B60" w:rsidRDefault="00D60B60" w:rsidP="00D60B60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COMUNA VALEA IERII</w:t>
      </w:r>
    </w:p>
    <w:p w:rsidR="00D60B60" w:rsidRDefault="00D60B60" w:rsidP="00D60B60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CONSILIUL LOCAL</w:t>
      </w:r>
    </w:p>
    <w:p w:rsidR="00D60B60" w:rsidRDefault="00D60B60" w:rsidP="00D60B60">
      <w:pPr>
        <w:pStyle w:val="Standard"/>
        <w:rPr>
          <w:sz w:val="28"/>
          <w:szCs w:val="28"/>
          <w:lang w:val="en-US"/>
        </w:rPr>
      </w:pPr>
    </w:p>
    <w:p w:rsidR="00D60B60" w:rsidRDefault="00D60B60" w:rsidP="00D60B60">
      <w:pPr>
        <w:pStyle w:val="Standard"/>
        <w:jc w:val="center"/>
      </w:pPr>
      <w:r>
        <w:rPr>
          <w:sz w:val="28"/>
          <w:szCs w:val="28"/>
          <w:lang w:val="en-US"/>
        </w:rPr>
        <w:t xml:space="preserve"> P R O I E C </w:t>
      </w:r>
      <w:proofErr w:type="gramStart"/>
      <w:r>
        <w:rPr>
          <w:sz w:val="28"/>
          <w:szCs w:val="28"/>
          <w:lang w:val="en-US"/>
        </w:rPr>
        <w:t>T  DE</w:t>
      </w:r>
      <w:proofErr w:type="gramEnd"/>
      <w:r>
        <w:rPr>
          <w:sz w:val="28"/>
          <w:szCs w:val="28"/>
          <w:lang w:val="en-US"/>
        </w:rPr>
        <w:t xml:space="preserve">  H O T </w:t>
      </w:r>
      <w:r>
        <w:rPr>
          <w:sz w:val="28"/>
          <w:szCs w:val="28"/>
        </w:rPr>
        <w:t>Ă</w:t>
      </w:r>
      <w:r>
        <w:rPr>
          <w:sz w:val="28"/>
          <w:szCs w:val="28"/>
          <w:lang w:val="en-US"/>
        </w:rPr>
        <w:t xml:space="preserve"> R </w:t>
      </w:r>
      <w:r>
        <w:rPr>
          <w:sz w:val="28"/>
          <w:szCs w:val="28"/>
        </w:rPr>
        <w:t>Â</w:t>
      </w:r>
      <w:r>
        <w:rPr>
          <w:sz w:val="28"/>
          <w:szCs w:val="28"/>
          <w:lang w:val="en-US"/>
        </w:rPr>
        <w:t xml:space="preserve"> R E </w:t>
      </w:r>
    </w:p>
    <w:p w:rsidR="00D60B60" w:rsidRDefault="00D5303B" w:rsidP="00D60B60">
      <w:pPr>
        <w:pStyle w:val="Standard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Nr.2490</w:t>
      </w:r>
      <w:r w:rsidR="00CC69AD">
        <w:rPr>
          <w:sz w:val="28"/>
          <w:szCs w:val="28"/>
          <w:lang w:val="en-US"/>
        </w:rPr>
        <w:t>/10.09</w:t>
      </w:r>
      <w:r w:rsidR="00EC6EB2">
        <w:rPr>
          <w:sz w:val="28"/>
          <w:szCs w:val="28"/>
          <w:lang w:val="en-US"/>
        </w:rPr>
        <w:t>.2019</w:t>
      </w:r>
    </w:p>
    <w:p w:rsidR="00D5303B" w:rsidRDefault="00D60B60" w:rsidP="00D60B60">
      <w:pPr>
        <w:pStyle w:val="Standard"/>
        <w:jc w:val="center"/>
        <w:rPr>
          <w:sz w:val="28"/>
          <w:szCs w:val="28"/>
          <w:lang w:val="ro-RO"/>
        </w:rPr>
      </w:pPr>
      <w:proofErr w:type="spellStart"/>
      <w:proofErr w:type="gramStart"/>
      <w:r>
        <w:rPr>
          <w:sz w:val="28"/>
          <w:szCs w:val="28"/>
          <w:lang w:val="en-US"/>
        </w:rPr>
        <w:t>privind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aprobarea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utili</w:t>
      </w:r>
      <w:proofErr w:type="spellEnd"/>
      <w:r>
        <w:rPr>
          <w:sz w:val="28"/>
          <w:szCs w:val="28"/>
          <w:lang w:val="ro-RO"/>
        </w:rPr>
        <w:t xml:space="preserve">zării </w:t>
      </w:r>
      <w:r w:rsidR="000D564C">
        <w:rPr>
          <w:sz w:val="28"/>
          <w:szCs w:val="28"/>
          <w:lang w:val="ro-RO"/>
        </w:rPr>
        <w:t>unor sume din excedentul</w:t>
      </w:r>
      <w:r>
        <w:rPr>
          <w:sz w:val="28"/>
          <w:szCs w:val="28"/>
          <w:lang w:val="ro-RO"/>
        </w:rPr>
        <w:t xml:space="preserve"> </w:t>
      </w:r>
      <w:r w:rsidR="000D564C">
        <w:rPr>
          <w:sz w:val="28"/>
          <w:szCs w:val="28"/>
          <w:lang w:val="ro-RO"/>
        </w:rPr>
        <w:t>anului precedent</w:t>
      </w:r>
    </w:p>
    <w:p w:rsidR="000D564C" w:rsidRDefault="000D564C" w:rsidP="00D60B60">
      <w:pPr>
        <w:pStyle w:val="Standard"/>
        <w:jc w:val="center"/>
      </w:pPr>
      <w:r>
        <w:rPr>
          <w:sz w:val="28"/>
          <w:szCs w:val="28"/>
          <w:lang w:val="ro-RO"/>
        </w:rPr>
        <w:t xml:space="preserve"> în anul 2019 </w:t>
      </w:r>
    </w:p>
    <w:p w:rsidR="00EC6EB2" w:rsidRDefault="00D60B60" w:rsidP="00CA564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C6EB2" w:rsidRDefault="00EC6EB2" w:rsidP="00EC6EB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Consiliul Local al comunei Valea Ierii, întrunit în ședința </w:t>
      </w:r>
      <w:r w:rsidR="00DD7DEA">
        <w:rPr>
          <w:sz w:val="28"/>
          <w:szCs w:val="28"/>
        </w:rPr>
        <w:t>extraordinară de îndată  la data de 10 septembrie</w:t>
      </w:r>
      <w:r>
        <w:rPr>
          <w:sz w:val="28"/>
          <w:szCs w:val="28"/>
        </w:rPr>
        <w:t xml:space="preserve">  2019,</w:t>
      </w:r>
    </w:p>
    <w:p w:rsidR="00DD7DEA" w:rsidRDefault="00DD7DEA" w:rsidP="00EC6EB2">
      <w:pPr>
        <w:pStyle w:val="Standard"/>
        <w:jc w:val="both"/>
        <w:rPr>
          <w:noProof/>
          <w:sz w:val="28"/>
          <w:szCs w:val="28"/>
          <w:lang w:eastAsia="ro-RO"/>
        </w:rPr>
      </w:pPr>
      <w:r>
        <w:rPr>
          <w:noProof/>
          <w:sz w:val="28"/>
          <w:szCs w:val="28"/>
          <w:lang w:eastAsia="ro-RO"/>
        </w:rPr>
        <w:t xml:space="preserve">               Având</w:t>
      </w:r>
      <w:r w:rsidR="0034650F">
        <w:rPr>
          <w:noProof/>
          <w:sz w:val="28"/>
          <w:szCs w:val="28"/>
          <w:lang w:eastAsia="ro-RO"/>
        </w:rPr>
        <w:t xml:space="preserve"> </w:t>
      </w:r>
      <w:r w:rsidR="00D5303B">
        <w:rPr>
          <w:noProof/>
          <w:sz w:val="28"/>
          <w:szCs w:val="28"/>
          <w:lang w:eastAsia="ro-RO"/>
        </w:rPr>
        <w:t>în vedere Referatul cu nr. 2491</w:t>
      </w:r>
      <w:r>
        <w:rPr>
          <w:noProof/>
          <w:sz w:val="28"/>
          <w:szCs w:val="28"/>
          <w:lang w:eastAsia="ro-RO"/>
        </w:rPr>
        <w:t xml:space="preserve"> din 10.09.</w:t>
      </w:r>
      <w:r>
        <w:rPr>
          <w:bCs/>
          <w:sz w:val="28"/>
          <w:szCs w:val="28"/>
        </w:rPr>
        <w:t>2019</w:t>
      </w:r>
      <w:r>
        <w:rPr>
          <w:b/>
          <w:sz w:val="28"/>
          <w:szCs w:val="28"/>
        </w:rPr>
        <w:t xml:space="preserve"> </w:t>
      </w:r>
      <w:r>
        <w:rPr>
          <w:noProof/>
          <w:sz w:val="28"/>
          <w:szCs w:val="28"/>
          <w:lang w:eastAsia="ro-RO"/>
        </w:rPr>
        <w:t>la Proiectul de hotărâre privind</w:t>
      </w:r>
      <w:r w:rsidR="0001083A">
        <w:rPr>
          <w:noProof/>
          <w:sz w:val="28"/>
          <w:szCs w:val="28"/>
          <w:lang w:eastAsia="ro-RO"/>
        </w:rPr>
        <w:t xml:space="preserve"> </w:t>
      </w:r>
      <w:proofErr w:type="spellStart"/>
      <w:r w:rsidR="0001083A">
        <w:rPr>
          <w:sz w:val="28"/>
          <w:szCs w:val="28"/>
          <w:lang w:val="en-US"/>
        </w:rPr>
        <w:t>aprobarea</w:t>
      </w:r>
      <w:proofErr w:type="spellEnd"/>
      <w:r w:rsidR="0001083A">
        <w:rPr>
          <w:sz w:val="28"/>
          <w:szCs w:val="28"/>
          <w:lang w:val="en-US"/>
        </w:rPr>
        <w:t xml:space="preserve"> </w:t>
      </w:r>
      <w:proofErr w:type="spellStart"/>
      <w:r w:rsidR="0001083A">
        <w:rPr>
          <w:sz w:val="28"/>
          <w:szCs w:val="28"/>
          <w:lang w:val="en-US"/>
        </w:rPr>
        <w:t>utili</w:t>
      </w:r>
      <w:proofErr w:type="spellEnd"/>
      <w:r w:rsidR="0001083A">
        <w:rPr>
          <w:sz w:val="28"/>
          <w:szCs w:val="28"/>
          <w:lang w:val="ro-RO"/>
        </w:rPr>
        <w:t>zării unor sume din excedentul anului precedent în anul 2019</w:t>
      </w:r>
      <w:r>
        <w:rPr>
          <w:noProof/>
          <w:sz w:val="28"/>
          <w:szCs w:val="28"/>
          <w:lang w:eastAsia="ro-RO"/>
        </w:rPr>
        <w:t>, propus de Primarul Comunei Valea Ierii, domnul Duma Gabriel-Alexandru, însoţit de Raportul compartimentulu</w:t>
      </w:r>
      <w:r w:rsidR="0034650F">
        <w:rPr>
          <w:noProof/>
          <w:sz w:val="28"/>
          <w:szCs w:val="28"/>
          <w:lang w:eastAsia="ro-RO"/>
        </w:rPr>
        <w:t>i financ</w:t>
      </w:r>
      <w:r w:rsidR="00D5303B">
        <w:rPr>
          <w:noProof/>
          <w:sz w:val="28"/>
          <w:szCs w:val="28"/>
          <w:lang w:eastAsia="ro-RO"/>
        </w:rPr>
        <w:t>iar-contabil cu nr. 2492</w:t>
      </w:r>
      <w:r>
        <w:rPr>
          <w:noProof/>
          <w:sz w:val="28"/>
          <w:szCs w:val="28"/>
          <w:lang w:eastAsia="ro-RO"/>
        </w:rPr>
        <w:t>/10.09.2019 şi de Avizul comisiei de specialitate nr.1 din cadrul consiliului local;</w:t>
      </w:r>
    </w:p>
    <w:p w:rsidR="00DD7DEA" w:rsidRDefault="00DD7DEA" w:rsidP="00DD7DEA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o-RO" w:bidi="ne-NP"/>
        </w:rPr>
      </w:pPr>
      <w:r>
        <w:rPr>
          <w:sz w:val="28"/>
          <w:szCs w:val="28"/>
          <w:lang w:eastAsia="ro-RO" w:bidi="ne-NP"/>
        </w:rPr>
        <w:t>În conformitate cu prevederile:</w:t>
      </w:r>
    </w:p>
    <w:p w:rsidR="00DD7DEA" w:rsidRDefault="00DD7DEA" w:rsidP="00DD7DEA">
      <w:pPr>
        <w:pStyle w:val="Corptext3"/>
        <w:numPr>
          <w:ilvl w:val="0"/>
          <w:numId w:val="2"/>
        </w:numPr>
        <w:spacing w:after="0"/>
        <w:jc w:val="both"/>
        <w:rPr>
          <w:sz w:val="28"/>
          <w:szCs w:val="28"/>
          <w:lang w:val="it-IT"/>
        </w:rPr>
      </w:pPr>
      <w:proofErr w:type="gramStart"/>
      <w:r>
        <w:rPr>
          <w:sz w:val="28"/>
          <w:szCs w:val="28"/>
        </w:rPr>
        <w:t>art</w:t>
      </w:r>
      <w:proofErr w:type="gramEnd"/>
      <w:r>
        <w:rPr>
          <w:sz w:val="28"/>
          <w:szCs w:val="28"/>
        </w:rPr>
        <w:t xml:space="preserve">. 129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(2) </w:t>
      </w:r>
      <w:proofErr w:type="gramStart"/>
      <w:r>
        <w:rPr>
          <w:sz w:val="28"/>
          <w:szCs w:val="28"/>
        </w:rPr>
        <w:t>lit</w:t>
      </w:r>
      <w:proofErr w:type="gramEnd"/>
      <w:r>
        <w:rPr>
          <w:sz w:val="28"/>
          <w:szCs w:val="28"/>
        </w:rPr>
        <w:t xml:space="preserve">. b) </w:t>
      </w:r>
      <w:r>
        <w:rPr>
          <w:sz w:val="28"/>
          <w:szCs w:val="28"/>
          <w:lang w:val="ro-RO"/>
        </w:rPr>
        <w:t>și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(4) </w:t>
      </w:r>
      <w:proofErr w:type="gramStart"/>
      <w:r>
        <w:rPr>
          <w:sz w:val="28"/>
          <w:szCs w:val="28"/>
        </w:rPr>
        <w:t>lit</w:t>
      </w:r>
      <w:proofErr w:type="gramEnd"/>
      <w:r>
        <w:rPr>
          <w:sz w:val="28"/>
          <w:szCs w:val="28"/>
        </w:rPr>
        <w:t>. a</w:t>
      </w:r>
      <w:r>
        <w:rPr>
          <w:sz w:val="28"/>
          <w:szCs w:val="28"/>
          <w:lang w:val="ro-RO"/>
        </w:rPr>
        <w:t>) din Ordonanța de urgență a Guvernului nr.57/2019 privind Codul administrativ</w:t>
      </w:r>
      <w:r>
        <w:rPr>
          <w:sz w:val="28"/>
          <w:szCs w:val="28"/>
          <w:lang w:val="it-IT"/>
        </w:rPr>
        <w:t>;</w:t>
      </w:r>
    </w:p>
    <w:p w:rsidR="00DD7DEA" w:rsidRPr="0001083A" w:rsidRDefault="005F799E" w:rsidP="008B7FB5">
      <w:pPr>
        <w:pStyle w:val="Corptext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01083A">
        <w:rPr>
          <w:sz w:val="28"/>
          <w:szCs w:val="28"/>
          <w:lang w:val="it-IT"/>
        </w:rPr>
        <w:t>art. 19 alin. (2)</w:t>
      </w:r>
      <w:r w:rsidR="0001083A" w:rsidRPr="0001083A">
        <w:rPr>
          <w:sz w:val="28"/>
          <w:szCs w:val="28"/>
          <w:lang w:val="it-IT"/>
        </w:rPr>
        <w:t>, art.58</w:t>
      </w:r>
      <w:r w:rsidRPr="0001083A">
        <w:rPr>
          <w:sz w:val="28"/>
          <w:szCs w:val="28"/>
          <w:lang w:val="it-IT"/>
        </w:rPr>
        <w:t xml:space="preserve"> din Legea finanţelor publice locale nr. 273/2006, cu modificările şi completările ulterioare;</w:t>
      </w:r>
    </w:p>
    <w:p w:rsidR="0001083A" w:rsidRDefault="0001083A" w:rsidP="0001083A">
      <w:pPr>
        <w:pStyle w:val="Corptext2"/>
        <w:spacing w:after="0" w:line="240" w:lineRule="auto"/>
        <w:ind w:right="-210" w:firstLine="708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sz w:val="28"/>
          <w:szCs w:val="28"/>
        </w:rPr>
        <w:t xml:space="preserve">     Fiind îndeplinite prevederile art. 136 și art. 139 din Ordonanța de urgență a Guvernului nr.57/2019 privind Codul administrativ;</w:t>
      </w:r>
    </w:p>
    <w:p w:rsidR="00EC6EB2" w:rsidRDefault="0001083A" w:rsidP="00CA5646">
      <w:pPr>
        <w:pStyle w:val="Corptext2"/>
        <w:spacing w:after="0" w:line="240" w:lineRule="auto"/>
        <w:ind w:right="-210" w:firstLine="708"/>
        <w:jc w:val="both"/>
        <w:rPr>
          <w:sz w:val="28"/>
          <w:szCs w:val="28"/>
        </w:rPr>
      </w:pPr>
      <w:r>
        <w:rPr>
          <w:sz w:val="28"/>
          <w:szCs w:val="28"/>
        </w:rPr>
        <w:t>În temeiul art. 196 alin. (1) lit. a) din  Ordonanța de urgență a Guvernului nr.57/2019 privind Codul administrativ;</w:t>
      </w:r>
    </w:p>
    <w:p w:rsidR="00EC6EB2" w:rsidRDefault="00EC6EB2" w:rsidP="00EC6EB2">
      <w:pPr>
        <w:pStyle w:val="Standard"/>
        <w:rPr>
          <w:sz w:val="28"/>
          <w:szCs w:val="28"/>
        </w:rPr>
      </w:pPr>
    </w:p>
    <w:p w:rsidR="00EC6EB2" w:rsidRDefault="00EC6EB2" w:rsidP="00EC6EB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H O T Ă R Ă Ș T E:</w:t>
      </w:r>
    </w:p>
    <w:p w:rsidR="00EC6EB2" w:rsidRDefault="00EC6EB2" w:rsidP="00EC6EB2">
      <w:pPr>
        <w:pStyle w:val="Standard"/>
        <w:jc w:val="center"/>
        <w:rPr>
          <w:sz w:val="28"/>
          <w:szCs w:val="28"/>
        </w:rPr>
      </w:pPr>
    </w:p>
    <w:p w:rsidR="00EC6EB2" w:rsidRDefault="00EC6EB2" w:rsidP="00EC6EB2">
      <w:pPr>
        <w:pStyle w:val="Standard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                 Art.1.  Se aprobă </w:t>
      </w:r>
      <w:r>
        <w:rPr>
          <w:sz w:val="28"/>
          <w:szCs w:val="28"/>
          <w:lang w:val="ro-RO"/>
        </w:rPr>
        <w:t>utilizarea unor sume  din excedentul anului 2018, în funcție de sursa acestor sume și de necesarul la această dată, după cum urmează:</w:t>
      </w:r>
    </w:p>
    <w:p w:rsidR="00CA5646" w:rsidRPr="00CA5646" w:rsidRDefault="00CA5646" w:rsidP="00CA5646">
      <w:pPr>
        <w:widowControl/>
        <w:suppressAutoHyphens w:val="0"/>
        <w:ind w:left="720" w:firstLine="720"/>
        <w:jc w:val="both"/>
        <w:rPr>
          <w:rFonts w:eastAsia="Times New Roman" w:cs="Times New Roman"/>
          <w:kern w:val="0"/>
          <w:sz w:val="28"/>
          <w:szCs w:val="28"/>
          <w:lang w:val="fr-FR" w:eastAsia="en-US" w:bidi="ar-SA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959"/>
        <w:gridCol w:w="6119"/>
        <w:gridCol w:w="2268"/>
      </w:tblGrid>
      <w:tr w:rsidR="00CA5646" w:rsidRPr="00CA5646" w:rsidTr="009A2F72">
        <w:trPr>
          <w:trHeight w:val="615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46" w:rsidRPr="00CA5646" w:rsidRDefault="00CA5646" w:rsidP="00CA5646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o-RO" w:bidi="ar-SA"/>
              </w:rPr>
            </w:pPr>
          </w:p>
          <w:p w:rsidR="00CA5646" w:rsidRPr="00CA5646" w:rsidRDefault="00CA5646" w:rsidP="00CA5646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o-RO" w:bidi="ar-SA"/>
              </w:rPr>
            </w:pPr>
            <w:r w:rsidRPr="00CA5646">
              <w:rPr>
                <w:rFonts w:eastAsia="Times New Roman" w:cs="Times New Roman"/>
                <w:b/>
                <w:bCs/>
                <w:color w:val="000000"/>
                <w:kern w:val="0"/>
                <w:lang w:eastAsia="ro-RO" w:bidi="ar-SA"/>
              </w:rPr>
              <w:t>Nr. crt.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A5646" w:rsidRPr="00CA5646" w:rsidRDefault="00CA5646" w:rsidP="00CA564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o-RO" w:bidi="ar-SA"/>
              </w:rPr>
            </w:pPr>
            <w:r w:rsidRPr="00CA5646">
              <w:rPr>
                <w:rFonts w:eastAsia="Times New Roman" w:cs="Times New Roman"/>
                <w:b/>
                <w:color w:val="000000"/>
                <w:kern w:val="0"/>
                <w:lang w:eastAsia="ro-RO" w:bidi="ar-SA"/>
              </w:rPr>
              <w:t>Denumirea indicatorilor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A5646" w:rsidRPr="00CA5646" w:rsidRDefault="00CA5646" w:rsidP="00CA564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o-RO" w:bidi="ar-SA"/>
              </w:rPr>
            </w:pPr>
            <w:r w:rsidRPr="00CA5646">
              <w:rPr>
                <w:rFonts w:eastAsia="Times New Roman" w:cs="Times New Roman"/>
                <w:b/>
                <w:color w:val="000000"/>
                <w:kern w:val="0"/>
                <w:lang w:eastAsia="ro-RO" w:bidi="ar-SA"/>
              </w:rPr>
              <w:t>Sume din excedent</w:t>
            </w:r>
          </w:p>
          <w:p w:rsidR="00CA5646" w:rsidRPr="00CA5646" w:rsidRDefault="00CA5646" w:rsidP="00CA564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o-RO" w:bidi="ar-SA"/>
              </w:rPr>
            </w:pPr>
            <w:r w:rsidRPr="00CA5646">
              <w:rPr>
                <w:rFonts w:eastAsia="Times New Roman" w:cs="Times New Roman"/>
                <w:b/>
                <w:color w:val="000000"/>
                <w:kern w:val="0"/>
                <w:lang w:eastAsia="ro-RO" w:bidi="ar-SA"/>
              </w:rPr>
              <w:t>-lei</w:t>
            </w:r>
            <w:r w:rsidRPr="00CA5646">
              <w:rPr>
                <w:rFonts w:eastAsia="Times New Roman" w:cs="Times New Roman"/>
                <w:color w:val="000000"/>
                <w:kern w:val="0"/>
                <w:lang w:eastAsia="ro-RO" w:bidi="ar-SA"/>
              </w:rPr>
              <w:t>-</w:t>
            </w:r>
          </w:p>
        </w:tc>
      </w:tr>
      <w:tr w:rsidR="00CA5646" w:rsidRPr="00CA5646" w:rsidTr="009A2F72">
        <w:trPr>
          <w:trHeight w:val="615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46" w:rsidRPr="00CA5646" w:rsidRDefault="00CA5646" w:rsidP="00CA564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o-RO" w:bidi="ar-SA"/>
              </w:rPr>
            </w:pPr>
          </w:p>
          <w:p w:rsidR="00CA5646" w:rsidRPr="00CA5646" w:rsidRDefault="00CA5646" w:rsidP="00CA564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o-RO" w:bidi="ar-SA"/>
              </w:rPr>
            </w:pPr>
            <w:r w:rsidRPr="00CA5646">
              <w:rPr>
                <w:rFonts w:eastAsia="Times New Roman" w:cs="Times New Roman"/>
                <w:b/>
                <w:bCs/>
                <w:color w:val="000000"/>
                <w:kern w:val="0"/>
                <w:lang w:eastAsia="ro-RO" w:bidi="ar-SA"/>
              </w:rPr>
              <w:t>1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A5646" w:rsidRPr="00CA5646" w:rsidRDefault="00CA5646" w:rsidP="00CA5646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o-RO" w:bidi="ar-SA"/>
              </w:rPr>
            </w:pPr>
            <w:r w:rsidRPr="00CA5646">
              <w:rPr>
                <w:rFonts w:eastAsia="Times New Roman" w:cs="Times New Roman"/>
                <w:b/>
                <w:bCs/>
                <w:color w:val="000000"/>
                <w:kern w:val="0"/>
                <w:lang w:eastAsia="ro-RO" w:bidi="ar-SA"/>
              </w:rPr>
              <w:t xml:space="preserve">Sume destinate implementării proiectului Drum forestier </w:t>
            </w:r>
            <w:proofErr w:type="spellStart"/>
            <w:r w:rsidRPr="00CA5646">
              <w:rPr>
                <w:rFonts w:eastAsia="Times New Roman" w:cs="Times New Roman"/>
                <w:b/>
                <w:bCs/>
                <w:color w:val="000000"/>
                <w:kern w:val="0"/>
                <w:lang w:eastAsia="ro-RO" w:bidi="ar-SA"/>
              </w:rPr>
              <w:t>Soimu</w:t>
            </w:r>
            <w:proofErr w:type="spellEnd"/>
            <w:r w:rsidRPr="00CA5646">
              <w:rPr>
                <w:rFonts w:eastAsia="Times New Roman" w:cs="Times New Roman"/>
                <w:b/>
                <w:bCs/>
                <w:color w:val="000000"/>
                <w:kern w:val="0"/>
                <w:lang w:eastAsia="ro-RO" w:bidi="ar-SA"/>
              </w:rPr>
              <w:t xml:space="preserve"> Tina -Comuna Valea Ierii cont 24.84.02.71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A5646" w:rsidRPr="00CA5646" w:rsidRDefault="00CA5646" w:rsidP="00CA5646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color w:val="000000"/>
                <w:kern w:val="0"/>
                <w:lang w:eastAsia="ro-RO" w:bidi="ar-SA"/>
              </w:rPr>
            </w:pPr>
            <w:r w:rsidRPr="00CA5646">
              <w:rPr>
                <w:rFonts w:eastAsia="Times New Roman" w:cs="Times New Roman"/>
                <w:b/>
                <w:color w:val="000000"/>
                <w:kern w:val="0"/>
                <w:lang w:eastAsia="ro-RO" w:bidi="ar-SA"/>
              </w:rPr>
              <w:t>50.000 lei</w:t>
            </w:r>
          </w:p>
        </w:tc>
      </w:tr>
      <w:tr w:rsidR="00CA5646" w:rsidRPr="00CA5646" w:rsidTr="009A2F72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5646" w:rsidRPr="00CA5646" w:rsidRDefault="00CA5646" w:rsidP="00CA564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o-RO" w:bidi="ar-SA"/>
              </w:rPr>
            </w:pPr>
          </w:p>
          <w:p w:rsidR="00CA5646" w:rsidRPr="00CA5646" w:rsidRDefault="00CA5646" w:rsidP="00CA564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o-RO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o-RO" w:bidi="ar-SA"/>
              </w:rPr>
              <w:t>2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A5646" w:rsidRPr="00CA5646" w:rsidRDefault="00CA5646" w:rsidP="00CA5646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o-RO" w:bidi="ar-SA"/>
              </w:rPr>
            </w:pPr>
          </w:p>
          <w:p w:rsidR="00CA5646" w:rsidRPr="00CA5646" w:rsidRDefault="00CA5646" w:rsidP="00CA5646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o-RO" w:bidi="ar-SA"/>
              </w:rPr>
            </w:pPr>
            <w:r w:rsidRPr="00CA5646">
              <w:rPr>
                <w:rFonts w:eastAsia="Times New Roman" w:cs="Times New Roman"/>
                <w:b/>
                <w:bCs/>
                <w:color w:val="000000"/>
                <w:kern w:val="0"/>
                <w:lang w:eastAsia="ro-RO" w:bidi="ar-SA"/>
              </w:rPr>
              <w:t>Total sume din excedent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A5646" w:rsidRPr="00CA5646" w:rsidRDefault="00CA5646" w:rsidP="00CA5646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color w:val="000000"/>
                <w:kern w:val="0"/>
                <w:lang w:eastAsia="ro-RO" w:bidi="ar-SA"/>
              </w:rPr>
            </w:pPr>
            <w:r w:rsidRPr="00CA5646">
              <w:rPr>
                <w:rFonts w:eastAsia="Times New Roman" w:cs="Times New Roman"/>
                <w:b/>
                <w:color w:val="000000"/>
                <w:kern w:val="0"/>
                <w:lang w:eastAsia="ro-RO" w:bidi="ar-SA"/>
              </w:rPr>
              <w:t>50.000 lei</w:t>
            </w:r>
          </w:p>
        </w:tc>
      </w:tr>
    </w:tbl>
    <w:p w:rsidR="00CA5646" w:rsidRPr="00CA5646" w:rsidRDefault="00CA5646" w:rsidP="00CA5646">
      <w:pPr>
        <w:widowControl/>
        <w:suppressAutoHyphens w:val="0"/>
        <w:ind w:left="720" w:firstLine="720"/>
        <w:jc w:val="both"/>
        <w:rPr>
          <w:rFonts w:eastAsia="Times New Roman" w:cs="Times New Roman"/>
          <w:kern w:val="0"/>
          <w:sz w:val="28"/>
          <w:szCs w:val="28"/>
          <w:lang w:val="fr-FR" w:eastAsia="en-US" w:bidi="ar-SA"/>
        </w:rPr>
      </w:pPr>
    </w:p>
    <w:p w:rsidR="00CA5646" w:rsidRPr="00CA5646" w:rsidRDefault="00CA5646" w:rsidP="00CA5646">
      <w:pPr>
        <w:widowControl/>
        <w:suppressAutoHyphens w:val="0"/>
        <w:rPr>
          <w:rFonts w:eastAsia="Times New Roman" w:cs="Times New Roman"/>
          <w:b/>
          <w:kern w:val="0"/>
          <w:sz w:val="28"/>
          <w:szCs w:val="28"/>
          <w:lang w:val="fr-FR" w:eastAsia="en-US" w:bidi="ar-SA"/>
        </w:rPr>
      </w:pPr>
      <w:r w:rsidRPr="00CA5646">
        <w:rPr>
          <w:rFonts w:eastAsia="Times New Roman" w:cs="Times New Roman"/>
          <w:b/>
          <w:kern w:val="0"/>
          <w:sz w:val="28"/>
          <w:szCs w:val="28"/>
          <w:lang w:val="fr-FR" w:eastAsia="en-US" w:bidi="ar-SA"/>
        </w:rPr>
        <w:tab/>
      </w:r>
    </w:p>
    <w:p w:rsidR="00EC6EB2" w:rsidRDefault="00EC6EB2" w:rsidP="00EC6EB2">
      <w:pPr>
        <w:pStyle w:val="Standard"/>
      </w:pPr>
    </w:p>
    <w:p w:rsidR="00CA5646" w:rsidRDefault="00CA5646" w:rsidP="00EC6EB2">
      <w:pPr>
        <w:pStyle w:val="Standard"/>
      </w:pPr>
    </w:p>
    <w:p w:rsidR="00CA5646" w:rsidRDefault="00CA5646" w:rsidP="00CA5646">
      <w:pPr>
        <w:ind w:firstLine="72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>
        <w:rPr>
          <w:sz w:val="28"/>
          <w:szCs w:val="28"/>
        </w:rPr>
        <w:lastRenderedPageBreak/>
        <w:t xml:space="preserve">       Art.2. Prezenta hotărâre se comunică prin intermediul secretarului comunei, în termenul prevăzut de lege, compartimentului financiar-contabil, precum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Prefectului </w:t>
      </w:r>
      <w:proofErr w:type="spellStart"/>
      <w:r>
        <w:rPr>
          <w:sz w:val="28"/>
          <w:szCs w:val="28"/>
        </w:rPr>
        <w:t>Judeţului</w:t>
      </w:r>
      <w:proofErr w:type="spellEnd"/>
      <w:r>
        <w:rPr>
          <w:sz w:val="28"/>
          <w:szCs w:val="28"/>
        </w:rPr>
        <w:t xml:space="preserve"> Cluj,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se aduce la </w:t>
      </w:r>
      <w:proofErr w:type="spellStart"/>
      <w:r>
        <w:rPr>
          <w:sz w:val="28"/>
          <w:szCs w:val="28"/>
        </w:rPr>
        <w:t>cunoştinţă</w:t>
      </w:r>
      <w:proofErr w:type="spellEnd"/>
      <w:r>
        <w:rPr>
          <w:sz w:val="28"/>
          <w:szCs w:val="28"/>
        </w:rPr>
        <w:t xml:space="preserve"> publică prin </w:t>
      </w:r>
      <w:proofErr w:type="spellStart"/>
      <w:r>
        <w:rPr>
          <w:sz w:val="28"/>
          <w:szCs w:val="28"/>
        </w:rPr>
        <w:t>afişare</w:t>
      </w:r>
      <w:proofErr w:type="spellEnd"/>
      <w:r>
        <w:rPr>
          <w:sz w:val="28"/>
          <w:szCs w:val="28"/>
        </w:rPr>
        <w:t xml:space="preserve"> la sediul Consiliului Local Valea Ierii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postare pe pagina de internet “ www.e-comune.ro/</w:t>
      </w:r>
      <w:proofErr w:type="spellStart"/>
      <w:r>
        <w:rPr>
          <w:sz w:val="28"/>
          <w:szCs w:val="28"/>
        </w:rPr>
        <w:t>primaria</w:t>
      </w:r>
      <w:proofErr w:type="spellEnd"/>
      <w:r>
        <w:rPr>
          <w:sz w:val="28"/>
          <w:szCs w:val="28"/>
        </w:rPr>
        <w:t>-valea-</w:t>
      </w:r>
      <w:proofErr w:type="spellStart"/>
      <w:r>
        <w:rPr>
          <w:sz w:val="28"/>
          <w:szCs w:val="28"/>
        </w:rPr>
        <w:t>ierii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cj</w:t>
      </w:r>
      <w:proofErr w:type="spellEnd"/>
      <w:r>
        <w:rPr>
          <w:sz w:val="28"/>
          <w:szCs w:val="28"/>
        </w:rPr>
        <w:t>”.</w:t>
      </w:r>
    </w:p>
    <w:p w:rsidR="00CA5646" w:rsidRDefault="00CA5646" w:rsidP="00EC6EB2">
      <w:pPr>
        <w:pStyle w:val="Standard"/>
        <w:rPr>
          <w:sz w:val="28"/>
          <w:szCs w:val="28"/>
        </w:rPr>
      </w:pPr>
    </w:p>
    <w:p w:rsidR="00D60B60" w:rsidRDefault="00D60B60"/>
    <w:p w:rsidR="00D60B60" w:rsidRDefault="00D60B60" w:rsidP="00D60B60"/>
    <w:p w:rsidR="00D60B60" w:rsidRDefault="00D60B60" w:rsidP="00D60B60">
      <w:pPr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 xml:space="preserve"> Proiect inițiat de primar,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Viză secretar,</w:t>
      </w:r>
    </w:p>
    <w:p w:rsidR="00D60B60" w:rsidRPr="002A3EF5" w:rsidRDefault="00D60B60" w:rsidP="00D60B60">
      <w:pPr>
        <w:rPr>
          <w:sz w:val="28"/>
          <w:szCs w:val="28"/>
        </w:rPr>
      </w:pPr>
      <w:r>
        <w:rPr>
          <w:sz w:val="28"/>
          <w:szCs w:val="28"/>
        </w:rPr>
        <w:t xml:space="preserve"> Gabriel-Alexandru Duma                                </w:t>
      </w:r>
      <w:proofErr w:type="spellStart"/>
      <w:r>
        <w:rPr>
          <w:sz w:val="28"/>
          <w:szCs w:val="28"/>
        </w:rPr>
        <w:t>Nelia</w:t>
      </w:r>
      <w:proofErr w:type="spellEnd"/>
      <w:r>
        <w:rPr>
          <w:sz w:val="28"/>
          <w:szCs w:val="28"/>
        </w:rPr>
        <w:t>-Crenguța Mariș</w:t>
      </w:r>
    </w:p>
    <w:p w:rsidR="00D60B60" w:rsidRDefault="00D60B60"/>
    <w:p w:rsidR="00A34B73" w:rsidRDefault="00A34B73"/>
    <w:p w:rsidR="00A34B73" w:rsidRDefault="00A34B73"/>
    <w:p w:rsidR="00A34B73" w:rsidRDefault="00A34B73"/>
    <w:p w:rsidR="00A34B73" w:rsidRDefault="00A34B73"/>
    <w:p w:rsidR="00EC6EB2" w:rsidRDefault="00EC6EB2"/>
    <w:p w:rsidR="00EC6EB2" w:rsidRDefault="00EC6EB2"/>
    <w:p w:rsidR="00EC6EB2" w:rsidRDefault="00EC6EB2"/>
    <w:p w:rsidR="00EC6EB2" w:rsidRDefault="00EC6EB2"/>
    <w:p w:rsidR="00EC6EB2" w:rsidRDefault="00EC6EB2"/>
    <w:p w:rsidR="00EC6EB2" w:rsidRDefault="00EC6EB2"/>
    <w:p w:rsidR="00EC6EB2" w:rsidRDefault="00EC6EB2"/>
    <w:p w:rsidR="00EC6EB2" w:rsidRDefault="00EC6EB2"/>
    <w:p w:rsidR="00EC6EB2" w:rsidRDefault="00EC6EB2"/>
    <w:p w:rsidR="00EC6EB2" w:rsidRDefault="00EC6EB2"/>
    <w:p w:rsidR="00EC6EB2" w:rsidRDefault="00EC6EB2"/>
    <w:p w:rsidR="00EC6EB2" w:rsidRDefault="00EC6EB2"/>
    <w:p w:rsidR="00EC6EB2" w:rsidRDefault="00EC6EB2"/>
    <w:p w:rsidR="00EC6EB2" w:rsidRDefault="00EC6EB2"/>
    <w:p w:rsidR="00EC6EB2" w:rsidRDefault="00EC6EB2"/>
    <w:p w:rsidR="00EC6EB2" w:rsidRDefault="00EC6EB2"/>
    <w:p w:rsidR="00EC6EB2" w:rsidRDefault="00EC6EB2"/>
    <w:p w:rsidR="00EC6EB2" w:rsidRDefault="00EC6EB2"/>
    <w:p w:rsidR="00EC6EB2" w:rsidRDefault="00EC6EB2"/>
    <w:p w:rsidR="00EC6EB2" w:rsidRDefault="00EC6EB2"/>
    <w:p w:rsidR="00EC6EB2" w:rsidRDefault="00EC6EB2"/>
    <w:p w:rsidR="00EC6EB2" w:rsidRDefault="00EC6EB2"/>
    <w:p w:rsidR="00EC6EB2" w:rsidRDefault="00EC6EB2"/>
    <w:p w:rsidR="00EC6EB2" w:rsidRDefault="00EC6EB2"/>
    <w:p w:rsidR="00EC6EB2" w:rsidRDefault="00EC6EB2"/>
    <w:p w:rsidR="00EC6EB2" w:rsidRDefault="00EC6EB2"/>
    <w:p w:rsidR="00EC6EB2" w:rsidRDefault="00EC6EB2"/>
    <w:p w:rsidR="00EC6EB2" w:rsidRDefault="00EC6EB2"/>
    <w:p w:rsidR="00EC6EB2" w:rsidRDefault="00EC6EB2"/>
    <w:p w:rsidR="00EC6EB2" w:rsidRDefault="00EC6EB2"/>
    <w:p w:rsidR="00EC6EB2" w:rsidRDefault="00EC6EB2"/>
    <w:p w:rsidR="00EC6EB2" w:rsidRDefault="00EC6EB2"/>
    <w:p w:rsidR="00EC6EB2" w:rsidRDefault="00EC6EB2"/>
    <w:p w:rsidR="00EC6EB2" w:rsidRDefault="00EC6EB2"/>
    <w:p w:rsidR="00CA5646" w:rsidRDefault="00CA5646" w:rsidP="00CA5646">
      <w:pPr>
        <w:pStyle w:val="Standard"/>
      </w:pPr>
      <w:r>
        <w:rPr>
          <w:sz w:val="28"/>
          <w:szCs w:val="28"/>
        </w:rPr>
        <w:lastRenderedPageBreak/>
        <w:t>ROMÂ</w:t>
      </w:r>
      <w:r>
        <w:rPr>
          <w:sz w:val="28"/>
          <w:szCs w:val="28"/>
          <w:lang w:val="en-US"/>
        </w:rPr>
        <w:t>NIA</w:t>
      </w:r>
    </w:p>
    <w:p w:rsidR="00CA5646" w:rsidRDefault="00CA5646" w:rsidP="00CA5646">
      <w:pPr>
        <w:pStyle w:val="Standard"/>
      </w:pPr>
      <w:r>
        <w:rPr>
          <w:sz w:val="28"/>
          <w:szCs w:val="28"/>
          <w:lang w:val="ro-RO"/>
        </w:rPr>
        <w:t>JUDEȚUL</w:t>
      </w:r>
      <w:r>
        <w:rPr>
          <w:sz w:val="28"/>
          <w:szCs w:val="28"/>
          <w:lang w:val="en-US"/>
        </w:rPr>
        <w:t xml:space="preserve"> CLUJ</w:t>
      </w:r>
    </w:p>
    <w:p w:rsidR="00CA5646" w:rsidRDefault="00CA5646" w:rsidP="00CA5646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COMUNA VALEA IERII</w:t>
      </w:r>
    </w:p>
    <w:p w:rsidR="00CA5646" w:rsidRDefault="00CA5646" w:rsidP="00CA5646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CONSILIUL LOCAL</w:t>
      </w:r>
    </w:p>
    <w:p w:rsidR="00CA5646" w:rsidRDefault="00CA5646" w:rsidP="00CA5646">
      <w:pPr>
        <w:pStyle w:val="Standard"/>
        <w:rPr>
          <w:sz w:val="28"/>
          <w:szCs w:val="28"/>
          <w:lang w:val="en-US"/>
        </w:rPr>
      </w:pPr>
    </w:p>
    <w:p w:rsidR="00CA5646" w:rsidRDefault="00CA5646" w:rsidP="00CA5646">
      <w:pPr>
        <w:pStyle w:val="Standard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H O T </w:t>
      </w:r>
      <w:r>
        <w:rPr>
          <w:sz w:val="28"/>
          <w:szCs w:val="28"/>
        </w:rPr>
        <w:t>Ă</w:t>
      </w:r>
      <w:r>
        <w:rPr>
          <w:sz w:val="28"/>
          <w:szCs w:val="28"/>
          <w:lang w:val="en-US"/>
        </w:rPr>
        <w:t xml:space="preserve"> R </w:t>
      </w:r>
      <w:r>
        <w:rPr>
          <w:sz w:val="28"/>
          <w:szCs w:val="28"/>
        </w:rPr>
        <w:t>Â</w:t>
      </w:r>
      <w:r>
        <w:rPr>
          <w:sz w:val="28"/>
          <w:szCs w:val="28"/>
          <w:lang w:val="en-US"/>
        </w:rPr>
        <w:t xml:space="preserve"> R E </w:t>
      </w:r>
    </w:p>
    <w:p w:rsidR="00DB48F7" w:rsidRDefault="00DB48F7" w:rsidP="00CA5646">
      <w:pPr>
        <w:pStyle w:val="Standard"/>
        <w:jc w:val="center"/>
      </w:pPr>
    </w:p>
    <w:p w:rsidR="00CA5646" w:rsidRDefault="00CA5646" w:rsidP="00CA5646">
      <w:pPr>
        <w:pStyle w:val="Standard"/>
        <w:jc w:val="center"/>
      </w:pPr>
      <w:proofErr w:type="spellStart"/>
      <w:proofErr w:type="gramStart"/>
      <w:r>
        <w:rPr>
          <w:sz w:val="28"/>
          <w:szCs w:val="28"/>
          <w:lang w:val="en-US"/>
        </w:rPr>
        <w:t>privind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aprobarea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utili</w:t>
      </w:r>
      <w:proofErr w:type="spellEnd"/>
      <w:r>
        <w:rPr>
          <w:sz w:val="28"/>
          <w:szCs w:val="28"/>
          <w:lang w:val="ro-RO"/>
        </w:rPr>
        <w:t xml:space="preserve">zării unor sume din excedentul anului precedent în anul 2019 </w:t>
      </w:r>
    </w:p>
    <w:p w:rsidR="00CA5646" w:rsidRDefault="00CA5646" w:rsidP="00CA564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A5646" w:rsidRDefault="00CA5646" w:rsidP="00CA564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Consiliul Local al comunei Valea Ierii, întrunit în ședința extraordinară de îndată  la data de 10 septembrie  2019,</w:t>
      </w:r>
    </w:p>
    <w:p w:rsidR="00CA5646" w:rsidRDefault="00CA5646" w:rsidP="00CA5646">
      <w:pPr>
        <w:pStyle w:val="Standard"/>
        <w:jc w:val="both"/>
        <w:rPr>
          <w:noProof/>
          <w:sz w:val="28"/>
          <w:szCs w:val="28"/>
          <w:lang w:eastAsia="ro-RO"/>
        </w:rPr>
      </w:pPr>
      <w:r>
        <w:rPr>
          <w:noProof/>
          <w:sz w:val="28"/>
          <w:szCs w:val="28"/>
          <w:lang w:eastAsia="ro-RO"/>
        </w:rPr>
        <w:t xml:space="preserve">               Având</w:t>
      </w:r>
      <w:r w:rsidR="0034650F">
        <w:rPr>
          <w:noProof/>
          <w:sz w:val="28"/>
          <w:szCs w:val="28"/>
          <w:lang w:eastAsia="ro-RO"/>
        </w:rPr>
        <w:t xml:space="preserve"> în</w:t>
      </w:r>
      <w:r w:rsidR="00D5303B">
        <w:rPr>
          <w:noProof/>
          <w:sz w:val="28"/>
          <w:szCs w:val="28"/>
          <w:lang w:eastAsia="ro-RO"/>
        </w:rPr>
        <w:t xml:space="preserve"> vedere Referatul cu nr. 2491</w:t>
      </w:r>
      <w:r>
        <w:rPr>
          <w:noProof/>
          <w:sz w:val="28"/>
          <w:szCs w:val="28"/>
          <w:lang w:eastAsia="ro-RO"/>
        </w:rPr>
        <w:t xml:space="preserve"> din 10.09.</w:t>
      </w:r>
      <w:r>
        <w:rPr>
          <w:bCs/>
          <w:sz w:val="28"/>
          <w:szCs w:val="28"/>
        </w:rPr>
        <w:t>2019</w:t>
      </w:r>
      <w:r>
        <w:rPr>
          <w:b/>
          <w:sz w:val="28"/>
          <w:szCs w:val="28"/>
        </w:rPr>
        <w:t xml:space="preserve"> </w:t>
      </w:r>
      <w:r>
        <w:rPr>
          <w:noProof/>
          <w:sz w:val="28"/>
          <w:szCs w:val="28"/>
          <w:lang w:eastAsia="ro-RO"/>
        </w:rPr>
        <w:t xml:space="preserve">la Proiectul de hotărâre privind </w:t>
      </w:r>
      <w:proofErr w:type="spellStart"/>
      <w:r>
        <w:rPr>
          <w:sz w:val="28"/>
          <w:szCs w:val="28"/>
          <w:lang w:val="en-US"/>
        </w:rPr>
        <w:t>aprobarea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utili</w:t>
      </w:r>
      <w:proofErr w:type="spellEnd"/>
      <w:r>
        <w:rPr>
          <w:sz w:val="28"/>
          <w:szCs w:val="28"/>
          <w:lang w:val="ro-RO"/>
        </w:rPr>
        <w:t>zării unor sume din excedentul anului precedent în anul 2019</w:t>
      </w:r>
      <w:r>
        <w:rPr>
          <w:noProof/>
          <w:sz w:val="28"/>
          <w:szCs w:val="28"/>
          <w:lang w:eastAsia="ro-RO"/>
        </w:rPr>
        <w:t>, propus de Primarul Comunei Valea Ierii, domnul Duma Gabriel-Alexandru, însoţit de Raportul compartimentulu</w:t>
      </w:r>
      <w:r w:rsidR="0034650F">
        <w:rPr>
          <w:noProof/>
          <w:sz w:val="28"/>
          <w:szCs w:val="28"/>
          <w:lang w:eastAsia="ro-RO"/>
        </w:rPr>
        <w:t>i financ</w:t>
      </w:r>
      <w:r w:rsidR="00D5303B">
        <w:rPr>
          <w:noProof/>
          <w:sz w:val="28"/>
          <w:szCs w:val="28"/>
          <w:lang w:eastAsia="ro-RO"/>
        </w:rPr>
        <w:t>iar-contabil cu nr. 2492</w:t>
      </w:r>
      <w:bookmarkStart w:id="0" w:name="_GoBack"/>
      <w:bookmarkEnd w:id="0"/>
      <w:r>
        <w:rPr>
          <w:noProof/>
          <w:sz w:val="28"/>
          <w:szCs w:val="28"/>
          <w:lang w:eastAsia="ro-RO"/>
        </w:rPr>
        <w:t>/10.09.2019 şi de Avizul comisiei de specialitate nr.1 din cadrul consiliului local;</w:t>
      </w:r>
    </w:p>
    <w:p w:rsidR="00CA5646" w:rsidRDefault="00CA5646" w:rsidP="00CA5646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o-RO" w:bidi="ne-NP"/>
        </w:rPr>
      </w:pPr>
      <w:r>
        <w:rPr>
          <w:sz w:val="28"/>
          <w:szCs w:val="28"/>
          <w:lang w:eastAsia="ro-RO" w:bidi="ne-NP"/>
        </w:rPr>
        <w:t>În conformitate cu prevederile:</w:t>
      </w:r>
    </w:p>
    <w:p w:rsidR="00CA5646" w:rsidRDefault="00CA5646" w:rsidP="00CA5646">
      <w:pPr>
        <w:pStyle w:val="Corptext3"/>
        <w:numPr>
          <w:ilvl w:val="0"/>
          <w:numId w:val="2"/>
        </w:numPr>
        <w:spacing w:after="0"/>
        <w:jc w:val="both"/>
        <w:rPr>
          <w:sz w:val="28"/>
          <w:szCs w:val="28"/>
          <w:lang w:val="it-IT"/>
        </w:rPr>
      </w:pPr>
      <w:proofErr w:type="gramStart"/>
      <w:r>
        <w:rPr>
          <w:sz w:val="28"/>
          <w:szCs w:val="28"/>
        </w:rPr>
        <w:t>art</w:t>
      </w:r>
      <w:proofErr w:type="gramEnd"/>
      <w:r>
        <w:rPr>
          <w:sz w:val="28"/>
          <w:szCs w:val="28"/>
        </w:rPr>
        <w:t xml:space="preserve">. 129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(2) </w:t>
      </w:r>
      <w:proofErr w:type="gramStart"/>
      <w:r>
        <w:rPr>
          <w:sz w:val="28"/>
          <w:szCs w:val="28"/>
        </w:rPr>
        <w:t>lit</w:t>
      </w:r>
      <w:proofErr w:type="gramEnd"/>
      <w:r>
        <w:rPr>
          <w:sz w:val="28"/>
          <w:szCs w:val="28"/>
        </w:rPr>
        <w:t xml:space="preserve">. b) </w:t>
      </w:r>
      <w:r>
        <w:rPr>
          <w:sz w:val="28"/>
          <w:szCs w:val="28"/>
          <w:lang w:val="ro-RO"/>
        </w:rPr>
        <w:t>și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(4) </w:t>
      </w:r>
      <w:proofErr w:type="gramStart"/>
      <w:r>
        <w:rPr>
          <w:sz w:val="28"/>
          <w:szCs w:val="28"/>
        </w:rPr>
        <w:t>lit</w:t>
      </w:r>
      <w:proofErr w:type="gramEnd"/>
      <w:r>
        <w:rPr>
          <w:sz w:val="28"/>
          <w:szCs w:val="28"/>
        </w:rPr>
        <w:t>. a</w:t>
      </w:r>
      <w:r>
        <w:rPr>
          <w:sz w:val="28"/>
          <w:szCs w:val="28"/>
          <w:lang w:val="ro-RO"/>
        </w:rPr>
        <w:t>) din Ordonanța de urgență a Guvernului nr.57/2019 privind Codul administrativ</w:t>
      </w:r>
      <w:r>
        <w:rPr>
          <w:sz w:val="28"/>
          <w:szCs w:val="28"/>
          <w:lang w:val="it-IT"/>
        </w:rPr>
        <w:t>;</w:t>
      </w:r>
    </w:p>
    <w:p w:rsidR="00CA5646" w:rsidRPr="0001083A" w:rsidRDefault="00CA5646" w:rsidP="00CA5646">
      <w:pPr>
        <w:pStyle w:val="Corptext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01083A">
        <w:rPr>
          <w:sz w:val="28"/>
          <w:szCs w:val="28"/>
          <w:lang w:val="it-IT"/>
        </w:rPr>
        <w:t>art. 19 alin. (2), art.58 din Legea finanţelor publice locale nr. 273/2006, cu modificările şi completările ulterioare;</w:t>
      </w:r>
    </w:p>
    <w:p w:rsidR="00CA5646" w:rsidRDefault="00CA5646" w:rsidP="00CA5646">
      <w:pPr>
        <w:pStyle w:val="Corptext2"/>
        <w:spacing w:after="0" w:line="240" w:lineRule="auto"/>
        <w:ind w:right="-210" w:firstLine="708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sz w:val="28"/>
          <w:szCs w:val="28"/>
        </w:rPr>
        <w:t xml:space="preserve">     Fiind îndeplinite prevederile art. 136 și art. 139 din Ordonanța de urgență a Guvernului nr.57/2019 privind Codul administrativ;</w:t>
      </w:r>
    </w:p>
    <w:p w:rsidR="00CA5646" w:rsidRDefault="00CA5646" w:rsidP="00CA5646">
      <w:pPr>
        <w:pStyle w:val="Corptext2"/>
        <w:spacing w:after="0" w:line="240" w:lineRule="auto"/>
        <w:ind w:right="-210" w:firstLine="708"/>
        <w:jc w:val="both"/>
        <w:rPr>
          <w:sz w:val="28"/>
          <w:szCs w:val="28"/>
        </w:rPr>
      </w:pPr>
      <w:r>
        <w:rPr>
          <w:sz w:val="28"/>
          <w:szCs w:val="28"/>
        </w:rPr>
        <w:t>În temeiul art. 196 alin. (1) lit. a) din  Ordonanța de urgență a Guvernului nr.57/2019 privind Codul administrativ;</w:t>
      </w:r>
    </w:p>
    <w:p w:rsidR="00CA5646" w:rsidRDefault="00CA5646" w:rsidP="00CA5646">
      <w:pPr>
        <w:pStyle w:val="Standard"/>
        <w:rPr>
          <w:sz w:val="28"/>
          <w:szCs w:val="28"/>
        </w:rPr>
      </w:pPr>
    </w:p>
    <w:p w:rsidR="00CA5646" w:rsidRDefault="00CA5646" w:rsidP="00CA564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H O T Ă R Ă Ș T E:</w:t>
      </w:r>
    </w:p>
    <w:p w:rsidR="00CA5646" w:rsidRDefault="00CA5646" w:rsidP="00CA5646">
      <w:pPr>
        <w:pStyle w:val="Standard"/>
        <w:jc w:val="center"/>
        <w:rPr>
          <w:sz w:val="28"/>
          <w:szCs w:val="28"/>
        </w:rPr>
      </w:pPr>
    </w:p>
    <w:p w:rsidR="00CA5646" w:rsidRDefault="00CA5646" w:rsidP="00CA5646">
      <w:pPr>
        <w:pStyle w:val="Standard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                 Art.1.  Se aprobă </w:t>
      </w:r>
      <w:r>
        <w:rPr>
          <w:sz w:val="28"/>
          <w:szCs w:val="28"/>
          <w:lang w:val="ro-RO"/>
        </w:rPr>
        <w:t>utilizarea unor sume  din excedentul anului 2018, în funcție de sursa acestor sume și de necesarul la această dată, după cum urmează:</w:t>
      </w:r>
    </w:p>
    <w:p w:rsidR="00CA5646" w:rsidRPr="00CA5646" w:rsidRDefault="00CA5646" w:rsidP="00CA5646">
      <w:pPr>
        <w:widowControl/>
        <w:suppressAutoHyphens w:val="0"/>
        <w:ind w:left="720" w:firstLine="720"/>
        <w:jc w:val="both"/>
        <w:rPr>
          <w:rFonts w:eastAsia="Times New Roman" w:cs="Times New Roman"/>
          <w:kern w:val="0"/>
          <w:sz w:val="28"/>
          <w:szCs w:val="28"/>
          <w:lang w:val="fr-FR" w:eastAsia="en-US" w:bidi="ar-SA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959"/>
        <w:gridCol w:w="6119"/>
        <w:gridCol w:w="2268"/>
      </w:tblGrid>
      <w:tr w:rsidR="00CA5646" w:rsidRPr="00CA5646" w:rsidTr="009A2F72">
        <w:trPr>
          <w:trHeight w:val="615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46" w:rsidRPr="00CA5646" w:rsidRDefault="00CA5646" w:rsidP="009A2F72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o-RO" w:bidi="ar-SA"/>
              </w:rPr>
            </w:pPr>
          </w:p>
          <w:p w:rsidR="00CA5646" w:rsidRPr="00CA5646" w:rsidRDefault="00CA5646" w:rsidP="009A2F72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o-RO" w:bidi="ar-SA"/>
              </w:rPr>
            </w:pPr>
            <w:r w:rsidRPr="00CA5646">
              <w:rPr>
                <w:rFonts w:eastAsia="Times New Roman" w:cs="Times New Roman"/>
                <w:b/>
                <w:bCs/>
                <w:color w:val="000000"/>
                <w:kern w:val="0"/>
                <w:lang w:eastAsia="ro-RO" w:bidi="ar-SA"/>
              </w:rPr>
              <w:t>Nr. crt.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A5646" w:rsidRPr="00CA5646" w:rsidRDefault="00CA5646" w:rsidP="009A2F72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o-RO" w:bidi="ar-SA"/>
              </w:rPr>
            </w:pPr>
            <w:r w:rsidRPr="00CA5646">
              <w:rPr>
                <w:rFonts w:eastAsia="Times New Roman" w:cs="Times New Roman"/>
                <w:b/>
                <w:color w:val="000000"/>
                <w:kern w:val="0"/>
                <w:lang w:eastAsia="ro-RO" w:bidi="ar-SA"/>
              </w:rPr>
              <w:t>Denumirea indicatorilor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A5646" w:rsidRPr="00CA5646" w:rsidRDefault="00CA5646" w:rsidP="009A2F72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o-RO" w:bidi="ar-SA"/>
              </w:rPr>
            </w:pPr>
            <w:r w:rsidRPr="00CA5646">
              <w:rPr>
                <w:rFonts w:eastAsia="Times New Roman" w:cs="Times New Roman"/>
                <w:b/>
                <w:color w:val="000000"/>
                <w:kern w:val="0"/>
                <w:lang w:eastAsia="ro-RO" w:bidi="ar-SA"/>
              </w:rPr>
              <w:t>Sume din excedent</w:t>
            </w:r>
          </w:p>
          <w:p w:rsidR="00CA5646" w:rsidRPr="00CA5646" w:rsidRDefault="00CA5646" w:rsidP="009A2F7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o-RO" w:bidi="ar-SA"/>
              </w:rPr>
            </w:pPr>
            <w:r w:rsidRPr="00CA5646">
              <w:rPr>
                <w:rFonts w:eastAsia="Times New Roman" w:cs="Times New Roman"/>
                <w:b/>
                <w:color w:val="000000"/>
                <w:kern w:val="0"/>
                <w:lang w:eastAsia="ro-RO" w:bidi="ar-SA"/>
              </w:rPr>
              <w:t>-lei</w:t>
            </w:r>
            <w:r w:rsidRPr="00CA5646">
              <w:rPr>
                <w:rFonts w:eastAsia="Times New Roman" w:cs="Times New Roman"/>
                <w:color w:val="000000"/>
                <w:kern w:val="0"/>
                <w:lang w:eastAsia="ro-RO" w:bidi="ar-SA"/>
              </w:rPr>
              <w:t>-</w:t>
            </w:r>
          </w:p>
        </w:tc>
      </w:tr>
      <w:tr w:rsidR="00CA5646" w:rsidRPr="00CA5646" w:rsidTr="009A2F72">
        <w:trPr>
          <w:trHeight w:val="615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46" w:rsidRPr="00CA5646" w:rsidRDefault="00CA5646" w:rsidP="009A2F72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o-RO" w:bidi="ar-SA"/>
              </w:rPr>
            </w:pPr>
          </w:p>
          <w:p w:rsidR="00CA5646" w:rsidRPr="00CA5646" w:rsidRDefault="00CA5646" w:rsidP="009A2F72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o-RO" w:bidi="ar-SA"/>
              </w:rPr>
            </w:pPr>
            <w:r w:rsidRPr="00CA5646">
              <w:rPr>
                <w:rFonts w:eastAsia="Times New Roman" w:cs="Times New Roman"/>
                <w:b/>
                <w:bCs/>
                <w:color w:val="000000"/>
                <w:kern w:val="0"/>
                <w:lang w:eastAsia="ro-RO" w:bidi="ar-SA"/>
              </w:rPr>
              <w:t>1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A5646" w:rsidRPr="00CA5646" w:rsidRDefault="00CA5646" w:rsidP="009A2F72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o-RO" w:bidi="ar-SA"/>
              </w:rPr>
            </w:pPr>
            <w:r w:rsidRPr="00CA5646">
              <w:rPr>
                <w:rFonts w:eastAsia="Times New Roman" w:cs="Times New Roman"/>
                <w:b/>
                <w:bCs/>
                <w:color w:val="000000"/>
                <w:kern w:val="0"/>
                <w:lang w:eastAsia="ro-RO" w:bidi="ar-SA"/>
              </w:rPr>
              <w:t xml:space="preserve">Sume destinate implementării proiectului Drum forestier </w:t>
            </w:r>
            <w:proofErr w:type="spellStart"/>
            <w:r w:rsidRPr="00CA5646">
              <w:rPr>
                <w:rFonts w:eastAsia="Times New Roman" w:cs="Times New Roman"/>
                <w:b/>
                <w:bCs/>
                <w:color w:val="000000"/>
                <w:kern w:val="0"/>
                <w:lang w:eastAsia="ro-RO" w:bidi="ar-SA"/>
              </w:rPr>
              <w:t>Soimu</w:t>
            </w:r>
            <w:proofErr w:type="spellEnd"/>
            <w:r w:rsidRPr="00CA5646">
              <w:rPr>
                <w:rFonts w:eastAsia="Times New Roman" w:cs="Times New Roman"/>
                <w:b/>
                <w:bCs/>
                <w:color w:val="000000"/>
                <w:kern w:val="0"/>
                <w:lang w:eastAsia="ro-RO" w:bidi="ar-SA"/>
              </w:rPr>
              <w:t xml:space="preserve"> Tina -Comuna Valea Ierii cont 24.84.02.71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A5646" w:rsidRPr="00CA5646" w:rsidRDefault="00CA5646" w:rsidP="009A2F72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color w:val="000000"/>
                <w:kern w:val="0"/>
                <w:lang w:eastAsia="ro-RO" w:bidi="ar-SA"/>
              </w:rPr>
            </w:pPr>
            <w:r w:rsidRPr="00CA5646">
              <w:rPr>
                <w:rFonts w:eastAsia="Times New Roman" w:cs="Times New Roman"/>
                <w:b/>
                <w:color w:val="000000"/>
                <w:kern w:val="0"/>
                <w:lang w:eastAsia="ro-RO" w:bidi="ar-SA"/>
              </w:rPr>
              <w:t>50.000 lei</w:t>
            </w:r>
          </w:p>
        </w:tc>
      </w:tr>
      <w:tr w:rsidR="00CA5646" w:rsidRPr="00CA5646" w:rsidTr="009A2F72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5646" w:rsidRPr="00CA5646" w:rsidRDefault="00CA5646" w:rsidP="009A2F72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o-RO" w:bidi="ar-SA"/>
              </w:rPr>
            </w:pPr>
          </w:p>
          <w:p w:rsidR="00CA5646" w:rsidRPr="00CA5646" w:rsidRDefault="00CA5646" w:rsidP="009A2F72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o-RO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o-RO" w:bidi="ar-SA"/>
              </w:rPr>
              <w:t>2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A5646" w:rsidRPr="00CA5646" w:rsidRDefault="00CA5646" w:rsidP="009A2F72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o-RO" w:bidi="ar-SA"/>
              </w:rPr>
            </w:pPr>
          </w:p>
          <w:p w:rsidR="00CA5646" w:rsidRPr="00CA5646" w:rsidRDefault="00CA5646" w:rsidP="009A2F72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o-RO" w:bidi="ar-SA"/>
              </w:rPr>
            </w:pPr>
            <w:r w:rsidRPr="00CA5646">
              <w:rPr>
                <w:rFonts w:eastAsia="Times New Roman" w:cs="Times New Roman"/>
                <w:b/>
                <w:bCs/>
                <w:color w:val="000000"/>
                <w:kern w:val="0"/>
                <w:lang w:eastAsia="ro-RO" w:bidi="ar-SA"/>
              </w:rPr>
              <w:t>Total sume din excedent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A5646" w:rsidRPr="00CA5646" w:rsidRDefault="00CA5646" w:rsidP="009A2F72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color w:val="000000"/>
                <w:kern w:val="0"/>
                <w:lang w:eastAsia="ro-RO" w:bidi="ar-SA"/>
              </w:rPr>
            </w:pPr>
            <w:r w:rsidRPr="00CA5646">
              <w:rPr>
                <w:rFonts w:eastAsia="Times New Roman" w:cs="Times New Roman"/>
                <w:b/>
                <w:color w:val="000000"/>
                <w:kern w:val="0"/>
                <w:lang w:eastAsia="ro-RO" w:bidi="ar-SA"/>
              </w:rPr>
              <w:t>50.000 lei</w:t>
            </w:r>
          </w:p>
        </w:tc>
      </w:tr>
    </w:tbl>
    <w:p w:rsidR="00CA5646" w:rsidRPr="00CA5646" w:rsidRDefault="00CA5646" w:rsidP="00CA5646">
      <w:pPr>
        <w:widowControl/>
        <w:suppressAutoHyphens w:val="0"/>
        <w:ind w:left="720" w:firstLine="720"/>
        <w:jc w:val="both"/>
        <w:rPr>
          <w:rFonts w:eastAsia="Times New Roman" w:cs="Times New Roman"/>
          <w:kern w:val="0"/>
          <w:sz w:val="28"/>
          <w:szCs w:val="28"/>
          <w:lang w:val="fr-FR" w:eastAsia="en-US" w:bidi="ar-SA"/>
        </w:rPr>
      </w:pPr>
    </w:p>
    <w:p w:rsidR="00CA5646" w:rsidRPr="00CA5646" w:rsidRDefault="00CA5646" w:rsidP="00CA5646">
      <w:pPr>
        <w:widowControl/>
        <w:suppressAutoHyphens w:val="0"/>
        <w:rPr>
          <w:rFonts w:eastAsia="Times New Roman" w:cs="Times New Roman"/>
          <w:b/>
          <w:kern w:val="0"/>
          <w:sz w:val="28"/>
          <w:szCs w:val="28"/>
          <w:lang w:val="fr-FR" w:eastAsia="en-US" w:bidi="ar-SA"/>
        </w:rPr>
      </w:pPr>
      <w:r w:rsidRPr="00CA5646">
        <w:rPr>
          <w:rFonts w:eastAsia="Times New Roman" w:cs="Times New Roman"/>
          <w:b/>
          <w:kern w:val="0"/>
          <w:sz w:val="28"/>
          <w:szCs w:val="28"/>
          <w:lang w:val="fr-FR" w:eastAsia="en-US" w:bidi="ar-SA"/>
        </w:rPr>
        <w:tab/>
      </w:r>
    </w:p>
    <w:p w:rsidR="00CA5646" w:rsidRDefault="00CA5646" w:rsidP="00CA5646">
      <w:pPr>
        <w:pStyle w:val="Standard"/>
      </w:pPr>
    </w:p>
    <w:p w:rsidR="00CA5646" w:rsidRDefault="00CA5646" w:rsidP="00CA5646">
      <w:pPr>
        <w:pStyle w:val="Standard"/>
      </w:pPr>
    </w:p>
    <w:p w:rsidR="00CA5646" w:rsidRDefault="00CA5646" w:rsidP="00CA5646">
      <w:pPr>
        <w:ind w:firstLine="72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>
        <w:rPr>
          <w:sz w:val="28"/>
          <w:szCs w:val="28"/>
        </w:rPr>
        <w:lastRenderedPageBreak/>
        <w:t xml:space="preserve">       Art.2. Prezenta hotărâre se comunică prin intermediul secretarului comunei, în termenul prevăzut de lege, compartimentului financiar-contabil, precum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Prefectului </w:t>
      </w:r>
      <w:proofErr w:type="spellStart"/>
      <w:r>
        <w:rPr>
          <w:sz w:val="28"/>
          <w:szCs w:val="28"/>
        </w:rPr>
        <w:t>Judeţului</w:t>
      </w:r>
      <w:proofErr w:type="spellEnd"/>
      <w:r>
        <w:rPr>
          <w:sz w:val="28"/>
          <w:szCs w:val="28"/>
        </w:rPr>
        <w:t xml:space="preserve"> Cluj,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se aduce la </w:t>
      </w:r>
      <w:proofErr w:type="spellStart"/>
      <w:r>
        <w:rPr>
          <w:sz w:val="28"/>
          <w:szCs w:val="28"/>
        </w:rPr>
        <w:t>cunoştinţă</w:t>
      </w:r>
      <w:proofErr w:type="spellEnd"/>
      <w:r>
        <w:rPr>
          <w:sz w:val="28"/>
          <w:szCs w:val="28"/>
        </w:rPr>
        <w:t xml:space="preserve"> publică prin </w:t>
      </w:r>
      <w:proofErr w:type="spellStart"/>
      <w:r>
        <w:rPr>
          <w:sz w:val="28"/>
          <w:szCs w:val="28"/>
        </w:rPr>
        <w:t>afişare</w:t>
      </w:r>
      <w:proofErr w:type="spellEnd"/>
      <w:r>
        <w:rPr>
          <w:sz w:val="28"/>
          <w:szCs w:val="28"/>
        </w:rPr>
        <w:t xml:space="preserve"> la sediul Consiliului Local Valea Ierii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postare pe pagina de internet “ www.e-comune.ro/</w:t>
      </w:r>
      <w:proofErr w:type="spellStart"/>
      <w:r>
        <w:rPr>
          <w:sz w:val="28"/>
          <w:szCs w:val="28"/>
        </w:rPr>
        <w:t>primaria</w:t>
      </w:r>
      <w:proofErr w:type="spellEnd"/>
      <w:r>
        <w:rPr>
          <w:sz w:val="28"/>
          <w:szCs w:val="28"/>
        </w:rPr>
        <w:t>-valea-</w:t>
      </w:r>
      <w:proofErr w:type="spellStart"/>
      <w:r>
        <w:rPr>
          <w:sz w:val="28"/>
          <w:szCs w:val="28"/>
        </w:rPr>
        <w:t>ierii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cj</w:t>
      </w:r>
      <w:proofErr w:type="spellEnd"/>
      <w:r>
        <w:rPr>
          <w:sz w:val="28"/>
          <w:szCs w:val="28"/>
        </w:rPr>
        <w:t>”.</w:t>
      </w:r>
    </w:p>
    <w:p w:rsidR="00CA5646" w:rsidRDefault="00CA5646" w:rsidP="00CA5646">
      <w:pPr>
        <w:pStyle w:val="Standard"/>
        <w:rPr>
          <w:sz w:val="28"/>
          <w:szCs w:val="28"/>
        </w:rPr>
      </w:pPr>
    </w:p>
    <w:p w:rsidR="00CA5646" w:rsidRDefault="00CA5646" w:rsidP="00CA5646"/>
    <w:p w:rsidR="00CA5646" w:rsidRDefault="00CA5646" w:rsidP="00CA5646"/>
    <w:p w:rsidR="00DB48F7" w:rsidRDefault="00DB48F7" w:rsidP="00DB48F7">
      <w:pPr>
        <w:ind w:firstLine="360"/>
        <w:jc w:val="both"/>
        <w:rPr>
          <w:rFonts w:eastAsia="Times New Roman" w:cs="Times New Roman"/>
          <w:b/>
          <w:bCs/>
          <w:color w:val="FF0000"/>
          <w:kern w:val="0"/>
          <w:sz w:val="28"/>
          <w:szCs w:val="28"/>
          <w:lang w:eastAsia="en-US" w:bidi="ar-SA"/>
        </w:rPr>
      </w:pPr>
    </w:p>
    <w:p w:rsidR="00DB48F7" w:rsidRDefault="00DB48F7" w:rsidP="00DB48F7">
      <w:pPr>
        <w:rPr>
          <w:b/>
          <w:sz w:val="28"/>
          <w:szCs w:val="28"/>
          <w:lang w:val="en-US"/>
        </w:rPr>
      </w:pPr>
      <w:r>
        <w:rPr>
          <w:noProof/>
          <w:sz w:val="28"/>
          <w:szCs w:val="28"/>
          <w:lang w:eastAsia="ro-RO"/>
        </w:rPr>
        <w:tab/>
      </w:r>
    </w:p>
    <w:p w:rsidR="00DB48F7" w:rsidRDefault="00DB48F7" w:rsidP="00DB4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Președinte de ședință,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Contrasemnează:</w:t>
      </w:r>
    </w:p>
    <w:p w:rsidR="00DB48F7" w:rsidRDefault="00DB48F7" w:rsidP="00DB48F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ab/>
        <w:t xml:space="preserve"> Mirela Duma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Secretar,</w:t>
      </w:r>
    </w:p>
    <w:p w:rsidR="00DB48F7" w:rsidRDefault="00DB48F7" w:rsidP="00DB48F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</w:t>
      </w:r>
      <w:proofErr w:type="spellStart"/>
      <w:r>
        <w:rPr>
          <w:sz w:val="28"/>
          <w:szCs w:val="28"/>
          <w:lang w:val="fr-FR"/>
        </w:rPr>
        <w:t>Nelia-Crenguța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Mariș</w:t>
      </w:r>
      <w:proofErr w:type="spellEnd"/>
    </w:p>
    <w:p w:rsidR="00DB48F7" w:rsidRDefault="00DB48F7" w:rsidP="00DB48F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</w:p>
    <w:p w:rsidR="00DB48F7" w:rsidRDefault="00DB48F7" w:rsidP="00DB48F7">
      <w:pPr>
        <w:jc w:val="both"/>
        <w:rPr>
          <w:sz w:val="28"/>
          <w:szCs w:val="28"/>
          <w:lang w:val="fr-FR"/>
        </w:rPr>
      </w:pPr>
    </w:p>
    <w:p w:rsidR="00DB48F7" w:rsidRDefault="00DB48F7" w:rsidP="00DB48F7">
      <w:pPr>
        <w:jc w:val="both"/>
        <w:rPr>
          <w:sz w:val="28"/>
          <w:szCs w:val="28"/>
          <w:lang w:val="fr-FR"/>
        </w:rPr>
      </w:pPr>
    </w:p>
    <w:p w:rsidR="00DB48F7" w:rsidRDefault="00DB48F7" w:rsidP="00DB48F7">
      <w:pPr>
        <w:jc w:val="both"/>
        <w:rPr>
          <w:sz w:val="28"/>
          <w:szCs w:val="28"/>
          <w:lang w:val="fr-FR"/>
        </w:rPr>
      </w:pPr>
    </w:p>
    <w:p w:rsidR="00DB48F7" w:rsidRDefault="00DB48F7" w:rsidP="00DB48F7">
      <w:pPr>
        <w:jc w:val="both"/>
        <w:rPr>
          <w:sz w:val="28"/>
          <w:szCs w:val="28"/>
          <w:lang w:val="fr-FR"/>
        </w:rPr>
      </w:pPr>
    </w:p>
    <w:p w:rsidR="00DB48F7" w:rsidRDefault="00DB48F7" w:rsidP="00DB48F7">
      <w:pPr>
        <w:jc w:val="both"/>
        <w:rPr>
          <w:sz w:val="28"/>
          <w:szCs w:val="28"/>
          <w:lang w:val="fr-FR"/>
        </w:rPr>
      </w:pPr>
    </w:p>
    <w:p w:rsidR="00DB48F7" w:rsidRDefault="00DB48F7" w:rsidP="00DB48F7">
      <w:pPr>
        <w:jc w:val="both"/>
        <w:rPr>
          <w:sz w:val="28"/>
          <w:szCs w:val="28"/>
          <w:lang w:val="fr-FR"/>
        </w:rPr>
      </w:pPr>
    </w:p>
    <w:p w:rsidR="00DB48F7" w:rsidRDefault="00DB48F7" w:rsidP="00DB48F7">
      <w:pPr>
        <w:jc w:val="both"/>
        <w:rPr>
          <w:sz w:val="28"/>
          <w:szCs w:val="28"/>
          <w:lang w:val="fr-FR"/>
        </w:rPr>
      </w:pPr>
    </w:p>
    <w:p w:rsidR="00DB48F7" w:rsidRDefault="00DB48F7" w:rsidP="00DB48F7">
      <w:pPr>
        <w:jc w:val="both"/>
        <w:rPr>
          <w:sz w:val="28"/>
          <w:szCs w:val="28"/>
          <w:lang w:val="fr-FR"/>
        </w:rPr>
      </w:pPr>
    </w:p>
    <w:p w:rsidR="00DB48F7" w:rsidRDefault="00DB48F7" w:rsidP="00DB48F7">
      <w:pPr>
        <w:jc w:val="both"/>
        <w:rPr>
          <w:sz w:val="28"/>
          <w:szCs w:val="28"/>
          <w:lang w:val="fr-FR"/>
        </w:rPr>
      </w:pPr>
    </w:p>
    <w:p w:rsidR="00DB48F7" w:rsidRDefault="00DB48F7" w:rsidP="00DB48F7">
      <w:pPr>
        <w:jc w:val="both"/>
        <w:rPr>
          <w:sz w:val="28"/>
          <w:szCs w:val="28"/>
          <w:lang w:val="fr-FR"/>
        </w:rPr>
      </w:pPr>
    </w:p>
    <w:p w:rsidR="00DB48F7" w:rsidRDefault="00DB48F7" w:rsidP="00DB48F7">
      <w:pPr>
        <w:jc w:val="both"/>
        <w:rPr>
          <w:sz w:val="28"/>
          <w:szCs w:val="28"/>
          <w:lang w:val="fr-FR"/>
        </w:rPr>
      </w:pPr>
    </w:p>
    <w:p w:rsidR="00DB48F7" w:rsidRDefault="00DB48F7" w:rsidP="00DB48F7">
      <w:pPr>
        <w:jc w:val="both"/>
        <w:rPr>
          <w:sz w:val="28"/>
          <w:szCs w:val="28"/>
          <w:lang w:val="fr-FR"/>
        </w:rPr>
      </w:pPr>
    </w:p>
    <w:p w:rsidR="00DB48F7" w:rsidRDefault="00DB48F7" w:rsidP="00DB48F7">
      <w:pPr>
        <w:jc w:val="both"/>
        <w:rPr>
          <w:sz w:val="28"/>
          <w:szCs w:val="28"/>
          <w:lang w:val="fr-FR"/>
        </w:rPr>
      </w:pPr>
    </w:p>
    <w:p w:rsidR="00DB48F7" w:rsidRDefault="00DB48F7" w:rsidP="00DB48F7">
      <w:pPr>
        <w:jc w:val="both"/>
        <w:rPr>
          <w:sz w:val="28"/>
          <w:szCs w:val="28"/>
          <w:lang w:val="fr-FR"/>
        </w:rPr>
      </w:pPr>
    </w:p>
    <w:p w:rsidR="00DB48F7" w:rsidRDefault="00DB48F7" w:rsidP="00DB48F7">
      <w:pPr>
        <w:jc w:val="both"/>
        <w:rPr>
          <w:sz w:val="28"/>
          <w:szCs w:val="28"/>
          <w:lang w:val="fr-FR"/>
        </w:rPr>
      </w:pPr>
    </w:p>
    <w:p w:rsidR="00DB48F7" w:rsidRDefault="00DB48F7" w:rsidP="00DB48F7">
      <w:pPr>
        <w:jc w:val="both"/>
        <w:rPr>
          <w:sz w:val="28"/>
          <w:szCs w:val="28"/>
          <w:lang w:val="fr-FR"/>
        </w:rPr>
      </w:pPr>
    </w:p>
    <w:p w:rsidR="00DB48F7" w:rsidRDefault="00DB48F7" w:rsidP="00DB48F7">
      <w:pPr>
        <w:jc w:val="both"/>
        <w:rPr>
          <w:sz w:val="28"/>
          <w:szCs w:val="28"/>
          <w:lang w:val="fr-FR"/>
        </w:rPr>
      </w:pPr>
    </w:p>
    <w:p w:rsidR="00DB48F7" w:rsidRDefault="00DB48F7" w:rsidP="00DB48F7">
      <w:pPr>
        <w:jc w:val="both"/>
        <w:rPr>
          <w:sz w:val="28"/>
          <w:szCs w:val="28"/>
          <w:lang w:val="fr-FR"/>
        </w:rPr>
      </w:pPr>
    </w:p>
    <w:p w:rsidR="00DB48F7" w:rsidRDefault="00DB48F7" w:rsidP="00DB48F7">
      <w:pPr>
        <w:jc w:val="both"/>
        <w:rPr>
          <w:sz w:val="28"/>
          <w:szCs w:val="28"/>
          <w:lang w:val="fr-FR"/>
        </w:rPr>
      </w:pPr>
    </w:p>
    <w:p w:rsidR="00DB48F7" w:rsidRDefault="00DB48F7" w:rsidP="00DB48F7">
      <w:pPr>
        <w:jc w:val="both"/>
        <w:rPr>
          <w:sz w:val="28"/>
          <w:szCs w:val="28"/>
          <w:lang w:val="fr-FR"/>
        </w:rPr>
      </w:pPr>
    </w:p>
    <w:p w:rsidR="00DB48F7" w:rsidRDefault="00DB48F7" w:rsidP="00DB48F7">
      <w:pPr>
        <w:jc w:val="both"/>
        <w:rPr>
          <w:sz w:val="28"/>
          <w:szCs w:val="28"/>
          <w:lang w:val="fr-FR"/>
        </w:rPr>
      </w:pPr>
    </w:p>
    <w:p w:rsidR="00DB48F7" w:rsidRDefault="00DB48F7" w:rsidP="00DB48F7">
      <w:pPr>
        <w:jc w:val="both"/>
        <w:rPr>
          <w:sz w:val="28"/>
          <w:szCs w:val="28"/>
          <w:lang w:val="fr-FR"/>
        </w:rPr>
      </w:pPr>
    </w:p>
    <w:p w:rsidR="002A3B5F" w:rsidRDefault="002A3B5F" w:rsidP="00DB48F7">
      <w:pPr>
        <w:jc w:val="both"/>
        <w:rPr>
          <w:sz w:val="28"/>
          <w:szCs w:val="28"/>
          <w:lang w:val="fr-FR"/>
        </w:rPr>
      </w:pPr>
    </w:p>
    <w:p w:rsidR="00DB48F7" w:rsidRDefault="00DB48F7" w:rsidP="00DB48F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Nr.33 din 10.09.2019</w:t>
      </w:r>
    </w:p>
    <w:p w:rsidR="00DB48F7" w:rsidRDefault="00DB48F7" w:rsidP="00DB48F7"/>
    <w:p w:rsidR="00DB48F7" w:rsidRDefault="00DB48F7" w:rsidP="00DB48F7">
      <w:pPr>
        <w:rPr>
          <w:sz w:val="28"/>
          <w:szCs w:val="28"/>
        </w:rPr>
      </w:pPr>
      <w:r>
        <w:rPr>
          <w:i/>
        </w:rPr>
        <w:t>Prezenta hotărâre a fost adoptată cu respectarea prevederilor legale privind majoritatea de voturi, astfel:8 voturi “pentru” și _0_ voturi ”</w:t>
      </w:r>
      <w:proofErr w:type="spellStart"/>
      <w:r>
        <w:rPr>
          <w:i/>
        </w:rPr>
        <w:t>împotrivă”.Consilieri</w:t>
      </w:r>
      <w:proofErr w:type="spellEnd"/>
      <w:r>
        <w:rPr>
          <w:i/>
        </w:rPr>
        <w:t xml:space="preserve"> locali </w:t>
      </w:r>
      <w:proofErr w:type="spellStart"/>
      <w:r>
        <w:rPr>
          <w:i/>
        </w:rPr>
        <w:t>prezenţi</w:t>
      </w:r>
      <w:proofErr w:type="spellEnd"/>
      <w:r>
        <w:rPr>
          <w:i/>
        </w:rPr>
        <w:t xml:space="preserve">: 8 din totalul de 9 consilieri locali în </w:t>
      </w:r>
      <w:proofErr w:type="spellStart"/>
      <w:r>
        <w:rPr>
          <w:i/>
        </w:rPr>
        <w:t>funcţie</w:t>
      </w:r>
      <w:proofErr w:type="spellEnd"/>
      <w:r>
        <w:rPr>
          <w:i/>
        </w:rPr>
        <w:t>.</w:t>
      </w:r>
    </w:p>
    <w:p w:rsidR="00CA5646" w:rsidRDefault="00CA5646" w:rsidP="00CA5646"/>
    <w:p w:rsidR="00CA5646" w:rsidRDefault="00CA5646"/>
    <w:sectPr w:rsidR="00CA5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0073B9"/>
    <w:multiLevelType w:val="hybridMultilevel"/>
    <w:tmpl w:val="26002956"/>
    <w:lvl w:ilvl="0" w:tplc="C15A2C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A0"/>
    <w:rsid w:val="0001083A"/>
    <w:rsid w:val="000D564C"/>
    <w:rsid w:val="001945F1"/>
    <w:rsid w:val="002A3B5F"/>
    <w:rsid w:val="0034650F"/>
    <w:rsid w:val="003E4C90"/>
    <w:rsid w:val="00416594"/>
    <w:rsid w:val="00440B35"/>
    <w:rsid w:val="005F799E"/>
    <w:rsid w:val="0079625C"/>
    <w:rsid w:val="009343A0"/>
    <w:rsid w:val="00A34B73"/>
    <w:rsid w:val="00C10420"/>
    <w:rsid w:val="00CA5646"/>
    <w:rsid w:val="00CC69AD"/>
    <w:rsid w:val="00D5303B"/>
    <w:rsid w:val="00D60B60"/>
    <w:rsid w:val="00DB48F7"/>
    <w:rsid w:val="00DD7DEA"/>
    <w:rsid w:val="00EC6EB2"/>
    <w:rsid w:val="00EF7FA9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580F33-F0B8-4EAE-ACDE-58338287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B6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D60B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60B60"/>
    <w:rPr>
      <w:rFonts w:ascii="Segoe UI" w:hAnsi="Segoe UI"/>
      <w:sz w:val="18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60B60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Corptext3">
    <w:name w:val="Body Text 3"/>
    <w:basedOn w:val="Normal"/>
    <w:link w:val="Corptext3Caracter"/>
    <w:unhideWhenUsed/>
    <w:rsid w:val="00DD7DEA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val="en-US" w:eastAsia="en-US" w:bidi="ar-SA"/>
    </w:rPr>
  </w:style>
  <w:style w:type="character" w:customStyle="1" w:styleId="Corptext3Caracter">
    <w:name w:val="Corp text 3 Caracter"/>
    <w:basedOn w:val="Fontdeparagrafimplicit"/>
    <w:link w:val="Corptext3"/>
    <w:rsid w:val="00DD7DEA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Corptext2">
    <w:name w:val="Body Text 2"/>
    <w:basedOn w:val="Normal"/>
    <w:link w:val="Corptext2Caracter"/>
    <w:uiPriority w:val="99"/>
    <w:unhideWhenUsed/>
    <w:rsid w:val="0001083A"/>
    <w:pPr>
      <w:spacing w:after="120" w:line="480" w:lineRule="auto"/>
    </w:pPr>
    <w:rPr>
      <w:szCs w:val="21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01083A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680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8</cp:revision>
  <cp:lastPrinted>2019-09-11T07:26:00Z</cp:lastPrinted>
  <dcterms:created xsi:type="dcterms:W3CDTF">2018-01-16T07:02:00Z</dcterms:created>
  <dcterms:modified xsi:type="dcterms:W3CDTF">2019-09-11T07:31:00Z</dcterms:modified>
</cp:coreProperties>
</file>