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C8BCC" w14:textId="7418EFFB" w:rsidR="0074373E" w:rsidRPr="00583684" w:rsidRDefault="00373763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583684">
        <w:rPr>
          <w:rFonts w:ascii="Times New Roman" w:hAnsi="Times New Roman"/>
          <w:b/>
          <w:sz w:val="24"/>
          <w:szCs w:val="24"/>
          <w:lang w:val="fr-FR"/>
        </w:rPr>
        <w:t>-</w:t>
      </w:r>
    </w:p>
    <w:p w14:paraId="5EF34EAC" w14:textId="77777777" w:rsidR="0074373E" w:rsidRPr="00583684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</w:p>
    <w:p w14:paraId="0173F9C8" w14:textId="3B07F3CC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ROMÂNIA                                                                                                                                                      </w:t>
      </w:r>
      <w:r w:rsidR="00F510E0" w:rsidRPr="00C26E39">
        <w:rPr>
          <w:rFonts w:ascii="Times New Roman" w:hAnsi="Times New Roman"/>
          <w:b/>
          <w:sz w:val="24"/>
          <w:szCs w:val="24"/>
          <w:lang w:val="fr-FR"/>
        </w:rPr>
        <w:t xml:space="preserve">               </w:t>
      </w:r>
      <w:proofErr w:type="spellStart"/>
      <w:r w:rsidRPr="00C26E39">
        <w:rPr>
          <w:rFonts w:ascii="Times New Roman" w:hAnsi="Times New Roman"/>
          <w:b/>
          <w:sz w:val="24"/>
          <w:szCs w:val="24"/>
          <w:lang w:val="fr-FR"/>
        </w:rPr>
        <w:t>Anexă</w:t>
      </w:r>
      <w:proofErr w:type="spellEnd"/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14:paraId="59420FBF" w14:textId="42EE7A88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JUDEŢUL CLUJ                                                                                                                      </w:t>
      </w:r>
      <w:r w:rsidR="00F510E0" w:rsidRPr="00C26E39">
        <w:rPr>
          <w:rFonts w:ascii="Times New Roman" w:hAnsi="Times New Roman"/>
          <w:b/>
          <w:sz w:val="24"/>
          <w:szCs w:val="24"/>
          <w:lang w:val="fr-FR"/>
        </w:rPr>
        <w:t xml:space="preserve">            </w:t>
      </w:r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 xml:space="preserve">La </w:t>
      </w:r>
      <w:proofErr w:type="spellStart"/>
      <w:proofErr w:type="gramStart"/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>Convocatorul</w:t>
      </w:r>
      <w:proofErr w:type="spellEnd"/>
      <w:r w:rsidR="008A4027" w:rsidRPr="00C26E3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 xml:space="preserve"> nr</w:t>
      </w:r>
      <w:proofErr w:type="gramEnd"/>
      <w:r w:rsidR="00C61B11" w:rsidRPr="00C26E39">
        <w:rPr>
          <w:rFonts w:ascii="Times New Roman" w:hAnsi="Times New Roman"/>
          <w:b/>
          <w:sz w:val="24"/>
          <w:szCs w:val="24"/>
          <w:lang w:val="fr-FR"/>
        </w:rPr>
        <w:t>.</w:t>
      </w:r>
      <w:r w:rsidR="00B1162A">
        <w:rPr>
          <w:rFonts w:ascii="Times New Roman" w:hAnsi="Times New Roman"/>
          <w:b/>
          <w:sz w:val="24"/>
          <w:szCs w:val="24"/>
          <w:lang w:val="fr-FR"/>
        </w:rPr>
        <w:t>4351</w:t>
      </w:r>
      <w:r w:rsidR="008A273C" w:rsidRPr="00C26E39">
        <w:rPr>
          <w:rFonts w:ascii="Times New Roman" w:hAnsi="Times New Roman"/>
          <w:b/>
          <w:sz w:val="24"/>
          <w:szCs w:val="24"/>
          <w:lang w:val="fr-FR"/>
        </w:rPr>
        <w:t>/</w:t>
      </w:r>
      <w:r w:rsidR="00B1162A">
        <w:rPr>
          <w:rFonts w:ascii="Times New Roman" w:hAnsi="Times New Roman"/>
          <w:b/>
          <w:sz w:val="24"/>
          <w:szCs w:val="24"/>
          <w:lang w:val="fr-FR"/>
        </w:rPr>
        <w:t>25</w:t>
      </w:r>
      <w:r w:rsidR="008A273C" w:rsidRPr="00C26E39">
        <w:rPr>
          <w:rFonts w:ascii="Times New Roman" w:hAnsi="Times New Roman"/>
          <w:b/>
          <w:sz w:val="24"/>
          <w:szCs w:val="24"/>
          <w:lang w:val="fr-FR"/>
        </w:rPr>
        <w:t>.</w:t>
      </w:r>
      <w:r w:rsidR="00316331">
        <w:rPr>
          <w:rFonts w:ascii="Times New Roman" w:hAnsi="Times New Roman"/>
          <w:b/>
          <w:sz w:val="24"/>
          <w:szCs w:val="24"/>
          <w:lang w:val="fr-FR"/>
        </w:rPr>
        <w:t>0</w:t>
      </w:r>
      <w:r w:rsidR="00B1162A">
        <w:rPr>
          <w:rFonts w:ascii="Times New Roman" w:hAnsi="Times New Roman"/>
          <w:b/>
          <w:sz w:val="24"/>
          <w:szCs w:val="24"/>
          <w:lang w:val="fr-FR"/>
        </w:rPr>
        <w:t>7</w:t>
      </w:r>
      <w:r w:rsidR="005C50B7" w:rsidRPr="00C26E39">
        <w:rPr>
          <w:rFonts w:ascii="Times New Roman" w:hAnsi="Times New Roman"/>
          <w:b/>
          <w:sz w:val="24"/>
          <w:szCs w:val="24"/>
          <w:lang w:val="fr-FR"/>
        </w:rPr>
        <w:t>.202</w:t>
      </w:r>
      <w:r w:rsidR="00316331">
        <w:rPr>
          <w:rFonts w:ascii="Times New Roman" w:hAnsi="Times New Roman"/>
          <w:b/>
          <w:sz w:val="24"/>
          <w:szCs w:val="24"/>
          <w:lang w:val="fr-FR"/>
        </w:rPr>
        <w:t>4</w:t>
      </w:r>
    </w:p>
    <w:p w14:paraId="56630507" w14:textId="77777777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>COMUNA VALEA IERII</w:t>
      </w:r>
    </w:p>
    <w:p w14:paraId="5D49D762" w14:textId="433D0DEA" w:rsidR="001E0A1A" w:rsidRDefault="002C7E57" w:rsidP="004119A7">
      <w:pPr>
        <w:tabs>
          <w:tab w:val="left" w:pos="5900"/>
        </w:tabs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>CONSILIUL LOCAL</w:t>
      </w:r>
    </w:p>
    <w:p w14:paraId="05F6DDB5" w14:textId="30CA55C9" w:rsidR="00EB2C59" w:rsidRPr="00C26E39" w:rsidRDefault="002C7E57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Proiectul ordinii de zi</w:t>
      </w:r>
      <w:r w:rsidR="00EB2C59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 ședinței </w:t>
      </w:r>
    </w:p>
    <w:p w14:paraId="2A28FD59" w14:textId="56CE61CD" w:rsidR="009F663C" w:rsidRDefault="002C7E57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ordinare</w:t>
      </w:r>
      <w:r w:rsidR="00A179D7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C26E39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296B6D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33457D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</w:t>
      </w: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Consiliului Local Valea Ierii </w:t>
      </w:r>
      <w:r w:rsidR="007F7ED5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din </w:t>
      </w:r>
      <w:r w:rsidR="00DD173D"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 data de </w:t>
      </w:r>
      <w:r w:rsidR="00B1162A">
        <w:rPr>
          <w:rFonts w:ascii="Times New Roman" w:hAnsi="Times New Roman"/>
          <w:b/>
          <w:bCs/>
          <w:sz w:val="24"/>
          <w:szCs w:val="24"/>
          <w:lang w:val="ro-RO"/>
        </w:rPr>
        <w:t>31</w:t>
      </w:r>
      <w:r w:rsidR="00DD173D" w:rsidRPr="00C26E39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316331">
        <w:rPr>
          <w:rFonts w:ascii="Times New Roman" w:hAnsi="Times New Roman"/>
          <w:b/>
          <w:bCs/>
          <w:sz w:val="24"/>
          <w:szCs w:val="24"/>
          <w:lang w:val="ro-RO"/>
        </w:rPr>
        <w:t>0</w:t>
      </w:r>
      <w:r w:rsidR="00B1162A">
        <w:rPr>
          <w:rFonts w:ascii="Times New Roman" w:hAnsi="Times New Roman"/>
          <w:b/>
          <w:bCs/>
          <w:sz w:val="24"/>
          <w:szCs w:val="24"/>
          <w:lang w:val="ro-RO"/>
        </w:rPr>
        <w:t>7</w:t>
      </w:r>
      <w:r w:rsidR="00883C37" w:rsidRPr="00C26E39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C50B7"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 202</w:t>
      </w:r>
      <w:r w:rsidR="00316331">
        <w:rPr>
          <w:rFonts w:ascii="Times New Roman" w:hAnsi="Times New Roman"/>
          <w:b/>
          <w:bCs/>
          <w:sz w:val="24"/>
          <w:szCs w:val="24"/>
          <w:lang w:val="ro-RO"/>
        </w:rPr>
        <w:t>4</w:t>
      </w:r>
      <w:r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, ora </w:t>
      </w:r>
      <w:r w:rsidR="00B1162A">
        <w:rPr>
          <w:rFonts w:ascii="Times New Roman" w:hAnsi="Times New Roman"/>
          <w:b/>
          <w:bCs/>
          <w:sz w:val="24"/>
          <w:szCs w:val="24"/>
          <w:lang w:val="ro-RO"/>
        </w:rPr>
        <w:t>9,00</w:t>
      </w:r>
    </w:p>
    <w:p w14:paraId="6F0AEC21" w14:textId="77777777" w:rsidR="001E0A1A" w:rsidRDefault="001E0A1A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897"/>
        <w:gridCol w:w="2427"/>
        <w:gridCol w:w="2665"/>
      </w:tblGrid>
      <w:tr w:rsidR="002C7E57" w:rsidRPr="00C26E39" w14:paraId="07A56645" w14:textId="77777777" w:rsidTr="00C35B3D">
        <w:tc>
          <w:tcPr>
            <w:tcW w:w="583" w:type="dxa"/>
            <w:shd w:val="clear" w:color="auto" w:fill="auto"/>
          </w:tcPr>
          <w:p w14:paraId="58307830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567FA9B8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8897" w:type="dxa"/>
            <w:shd w:val="clear" w:color="auto" w:fill="auto"/>
          </w:tcPr>
          <w:p w14:paraId="7A9EE157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Titlul proiectului de hotărâre/materiale existente la proiect</w:t>
            </w:r>
          </w:p>
        </w:tc>
        <w:tc>
          <w:tcPr>
            <w:tcW w:w="2427" w:type="dxa"/>
            <w:shd w:val="clear" w:color="auto" w:fill="auto"/>
          </w:tcPr>
          <w:p w14:paraId="3C37BD38" w14:textId="77777777" w:rsidR="002C7E57" w:rsidRPr="00C26E39" w:rsidRDefault="002C7E57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2665" w:type="dxa"/>
            <w:shd w:val="clear" w:color="auto" w:fill="auto"/>
          </w:tcPr>
          <w:p w14:paraId="4162D580" w14:textId="77777777" w:rsidR="002C7E57" w:rsidRPr="00C26E39" w:rsidRDefault="002C7E57" w:rsidP="002C7E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Comisia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căreia</w:t>
            </w:r>
            <w:proofErr w:type="spellEnd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-a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fost</w:t>
            </w:r>
            <w:proofErr w:type="spellEnd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repartizat</w:t>
            </w:r>
            <w:proofErr w:type="spellEnd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proiectul</w:t>
            </w:r>
            <w:proofErr w:type="spellEnd"/>
          </w:p>
        </w:tc>
      </w:tr>
      <w:tr w:rsidR="00956C95" w:rsidRPr="00C26E39" w14:paraId="463AED71" w14:textId="77777777" w:rsidTr="00C35B3D">
        <w:tc>
          <w:tcPr>
            <w:tcW w:w="583" w:type="dxa"/>
            <w:shd w:val="clear" w:color="auto" w:fill="auto"/>
          </w:tcPr>
          <w:p w14:paraId="5DFB0CAD" w14:textId="7F8A2892" w:rsidR="00956C95" w:rsidRPr="00C26E39" w:rsidRDefault="00124D5B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8897" w:type="dxa"/>
            <w:shd w:val="clear" w:color="auto" w:fill="auto"/>
          </w:tcPr>
          <w:p w14:paraId="03222D8E" w14:textId="67C7BE83" w:rsidR="00956C95" w:rsidRPr="00C26E39" w:rsidRDefault="00956C95" w:rsidP="00956C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Aprobarea procesului-verbal al ședinței anterioare.</w:t>
            </w:r>
          </w:p>
        </w:tc>
        <w:tc>
          <w:tcPr>
            <w:tcW w:w="2427" w:type="dxa"/>
            <w:shd w:val="clear" w:color="auto" w:fill="auto"/>
          </w:tcPr>
          <w:p w14:paraId="513A58DB" w14:textId="3FB81C96" w:rsidR="00956C95" w:rsidRPr="00C26E39" w:rsidRDefault="0092778C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2665" w:type="dxa"/>
            <w:shd w:val="clear" w:color="auto" w:fill="auto"/>
          </w:tcPr>
          <w:p w14:paraId="466FB336" w14:textId="152D722C" w:rsidR="00956C95" w:rsidRPr="00C26E39" w:rsidRDefault="0092778C" w:rsidP="002C7E57">
            <w:pPr>
              <w:jc w:val="center"/>
              <w:rPr>
                <w:rStyle w:val="slitbdy"/>
                <w:rFonts w:ascii="Times New Roman" w:hAnsi="Times New Roman"/>
                <w:b/>
                <w:sz w:val="24"/>
                <w:szCs w:val="24"/>
              </w:rPr>
            </w:pPr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1568F" w:rsidRPr="00A1568F" w14:paraId="177F4F68" w14:textId="77777777" w:rsidTr="00C35B3D">
        <w:tc>
          <w:tcPr>
            <w:tcW w:w="583" w:type="dxa"/>
            <w:shd w:val="clear" w:color="auto" w:fill="auto"/>
          </w:tcPr>
          <w:p w14:paraId="2401E852" w14:textId="0ABD1329" w:rsidR="00A1568F" w:rsidRPr="00C26E39" w:rsidRDefault="00A1568F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8897" w:type="dxa"/>
            <w:shd w:val="clear" w:color="auto" w:fill="auto"/>
          </w:tcPr>
          <w:p w14:paraId="3B41F73C" w14:textId="30D0E82A" w:rsidR="00A1568F" w:rsidRPr="0015735C" w:rsidRDefault="00A1568F" w:rsidP="00A1568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privind </w:t>
            </w:r>
            <w:r w:rsidR="00EB6B63" w:rsidRPr="00EB6B6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1573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1162A">
              <w:rPr>
                <w:rFonts w:ascii="Times New Roman" w:hAnsi="Times New Roman"/>
                <w:sz w:val="24"/>
                <w:szCs w:val="24"/>
                <w:lang w:val="ro-RO"/>
              </w:rPr>
              <w:t>alegerea președintelui de ședință.</w:t>
            </w:r>
            <w:r w:rsidR="001761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FB060D7" w14:textId="694C7184" w:rsidR="00915A5B" w:rsidRPr="00EB6B63" w:rsidRDefault="00915A5B" w:rsidP="00A1568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-Referat nr.</w:t>
            </w:r>
            <w:r w:rsidR="00B1162A">
              <w:rPr>
                <w:rFonts w:ascii="Times New Roman" w:hAnsi="Times New Roman"/>
                <w:sz w:val="24"/>
                <w:szCs w:val="24"/>
                <w:lang w:val="ro-RO"/>
              </w:rPr>
              <w:t>4211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="001761AF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B1162A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.0</w:t>
            </w:r>
            <w:r w:rsidR="00B1162A"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 w:rsidR="00316331" w:rsidRPr="00EB6B63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783A48C9" w14:textId="0C0C2207" w:rsidR="00A1568F" w:rsidRPr="00EB6B63" w:rsidRDefault="00915A5B" w:rsidP="00915A5B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-Raport nr.</w:t>
            </w:r>
            <w:r w:rsidR="00B1162A">
              <w:rPr>
                <w:rFonts w:ascii="Times New Roman" w:hAnsi="Times New Roman"/>
                <w:sz w:val="24"/>
                <w:szCs w:val="24"/>
                <w:lang w:val="ro-RO"/>
              </w:rPr>
              <w:t>4212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="001761AF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B1162A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.0</w:t>
            </w:r>
            <w:r w:rsidR="00B1162A"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 w:rsidR="00316331" w:rsidRPr="00EB6B63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14:paraId="28E52A59" w14:textId="77777777" w:rsidR="00A1568F" w:rsidRPr="00A1568F" w:rsidRDefault="00A1568F" w:rsidP="00A156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6F072D4B" w14:textId="11F6D0A9" w:rsidR="00A1568F" w:rsidRPr="00C26E39" w:rsidRDefault="00A1568F" w:rsidP="00A156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5070F04B" w14:textId="77777777" w:rsidR="00A1568F" w:rsidRPr="00EB6B63" w:rsidRDefault="002B3462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 w:rsidRPr="00EB6B63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Comisia nr.</w:t>
            </w:r>
            <w:r w:rsidR="00316331" w:rsidRPr="00EB6B63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2EC14B9D" w14:textId="6D6445B0" w:rsidR="001761AF" w:rsidRPr="001761AF" w:rsidRDefault="00B1162A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1619434" w14:textId="57A91BF8" w:rsidR="00316331" w:rsidRPr="00EB6B63" w:rsidRDefault="0015735C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F4DC0" w:rsidRPr="009F4DC0" w14:paraId="0B15553B" w14:textId="77777777" w:rsidTr="00C35B3D">
        <w:tc>
          <w:tcPr>
            <w:tcW w:w="583" w:type="dxa"/>
            <w:shd w:val="clear" w:color="auto" w:fill="auto"/>
          </w:tcPr>
          <w:p w14:paraId="2C4120CE" w14:textId="04ABE80D" w:rsidR="009F4DC0" w:rsidRDefault="009F4DC0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8897" w:type="dxa"/>
            <w:shd w:val="clear" w:color="auto" w:fill="auto"/>
          </w:tcPr>
          <w:p w14:paraId="667BFEB1" w14:textId="77777777" w:rsidR="009F4DC0" w:rsidRDefault="009F4DC0" w:rsidP="00A1568F">
            <w:pPr>
              <w:pStyle w:val="Frspaiere"/>
              <w:rPr>
                <w:rFonts w:ascii="Times New Roman" w:hAnsi="Times New Roman"/>
                <w:sz w:val="24"/>
                <w:szCs w:val="24"/>
                <w:lang w:val="fr-FR" w:eastAsia="rm-CH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Proiect de hotărâre</w:t>
            </w:r>
            <w:r w:rsidRPr="009F4DC0">
              <w:rPr>
                <w:rFonts w:ascii="Times New Roman" w:hAnsi="Times New Roman"/>
                <w:sz w:val="24"/>
                <w:szCs w:val="24"/>
                <w:lang w:val="fr-FR" w:eastAsia="rm-C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 w:eastAsia="rm-CH"/>
              </w:rPr>
              <w:t>privind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 w:eastAsia="rm-C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 w:eastAsia="rm-CH"/>
              </w:rPr>
              <w:t>a</w:t>
            </w:r>
            <w:r w:rsidRPr="009F4DC0">
              <w:rPr>
                <w:rFonts w:ascii="Times New Roman" w:hAnsi="Times New Roman"/>
                <w:sz w:val="24"/>
                <w:szCs w:val="24"/>
                <w:lang w:val="fr-FR" w:eastAsia="rm-CH"/>
              </w:rPr>
              <w:t>probarea</w:t>
            </w:r>
            <w:proofErr w:type="spellEnd"/>
            <w:r w:rsidRPr="009F4DC0">
              <w:rPr>
                <w:rFonts w:ascii="Times New Roman" w:hAnsi="Times New Roman"/>
                <w:sz w:val="24"/>
                <w:szCs w:val="24"/>
                <w:lang w:val="fr-FR" w:eastAsia="rm-CH"/>
              </w:rPr>
              <w:t xml:space="preserve"> </w:t>
            </w:r>
            <w:proofErr w:type="spellStart"/>
            <w:r w:rsidRPr="009F4DC0">
              <w:rPr>
                <w:rFonts w:ascii="Times New Roman" w:hAnsi="Times New Roman"/>
                <w:bCs/>
                <w:sz w:val="24"/>
                <w:szCs w:val="24"/>
                <w:lang w:val="fr-FR" w:eastAsia="rm-CH"/>
              </w:rPr>
              <w:t>Strategiei</w:t>
            </w:r>
            <w:proofErr w:type="spellEnd"/>
            <w:r w:rsidRPr="009F4DC0">
              <w:rPr>
                <w:rFonts w:ascii="Times New Roman" w:hAnsi="Times New Roman"/>
                <w:bCs/>
                <w:sz w:val="24"/>
                <w:szCs w:val="24"/>
                <w:lang w:val="fr-FR" w:eastAsia="rm-CH"/>
              </w:rPr>
              <w:t xml:space="preserve"> de </w:t>
            </w:r>
            <w:proofErr w:type="spellStart"/>
            <w:r w:rsidRPr="009F4DC0">
              <w:rPr>
                <w:rFonts w:ascii="Times New Roman" w:hAnsi="Times New Roman"/>
                <w:bCs/>
                <w:sz w:val="24"/>
                <w:szCs w:val="24"/>
                <w:lang w:val="fr-FR" w:eastAsia="rm-CH"/>
              </w:rPr>
              <w:t>tarifare</w:t>
            </w:r>
            <w:proofErr w:type="spellEnd"/>
            <w:r w:rsidRPr="009F4DC0">
              <w:rPr>
                <w:rFonts w:ascii="Times New Roman" w:hAnsi="Times New Roman"/>
                <w:bCs/>
                <w:sz w:val="24"/>
                <w:szCs w:val="24"/>
                <w:lang w:val="fr-FR" w:eastAsia="rm-CH"/>
              </w:rPr>
              <w:t xml:space="preserve"> </w:t>
            </w:r>
            <w:proofErr w:type="spellStart"/>
            <w:r w:rsidRPr="009F4DC0">
              <w:rPr>
                <w:rFonts w:ascii="Times New Roman" w:hAnsi="Times New Roman"/>
                <w:bCs/>
                <w:sz w:val="24"/>
                <w:szCs w:val="24"/>
                <w:lang w:val="fr-FR" w:eastAsia="rm-CH"/>
              </w:rPr>
              <w:t>pentru</w:t>
            </w:r>
            <w:proofErr w:type="spellEnd"/>
            <w:r w:rsidRPr="009F4DC0">
              <w:rPr>
                <w:rFonts w:ascii="Times New Roman" w:hAnsi="Times New Roman"/>
                <w:bCs/>
                <w:sz w:val="24"/>
                <w:szCs w:val="24"/>
                <w:lang w:val="fr-FR" w:eastAsia="rm-CH"/>
              </w:rPr>
              <w:t xml:space="preserve"> </w:t>
            </w:r>
            <w:proofErr w:type="spellStart"/>
            <w:r w:rsidRPr="009F4DC0">
              <w:rPr>
                <w:rFonts w:ascii="Times New Roman" w:hAnsi="Times New Roman"/>
                <w:bCs/>
                <w:sz w:val="24"/>
                <w:szCs w:val="24"/>
                <w:lang w:val="fr-FR" w:eastAsia="rm-CH"/>
              </w:rPr>
              <w:t>perioada</w:t>
            </w:r>
            <w:proofErr w:type="spellEnd"/>
            <w:r w:rsidRPr="009F4DC0">
              <w:rPr>
                <w:rFonts w:ascii="Times New Roman" w:hAnsi="Times New Roman"/>
                <w:bCs/>
                <w:sz w:val="24"/>
                <w:szCs w:val="24"/>
                <w:lang w:val="fr-FR" w:eastAsia="rm-CH"/>
              </w:rPr>
              <w:t xml:space="preserve"> 2024-2028, </w:t>
            </w:r>
            <w:proofErr w:type="spellStart"/>
            <w:r w:rsidRPr="009F4DC0">
              <w:rPr>
                <w:rFonts w:ascii="Times New Roman" w:hAnsi="Times New Roman"/>
                <w:bCs/>
                <w:sz w:val="24"/>
                <w:szCs w:val="24"/>
                <w:lang w:val="fr-FR" w:eastAsia="rm-CH"/>
              </w:rPr>
              <w:t>respectiv</w:t>
            </w:r>
            <w:proofErr w:type="spellEnd"/>
            <w:r w:rsidRPr="009F4DC0">
              <w:rPr>
                <w:rFonts w:ascii="Times New Roman" w:hAnsi="Times New Roman"/>
                <w:bCs/>
                <w:sz w:val="24"/>
                <w:szCs w:val="24"/>
                <w:lang w:val="fr-FR" w:eastAsia="rm-CH"/>
              </w:rPr>
              <w:t xml:space="preserve"> a </w:t>
            </w:r>
            <w:proofErr w:type="spellStart"/>
            <w:r w:rsidRPr="009F4DC0">
              <w:rPr>
                <w:rFonts w:ascii="Times New Roman" w:hAnsi="Times New Roman"/>
                <w:bCs/>
                <w:sz w:val="24"/>
                <w:szCs w:val="24"/>
                <w:lang w:val="fr-FR" w:eastAsia="rm-CH"/>
              </w:rPr>
              <w:t>formulei</w:t>
            </w:r>
            <w:proofErr w:type="spellEnd"/>
            <w:r w:rsidRPr="009F4DC0">
              <w:rPr>
                <w:rFonts w:ascii="Times New Roman" w:hAnsi="Times New Roman"/>
                <w:bCs/>
                <w:sz w:val="24"/>
                <w:szCs w:val="24"/>
                <w:lang w:val="fr-FR" w:eastAsia="rm-CH"/>
              </w:rPr>
              <w:t xml:space="preserve"> de calcul</w:t>
            </w:r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>aferentă</w:t>
            </w:r>
            <w:proofErr w:type="spellEnd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>Contractului</w:t>
            </w:r>
            <w:proofErr w:type="spellEnd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>delegare</w:t>
            </w:r>
            <w:proofErr w:type="spellEnd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>directă</w:t>
            </w:r>
            <w:proofErr w:type="spellEnd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>gestiunii</w:t>
            </w:r>
            <w:proofErr w:type="spellEnd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>serviciilor</w:t>
            </w:r>
            <w:proofErr w:type="spellEnd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>publice</w:t>
            </w:r>
            <w:proofErr w:type="spellEnd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r w:rsidRPr="009F4DC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0C0E4C5" wp14:editId="5000CC2E">
                  <wp:extent cx="15240" cy="15240"/>
                  <wp:effectExtent l="0" t="0" r="0" b="0"/>
                  <wp:docPr id="2119632154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>alimentare</w:t>
            </w:r>
            <w:proofErr w:type="spellEnd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>cu</w:t>
            </w:r>
            <w:proofErr w:type="spellEnd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>apă</w:t>
            </w:r>
            <w:proofErr w:type="spellEnd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>și</w:t>
            </w:r>
            <w:proofErr w:type="spellEnd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>canalizare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 w:eastAsia="rm-CH"/>
              </w:rPr>
              <w:t xml:space="preserve"> </w:t>
            </w:r>
          </w:p>
          <w:p w14:paraId="2EB42622" w14:textId="77777777" w:rsidR="009F4DC0" w:rsidRDefault="009F4DC0" w:rsidP="00A1568F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Referat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nr.4224/17.07.2024</w:t>
            </w:r>
          </w:p>
          <w:p w14:paraId="59944F28" w14:textId="4BD8982E" w:rsidR="009F4DC0" w:rsidRPr="009F4DC0" w:rsidRDefault="009F4DC0" w:rsidP="00A1568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Raport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nr.4225/17.07.2024</w:t>
            </w:r>
          </w:p>
        </w:tc>
        <w:tc>
          <w:tcPr>
            <w:tcW w:w="2427" w:type="dxa"/>
            <w:shd w:val="clear" w:color="auto" w:fill="auto"/>
          </w:tcPr>
          <w:p w14:paraId="3B3017B7" w14:textId="77777777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29ADA6F2" w14:textId="3F0A8B5E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09C68DF4" w14:textId="77777777" w:rsidR="009F4DC0" w:rsidRPr="009F4DC0" w:rsidRDefault="009F4DC0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proofErr w:type="spellStart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nr.1</w:t>
            </w:r>
          </w:p>
          <w:p w14:paraId="05EA5D98" w14:textId="21408210" w:rsidR="009F4DC0" w:rsidRPr="009F4DC0" w:rsidRDefault="009F4DC0" w:rsidP="009F4DC0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  <w:proofErr w:type="spellStart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nr.3</w:t>
            </w:r>
          </w:p>
        </w:tc>
      </w:tr>
      <w:tr w:rsidR="009F4DC0" w:rsidRPr="009F4DC0" w14:paraId="31F30554" w14:textId="77777777" w:rsidTr="00C35B3D">
        <w:tc>
          <w:tcPr>
            <w:tcW w:w="583" w:type="dxa"/>
            <w:shd w:val="clear" w:color="auto" w:fill="auto"/>
          </w:tcPr>
          <w:p w14:paraId="235FD234" w14:textId="7182A6E4" w:rsidR="009F4DC0" w:rsidRDefault="009F4DC0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4.</w:t>
            </w:r>
          </w:p>
        </w:tc>
        <w:tc>
          <w:tcPr>
            <w:tcW w:w="8897" w:type="dxa"/>
            <w:shd w:val="clear" w:color="auto" w:fill="auto"/>
          </w:tcPr>
          <w:p w14:paraId="710E7BF1" w14:textId="77777777" w:rsidR="009F4DC0" w:rsidRDefault="009F4DC0" w:rsidP="00A1568F">
            <w:pPr>
              <w:pStyle w:val="Frspaiere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hotărâre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a</w:t>
            </w:r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>probare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a </w:t>
            </w:r>
            <w:proofErr w:type="spellStart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>renuntării</w:t>
            </w:r>
            <w:proofErr w:type="spellEnd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>mandatul</w:t>
            </w:r>
            <w:proofErr w:type="spellEnd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>administrator</w:t>
            </w:r>
            <w:proofErr w:type="spellEnd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>în</w:t>
            </w:r>
            <w:proofErr w:type="spellEnd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>Consiliului</w:t>
            </w:r>
            <w:proofErr w:type="spellEnd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>administrație</w:t>
            </w:r>
            <w:proofErr w:type="spellEnd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al SC </w:t>
            </w:r>
            <w:proofErr w:type="spellStart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>Raiar</w:t>
            </w:r>
            <w:proofErr w:type="spellEnd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>Development</w:t>
            </w:r>
            <w:proofErr w:type="spellEnd"/>
            <w:r w:rsidRPr="009F4D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SRL</w:t>
            </w:r>
          </w:p>
          <w:p w14:paraId="089B939D" w14:textId="77777777" w:rsidR="009F4DC0" w:rsidRDefault="009F4DC0" w:rsidP="00A1568F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Referat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nr.4285/19.07.2024</w:t>
            </w:r>
          </w:p>
          <w:p w14:paraId="2E0FE5E4" w14:textId="4EE97B51" w:rsidR="009F4DC0" w:rsidRPr="009F4DC0" w:rsidRDefault="009F4DC0" w:rsidP="00A1568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Raport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nr.4286/19.07.2024</w:t>
            </w:r>
          </w:p>
        </w:tc>
        <w:tc>
          <w:tcPr>
            <w:tcW w:w="2427" w:type="dxa"/>
            <w:shd w:val="clear" w:color="auto" w:fill="auto"/>
          </w:tcPr>
          <w:p w14:paraId="53202CD3" w14:textId="77777777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32F31CDE" w14:textId="1464752B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544B4123" w14:textId="77777777" w:rsidR="009F4DC0" w:rsidRPr="009F4DC0" w:rsidRDefault="009F4DC0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proofErr w:type="spellStart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nr.1</w:t>
            </w:r>
          </w:p>
          <w:p w14:paraId="33A73D9A" w14:textId="7E7EDDBC" w:rsidR="009F4DC0" w:rsidRPr="009F4DC0" w:rsidRDefault="009F4DC0" w:rsidP="009F4DC0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9F4DC0" w:rsidRPr="009F4DC0" w14:paraId="6F23B6C9" w14:textId="77777777" w:rsidTr="00C35B3D">
        <w:tc>
          <w:tcPr>
            <w:tcW w:w="583" w:type="dxa"/>
            <w:shd w:val="clear" w:color="auto" w:fill="auto"/>
          </w:tcPr>
          <w:p w14:paraId="17B18398" w14:textId="41021396" w:rsidR="009F4DC0" w:rsidRDefault="009F4DC0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5.</w:t>
            </w:r>
          </w:p>
        </w:tc>
        <w:tc>
          <w:tcPr>
            <w:tcW w:w="8897" w:type="dxa"/>
            <w:shd w:val="clear" w:color="auto" w:fill="auto"/>
          </w:tcPr>
          <w:p w14:paraId="5A2C01F4" w14:textId="77777777" w:rsidR="009F4DC0" w:rsidRDefault="009F4DC0" w:rsidP="00A1568F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9F4DC0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Proiect de hotărâre</w:t>
            </w:r>
            <w:bookmarkStart w:id="0" w:name="_Hlk138339337"/>
            <w:r w:rsidRPr="009F4DC0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F4DC0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</w:t>
            </w:r>
            <w:r w:rsidRPr="009F4DC0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probare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r w:rsidRPr="009F4DC0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a </w:t>
            </w:r>
            <w:proofErr w:type="spellStart"/>
            <w:r w:rsidRPr="009F4DC0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Regulamentului</w:t>
            </w:r>
            <w:proofErr w:type="spellEnd"/>
            <w:r w:rsidRPr="009F4DC0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F4DC0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pentru</w:t>
            </w:r>
            <w:proofErr w:type="spellEnd"/>
            <w:r w:rsidRPr="009F4DC0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F4DC0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acordarea</w:t>
            </w:r>
            <w:proofErr w:type="spellEnd"/>
            <w:r w:rsidRPr="009F4DC0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F4DC0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titlului</w:t>
            </w:r>
            <w:proofErr w:type="spellEnd"/>
            <w:r w:rsidRPr="009F4DC0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de ,,</w:t>
            </w:r>
            <w:proofErr w:type="spellStart"/>
            <w:r w:rsidRPr="009F4DC0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Cetățean</w:t>
            </w:r>
            <w:proofErr w:type="spellEnd"/>
            <w:r w:rsidRPr="009F4DC0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F4DC0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onoare</w:t>
            </w:r>
            <w:proofErr w:type="spellEnd"/>
            <w:r w:rsidRPr="009F4DC0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al </w:t>
            </w:r>
            <w:bookmarkStart w:id="1" w:name="_Hlk138326270"/>
            <w:proofErr w:type="spellStart"/>
            <w:r w:rsidRPr="009F4DC0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Comunei</w:t>
            </w:r>
            <w:proofErr w:type="spellEnd"/>
            <w:r w:rsidRPr="009F4DC0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bookmarkStart w:id="2" w:name="_Hlk138326306"/>
            <w:bookmarkEnd w:id="1"/>
            <w:proofErr w:type="spellStart"/>
            <w:r w:rsidRPr="009F4DC0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Valea</w:t>
            </w:r>
            <w:proofErr w:type="spellEnd"/>
            <w:r w:rsidRPr="009F4DC0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F4DC0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Ierii</w:t>
            </w:r>
            <w:proofErr w:type="spellEnd"/>
            <w:r w:rsidRPr="009F4DC0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’’</w:t>
            </w:r>
            <w:bookmarkEnd w:id="0"/>
            <w:bookmarkEnd w:id="2"/>
          </w:p>
          <w:p w14:paraId="575CBBB5" w14:textId="77777777" w:rsidR="009F4DC0" w:rsidRDefault="009F4DC0" w:rsidP="00A1568F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-Referat nr.4287/19.07.2024</w:t>
            </w:r>
          </w:p>
          <w:p w14:paraId="10122A59" w14:textId="05D56D7B" w:rsidR="009F4DC0" w:rsidRPr="009F4DC0" w:rsidRDefault="009F4DC0" w:rsidP="00A1568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-Raport nr.4288/19.07.2024</w:t>
            </w:r>
          </w:p>
        </w:tc>
        <w:tc>
          <w:tcPr>
            <w:tcW w:w="2427" w:type="dxa"/>
            <w:shd w:val="clear" w:color="auto" w:fill="auto"/>
          </w:tcPr>
          <w:p w14:paraId="3B85E5DE" w14:textId="77777777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23EF60CA" w14:textId="1AD03976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2D0515F2" w14:textId="77777777" w:rsidR="009F4DC0" w:rsidRPr="009F4DC0" w:rsidRDefault="009F4DC0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proofErr w:type="spellStart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nr.1</w:t>
            </w:r>
          </w:p>
          <w:p w14:paraId="3160F1A9" w14:textId="479A47BE" w:rsidR="009F4DC0" w:rsidRPr="009F4DC0" w:rsidRDefault="009F4DC0" w:rsidP="009F4DC0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9F4DC0" w:rsidRPr="009F4DC0" w14:paraId="333EE029" w14:textId="77777777" w:rsidTr="00C35B3D">
        <w:tc>
          <w:tcPr>
            <w:tcW w:w="583" w:type="dxa"/>
            <w:shd w:val="clear" w:color="auto" w:fill="auto"/>
          </w:tcPr>
          <w:p w14:paraId="3F3B38B1" w14:textId="0AB6C562" w:rsidR="009F4DC0" w:rsidRDefault="009F4DC0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6.</w:t>
            </w:r>
          </w:p>
        </w:tc>
        <w:tc>
          <w:tcPr>
            <w:tcW w:w="8897" w:type="dxa"/>
            <w:shd w:val="clear" w:color="auto" w:fill="auto"/>
          </w:tcPr>
          <w:p w14:paraId="5E19204D" w14:textId="77777777" w:rsidR="009F4DC0" w:rsidRDefault="009F4DC0" w:rsidP="00A1568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</w:t>
            </w:r>
            <w:r w:rsidR="00B4569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privind </w:t>
            </w:r>
            <w:r w:rsidR="00B4569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</w:t>
            </w:r>
            <w:r w:rsidR="00B4569C" w:rsidRPr="00B4569C">
              <w:rPr>
                <w:rFonts w:ascii="Times New Roman" w:hAnsi="Times New Roman"/>
                <w:sz w:val="24"/>
                <w:szCs w:val="24"/>
                <w:lang w:val="ro-RO"/>
              </w:rPr>
              <w:t>probarea acordării unui sprijin financiar Parohiei Ortodoxe Valea Ierii</w:t>
            </w:r>
          </w:p>
          <w:p w14:paraId="10EDA5DA" w14:textId="77777777" w:rsidR="00B4569C" w:rsidRDefault="00B4569C" w:rsidP="00A1568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-Referat nr.4290/22.07.2024</w:t>
            </w:r>
          </w:p>
          <w:p w14:paraId="5DFAAABA" w14:textId="5AF07BE8" w:rsidR="00B4569C" w:rsidRPr="00B4569C" w:rsidRDefault="00B4569C" w:rsidP="00A1568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-Raport nr.4291/22.07.2024</w:t>
            </w:r>
          </w:p>
        </w:tc>
        <w:tc>
          <w:tcPr>
            <w:tcW w:w="2427" w:type="dxa"/>
            <w:shd w:val="clear" w:color="auto" w:fill="auto"/>
          </w:tcPr>
          <w:p w14:paraId="23DB1B6D" w14:textId="77777777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747485E5" w14:textId="27B7EC3B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5B797EE0" w14:textId="77777777" w:rsidR="009F4DC0" w:rsidRPr="009F4DC0" w:rsidRDefault="009F4DC0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proofErr w:type="spellStart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nr.1</w:t>
            </w:r>
          </w:p>
          <w:p w14:paraId="3541AAB6" w14:textId="31507F14" w:rsidR="009F4DC0" w:rsidRPr="009F4DC0" w:rsidRDefault="009F4DC0" w:rsidP="009F4DC0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  <w:proofErr w:type="spellStart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</w:t>
            </w:r>
            <w:r w:rsidR="00B4569C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2</w:t>
            </w:r>
          </w:p>
        </w:tc>
      </w:tr>
      <w:tr w:rsidR="009F4DC0" w:rsidRPr="009F4DC0" w14:paraId="7B34F9D6" w14:textId="77777777" w:rsidTr="00C35B3D">
        <w:tc>
          <w:tcPr>
            <w:tcW w:w="583" w:type="dxa"/>
            <w:shd w:val="clear" w:color="auto" w:fill="auto"/>
          </w:tcPr>
          <w:p w14:paraId="689B406D" w14:textId="55CA2709" w:rsidR="009F4DC0" w:rsidRDefault="00B4569C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lastRenderedPageBreak/>
              <w:t>7.</w:t>
            </w:r>
          </w:p>
        </w:tc>
        <w:tc>
          <w:tcPr>
            <w:tcW w:w="8897" w:type="dxa"/>
            <w:shd w:val="clear" w:color="auto" w:fill="auto"/>
          </w:tcPr>
          <w:p w14:paraId="21140F73" w14:textId="77777777" w:rsidR="009F4DC0" w:rsidRDefault="00B4569C" w:rsidP="00A1568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privind </w:t>
            </w:r>
            <w:r w:rsidRPr="00B4569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</w:t>
            </w:r>
            <w:r w:rsidRPr="00B4569C">
              <w:rPr>
                <w:rFonts w:ascii="Times New Roman" w:hAnsi="Times New Roman"/>
                <w:sz w:val="24"/>
                <w:szCs w:val="24"/>
                <w:lang w:val="ro-RO"/>
              </w:rPr>
              <w:t>rganizarea si sărbătorirea Zilei comunei Valea Ierii  și Festivalului fructelor de pădure</w:t>
            </w:r>
          </w:p>
          <w:p w14:paraId="1D2CBB8C" w14:textId="77777777" w:rsidR="00B4569C" w:rsidRDefault="00B4569C" w:rsidP="00A1568F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-Referat nr.4315/23.07.2024</w:t>
            </w:r>
          </w:p>
          <w:p w14:paraId="27037BA7" w14:textId="3CE09799" w:rsidR="00B4569C" w:rsidRPr="00B4569C" w:rsidRDefault="00B4569C" w:rsidP="00A1568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-Raport nr.4316/23.07.2024</w:t>
            </w:r>
          </w:p>
        </w:tc>
        <w:tc>
          <w:tcPr>
            <w:tcW w:w="2427" w:type="dxa"/>
            <w:shd w:val="clear" w:color="auto" w:fill="auto"/>
          </w:tcPr>
          <w:p w14:paraId="60D18196" w14:textId="77777777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4BAB7847" w14:textId="606545B6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125A26FD" w14:textId="77777777" w:rsidR="009F4DC0" w:rsidRPr="009F4DC0" w:rsidRDefault="009F4DC0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proofErr w:type="spellStart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nr.1</w:t>
            </w:r>
          </w:p>
          <w:p w14:paraId="0C3227FE" w14:textId="56C3D8CD" w:rsidR="009F4DC0" w:rsidRPr="009F4DC0" w:rsidRDefault="009F4DC0" w:rsidP="009F4DC0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  <w:proofErr w:type="spellStart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</w:t>
            </w:r>
            <w:r w:rsidR="00B4569C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2</w:t>
            </w:r>
          </w:p>
        </w:tc>
      </w:tr>
      <w:tr w:rsidR="009F4DC0" w:rsidRPr="00B4569C" w14:paraId="5CF2AF96" w14:textId="77777777" w:rsidTr="00C35B3D">
        <w:tc>
          <w:tcPr>
            <w:tcW w:w="583" w:type="dxa"/>
            <w:shd w:val="clear" w:color="auto" w:fill="auto"/>
          </w:tcPr>
          <w:p w14:paraId="74B22352" w14:textId="319CE843" w:rsidR="009F4DC0" w:rsidRDefault="00B4569C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8.</w:t>
            </w:r>
          </w:p>
        </w:tc>
        <w:tc>
          <w:tcPr>
            <w:tcW w:w="8897" w:type="dxa"/>
            <w:shd w:val="clear" w:color="auto" w:fill="auto"/>
          </w:tcPr>
          <w:p w14:paraId="7C927593" w14:textId="77777777" w:rsidR="009F4DC0" w:rsidRDefault="00B4569C" w:rsidP="00A1568F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Proiect de hotărâre privind a</w:t>
            </w:r>
            <w:r w:rsidRPr="00211534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probarea contului de execuţie bugetară pe trimestrul I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I</w:t>
            </w:r>
            <w:r w:rsidRPr="00211534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- 2024</w:t>
            </w:r>
          </w:p>
          <w:p w14:paraId="0F6FEFCB" w14:textId="77777777" w:rsidR="00B4569C" w:rsidRDefault="00B4569C" w:rsidP="00A1568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-Referat nr.4320/23.07.2024</w:t>
            </w:r>
          </w:p>
          <w:p w14:paraId="7101F36D" w14:textId="3019423A" w:rsidR="00B4569C" w:rsidRDefault="00B4569C" w:rsidP="00A1568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-Raport nr.4321/23.07.2024</w:t>
            </w:r>
          </w:p>
        </w:tc>
        <w:tc>
          <w:tcPr>
            <w:tcW w:w="2427" w:type="dxa"/>
            <w:shd w:val="clear" w:color="auto" w:fill="auto"/>
          </w:tcPr>
          <w:p w14:paraId="3A0D0AA7" w14:textId="77777777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72E49980" w14:textId="215E77CC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62A30653" w14:textId="77777777" w:rsidR="009F4DC0" w:rsidRPr="00B4569C" w:rsidRDefault="009F4DC0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Comisia nr.1</w:t>
            </w:r>
          </w:p>
          <w:p w14:paraId="160A9D59" w14:textId="3B526032" w:rsidR="00B4569C" w:rsidRPr="009F4DC0" w:rsidRDefault="00B4569C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B4569C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Comisia nr.2</w:t>
            </w:r>
          </w:p>
          <w:p w14:paraId="46E1BBE9" w14:textId="23367BAA" w:rsidR="009F4DC0" w:rsidRPr="00B4569C" w:rsidRDefault="009F4DC0" w:rsidP="009F4DC0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 w:rsidRPr="00B4569C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Comisia nr.3</w:t>
            </w:r>
          </w:p>
        </w:tc>
      </w:tr>
      <w:tr w:rsidR="009F4DC0" w:rsidRPr="009F4DC0" w14:paraId="0D955D51" w14:textId="77777777" w:rsidTr="00C35B3D">
        <w:tc>
          <w:tcPr>
            <w:tcW w:w="583" w:type="dxa"/>
            <w:shd w:val="clear" w:color="auto" w:fill="auto"/>
          </w:tcPr>
          <w:p w14:paraId="650F9731" w14:textId="479B6387" w:rsidR="009F4DC0" w:rsidRDefault="00B4569C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9.</w:t>
            </w:r>
          </w:p>
        </w:tc>
        <w:tc>
          <w:tcPr>
            <w:tcW w:w="8897" w:type="dxa"/>
            <w:shd w:val="clear" w:color="auto" w:fill="auto"/>
          </w:tcPr>
          <w:p w14:paraId="4019BCA1" w14:textId="77777777" w:rsidR="009F4DC0" w:rsidRDefault="00B4569C" w:rsidP="00A1568F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Proiect de hotărâre privind r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ectificarea bugetului de venituri și cheltuieli</w:t>
            </w:r>
          </w:p>
          <w:p w14:paraId="1DB73C27" w14:textId="77777777" w:rsidR="00B4569C" w:rsidRDefault="00B4569C" w:rsidP="00A1568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-Referat nr.4322/23.07.2024</w:t>
            </w:r>
          </w:p>
          <w:p w14:paraId="22280D8B" w14:textId="522D9A44" w:rsidR="00B4569C" w:rsidRDefault="00B4569C" w:rsidP="00A1568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-Raport nr.4323/23.07.2024</w:t>
            </w:r>
          </w:p>
        </w:tc>
        <w:tc>
          <w:tcPr>
            <w:tcW w:w="2427" w:type="dxa"/>
            <w:shd w:val="clear" w:color="auto" w:fill="auto"/>
          </w:tcPr>
          <w:p w14:paraId="48809F81" w14:textId="77777777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759C3FB2" w14:textId="0973F767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74786EF2" w14:textId="77777777" w:rsidR="009F4DC0" w:rsidRPr="009F4DC0" w:rsidRDefault="009F4DC0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proofErr w:type="spellStart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nr.1</w:t>
            </w:r>
          </w:p>
          <w:p w14:paraId="06448455" w14:textId="4E16C328" w:rsidR="009F4DC0" w:rsidRPr="009F4DC0" w:rsidRDefault="009F4DC0" w:rsidP="009F4DC0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B4569C" w:rsidRPr="00B4569C" w14:paraId="6C6B2738" w14:textId="77777777" w:rsidTr="00C35B3D">
        <w:tc>
          <w:tcPr>
            <w:tcW w:w="583" w:type="dxa"/>
            <w:shd w:val="clear" w:color="auto" w:fill="auto"/>
          </w:tcPr>
          <w:p w14:paraId="48C5C0B8" w14:textId="3AF853D8" w:rsidR="00B4569C" w:rsidRDefault="00B4569C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10.</w:t>
            </w:r>
          </w:p>
        </w:tc>
        <w:tc>
          <w:tcPr>
            <w:tcW w:w="8897" w:type="dxa"/>
            <w:shd w:val="clear" w:color="auto" w:fill="auto"/>
          </w:tcPr>
          <w:p w14:paraId="657F1C7F" w14:textId="4C56EA65" w:rsidR="00B4569C" w:rsidRPr="00B4569C" w:rsidRDefault="00B4569C" w:rsidP="00A1568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B4569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Raport privind registrul agricol pe trimestrul II-2024</w:t>
            </w:r>
          </w:p>
        </w:tc>
        <w:tc>
          <w:tcPr>
            <w:tcW w:w="2427" w:type="dxa"/>
            <w:shd w:val="clear" w:color="auto" w:fill="auto"/>
          </w:tcPr>
          <w:p w14:paraId="785085C6" w14:textId="77777777" w:rsidR="00B4569C" w:rsidRPr="00B4569C" w:rsidRDefault="00B4569C" w:rsidP="00B4569C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4569C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Prezintă</w:t>
            </w:r>
            <w:proofErr w:type="spellEnd"/>
          </w:p>
          <w:p w14:paraId="5875232E" w14:textId="4428F8DC" w:rsidR="00B4569C" w:rsidRPr="00A1568F" w:rsidRDefault="00B4569C" w:rsidP="00B4569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B4569C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Varga Angela</w:t>
            </w:r>
          </w:p>
        </w:tc>
        <w:tc>
          <w:tcPr>
            <w:tcW w:w="2665" w:type="dxa"/>
            <w:shd w:val="clear" w:color="auto" w:fill="auto"/>
          </w:tcPr>
          <w:p w14:paraId="20D37CE5" w14:textId="77777777" w:rsidR="00B4569C" w:rsidRPr="00B4569C" w:rsidRDefault="00B4569C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4569C" w:rsidRPr="009F4DC0" w14:paraId="6C1EBE01" w14:textId="77777777" w:rsidTr="00C35B3D">
        <w:tc>
          <w:tcPr>
            <w:tcW w:w="583" w:type="dxa"/>
            <w:shd w:val="clear" w:color="auto" w:fill="auto"/>
          </w:tcPr>
          <w:p w14:paraId="21742802" w14:textId="63FDE904" w:rsidR="00B4569C" w:rsidRDefault="00B4569C" w:rsidP="00B4569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11.</w:t>
            </w:r>
          </w:p>
        </w:tc>
        <w:tc>
          <w:tcPr>
            <w:tcW w:w="8897" w:type="dxa"/>
            <w:shd w:val="clear" w:color="auto" w:fill="auto"/>
          </w:tcPr>
          <w:p w14:paraId="002F9E03" w14:textId="454E00A2" w:rsidR="00B4569C" w:rsidRPr="00B4569C" w:rsidRDefault="00B4569C" w:rsidP="00B4569C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B4569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Raport privind activitatea de soluționare a petițiilor pe semestrul I-2024</w:t>
            </w:r>
          </w:p>
        </w:tc>
        <w:tc>
          <w:tcPr>
            <w:tcW w:w="2427" w:type="dxa"/>
            <w:shd w:val="clear" w:color="auto" w:fill="auto"/>
          </w:tcPr>
          <w:p w14:paraId="4ECEDE31" w14:textId="77777777" w:rsidR="00B4569C" w:rsidRPr="00B4569C" w:rsidRDefault="00B4569C" w:rsidP="00B4569C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proofErr w:type="spellStart"/>
            <w:r w:rsidRPr="00B4569C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Prezintă</w:t>
            </w:r>
            <w:proofErr w:type="spellEnd"/>
          </w:p>
          <w:p w14:paraId="3DCD7EEE" w14:textId="712ECB93" w:rsidR="00B4569C" w:rsidRPr="00A1568F" w:rsidRDefault="00B4569C" w:rsidP="00B4569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B4569C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Mariș</w:t>
            </w:r>
            <w:proofErr w:type="spellEnd"/>
            <w:r w:rsidRPr="00B4569C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  <w:proofErr w:type="spellStart"/>
            <w:r w:rsidRPr="00B4569C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Nelia-Crenguța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14:paraId="0F8B3FE4" w14:textId="77777777" w:rsidR="00B4569C" w:rsidRPr="009F4DC0" w:rsidRDefault="00B4569C" w:rsidP="00B4569C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</w:p>
        </w:tc>
      </w:tr>
      <w:tr w:rsidR="00B4569C" w:rsidRPr="009F4DC0" w14:paraId="2E71B91F" w14:textId="77777777" w:rsidTr="00C35B3D">
        <w:tc>
          <w:tcPr>
            <w:tcW w:w="583" w:type="dxa"/>
            <w:shd w:val="clear" w:color="auto" w:fill="auto"/>
          </w:tcPr>
          <w:p w14:paraId="2850D9FF" w14:textId="3B0D55D9" w:rsidR="00B4569C" w:rsidRDefault="00B4569C" w:rsidP="00B4569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12.</w:t>
            </w:r>
          </w:p>
        </w:tc>
        <w:tc>
          <w:tcPr>
            <w:tcW w:w="8897" w:type="dxa"/>
            <w:shd w:val="clear" w:color="auto" w:fill="auto"/>
          </w:tcPr>
          <w:p w14:paraId="40C7C8B4" w14:textId="6887A80E" w:rsidR="00B4569C" w:rsidRPr="00B4569C" w:rsidRDefault="00B4569C" w:rsidP="00B4569C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Diverse.</w:t>
            </w:r>
          </w:p>
        </w:tc>
        <w:tc>
          <w:tcPr>
            <w:tcW w:w="2427" w:type="dxa"/>
            <w:shd w:val="clear" w:color="auto" w:fill="auto"/>
          </w:tcPr>
          <w:p w14:paraId="4B6B7CA7" w14:textId="77777777" w:rsidR="00B4569C" w:rsidRPr="00B4569C" w:rsidRDefault="00B4569C" w:rsidP="00B4569C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</w:p>
        </w:tc>
        <w:tc>
          <w:tcPr>
            <w:tcW w:w="2665" w:type="dxa"/>
            <w:shd w:val="clear" w:color="auto" w:fill="auto"/>
          </w:tcPr>
          <w:p w14:paraId="7599F5A5" w14:textId="77777777" w:rsidR="00B4569C" w:rsidRPr="009F4DC0" w:rsidRDefault="00B4569C" w:rsidP="00B4569C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</w:p>
        </w:tc>
      </w:tr>
    </w:tbl>
    <w:p w14:paraId="74A35631" w14:textId="77777777" w:rsidR="009F663C" w:rsidRPr="009F4DC0" w:rsidRDefault="009F663C" w:rsidP="007F7ED5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p w14:paraId="50C33D32" w14:textId="018C0B8A" w:rsidR="00C00B5F" w:rsidRDefault="00C00B5F" w:rsidP="007F7ED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26E39">
        <w:rPr>
          <w:rFonts w:ascii="Times New Roman" w:hAnsi="Times New Roman"/>
          <w:sz w:val="24"/>
          <w:szCs w:val="24"/>
        </w:rPr>
        <w:t>Secretar</w:t>
      </w:r>
      <w:proofErr w:type="spellEnd"/>
      <w:r w:rsidRPr="00C26E39">
        <w:rPr>
          <w:rFonts w:ascii="Times New Roman" w:hAnsi="Times New Roman"/>
          <w:sz w:val="24"/>
          <w:szCs w:val="24"/>
        </w:rPr>
        <w:t xml:space="preserve"> general al </w:t>
      </w:r>
      <w:proofErr w:type="spellStart"/>
      <w:r w:rsidRPr="00C26E39">
        <w:rPr>
          <w:rFonts w:ascii="Times New Roman" w:hAnsi="Times New Roman"/>
          <w:sz w:val="24"/>
          <w:szCs w:val="24"/>
        </w:rPr>
        <w:t>comunei</w:t>
      </w:r>
      <w:proofErr w:type="spellEnd"/>
      <w:r w:rsidRPr="00C26E39">
        <w:rPr>
          <w:rFonts w:ascii="Times New Roman" w:hAnsi="Times New Roman"/>
          <w:sz w:val="24"/>
          <w:szCs w:val="24"/>
        </w:rPr>
        <w:t>,</w:t>
      </w:r>
    </w:p>
    <w:p w14:paraId="491F58DB" w14:textId="21AFC724" w:rsidR="00E82C4C" w:rsidRPr="00C26E39" w:rsidRDefault="0074373E">
      <w:pPr>
        <w:jc w:val="center"/>
        <w:rPr>
          <w:rFonts w:ascii="Times New Roman" w:hAnsi="Times New Roman"/>
          <w:sz w:val="24"/>
          <w:szCs w:val="24"/>
        </w:rPr>
      </w:pPr>
      <w:r w:rsidRPr="00C26E39">
        <w:rPr>
          <w:rFonts w:ascii="Times New Roman" w:hAnsi="Times New Roman"/>
          <w:sz w:val="24"/>
          <w:szCs w:val="24"/>
        </w:rPr>
        <w:t>Nelia-</w:t>
      </w:r>
      <w:proofErr w:type="spellStart"/>
      <w:r w:rsidRPr="00C26E39">
        <w:rPr>
          <w:rFonts w:ascii="Times New Roman" w:hAnsi="Times New Roman"/>
          <w:sz w:val="24"/>
          <w:szCs w:val="24"/>
        </w:rPr>
        <w:t>Crenguța</w:t>
      </w:r>
      <w:proofErr w:type="spellEnd"/>
      <w:r w:rsidRPr="00C26E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E39">
        <w:rPr>
          <w:rFonts w:ascii="Times New Roman" w:hAnsi="Times New Roman"/>
          <w:sz w:val="24"/>
          <w:szCs w:val="24"/>
        </w:rPr>
        <w:t>Mariș</w:t>
      </w:r>
      <w:proofErr w:type="spellEnd"/>
    </w:p>
    <w:sectPr w:rsidR="00E82C4C" w:rsidRPr="00C26E39" w:rsidSect="005746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B1"/>
    <w:family w:val="auto"/>
    <w:notTrueType/>
    <w:pitch w:val="default"/>
    <w:sig w:usb0="00000805" w:usb1="00000000" w:usb2="00000000" w:usb3="00000000" w:csb0="0000002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560AF"/>
    <w:multiLevelType w:val="hybridMultilevel"/>
    <w:tmpl w:val="6748C6EA"/>
    <w:lvl w:ilvl="0" w:tplc="211C98E8">
      <w:start w:val="11"/>
      <w:numFmt w:val="bullet"/>
      <w:lvlText w:val="-"/>
      <w:lvlJc w:val="left"/>
      <w:pPr>
        <w:ind w:left="75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233617E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755741574">
    <w:abstractNumId w:val="1"/>
  </w:num>
  <w:num w:numId="2" w16cid:durableId="156875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796"/>
    <w:rsid w:val="00007386"/>
    <w:rsid w:val="000147EA"/>
    <w:rsid w:val="000246F8"/>
    <w:rsid w:val="00030DD6"/>
    <w:rsid w:val="00034810"/>
    <w:rsid w:val="00043233"/>
    <w:rsid w:val="00046BF4"/>
    <w:rsid w:val="0005728D"/>
    <w:rsid w:val="000669ED"/>
    <w:rsid w:val="00067FDF"/>
    <w:rsid w:val="00070A8F"/>
    <w:rsid w:val="0007630C"/>
    <w:rsid w:val="00081E95"/>
    <w:rsid w:val="000841D6"/>
    <w:rsid w:val="0009034D"/>
    <w:rsid w:val="000935DF"/>
    <w:rsid w:val="000959B8"/>
    <w:rsid w:val="00097C78"/>
    <w:rsid w:val="000B234E"/>
    <w:rsid w:val="000B3720"/>
    <w:rsid w:val="000B5BAE"/>
    <w:rsid w:val="000C08DE"/>
    <w:rsid w:val="000D7C1C"/>
    <w:rsid w:val="000E556B"/>
    <w:rsid w:val="000F35B4"/>
    <w:rsid w:val="000F3957"/>
    <w:rsid w:val="000F487F"/>
    <w:rsid w:val="001025E6"/>
    <w:rsid w:val="00115F62"/>
    <w:rsid w:val="00116B63"/>
    <w:rsid w:val="00123CB8"/>
    <w:rsid w:val="00124C5D"/>
    <w:rsid w:val="00124D5B"/>
    <w:rsid w:val="00131B34"/>
    <w:rsid w:val="001323A1"/>
    <w:rsid w:val="00133CA9"/>
    <w:rsid w:val="00136E94"/>
    <w:rsid w:val="0013725C"/>
    <w:rsid w:val="00137A3C"/>
    <w:rsid w:val="00142F60"/>
    <w:rsid w:val="0014425F"/>
    <w:rsid w:val="00146E5F"/>
    <w:rsid w:val="00150F0B"/>
    <w:rsid w:val="0015735C"/>
    <w:rsid w:val="0016496B"/>
    <w:rsid w:val="00171628"/>
    <w:rsid w:val="001761AF"/>
    <w:rsid w:val="0018147A"/>
    <w:rsid w:val="001838EB"/>
    <w:rsid w:val="00190EA6"/>
    <w:rsid w:val="00193378"/>
    <w:rsid w:val="00193CD9"/>
    <w:rsid w:val="001942FE"/>
    <w:rsid w:val="00195B3A"/>
    <w:rsid w:val="0019610B"/>
    <w:rsid w:val="0019732F"/>
    <w:rsid w:val="001A0187"/>
    <w:rsid w:val="001A08D4"/>
    <w:rsid w:val="001A0BFC"/>
    <w:rsid w:val="001A6012"/>
    <w:rsid w:val="001B42E6"/>
    <w:rsid w:val="001E06A9"/>
    <w:rsid w:val="001E0A1A"/>
    <w:rsid w:val="001E4C62"/>
    <w:rsid w:val="001E558B"/>
    <w:rsid w:val="001F6B86"/>
    <w:rsid w:val="002045ED"/>
    <w:rsid w:val="00205CDB"/>
    <w:rsid w:val="00214B12"/>
    <w:rsid w:val="00217802"/>
    <w:rsid w:val="00223707"/>
    <w:rsid w:val="00237D2F"/>
    <w:rsid w:val="00241634"/>
    <w:rsid w:val="0024366C"/>
    <w:rsid w:val="002466CE"/>
    <w:rsid w:val="00247C80"/>
    <w:rsid w:val="00255512"/>
    <w:rsid w:val="00256592"/>
    <w:rsid w:val="002616FF"/>
    <w:rsid w:val="00274AFB"/>
    <w:rsid w:val="00276E9B"/>
    <w:rsid w:val="002843DB"/>
    <w:rsid w:val="002865CC"/>
    <w:rsid w:val="0029202F"/>
    <w:rsid w:val="00293874"/>
    <w:rsid w:val="00296380"/>
    <w:rsid w:val="00296B6D"/>
    <w:rsid w:val="002A3D9A"/>
    <w:rsid w:val="002A57EF"/>
    <w:rsid w:val="002B1FA7"/>
    <w:rsid w:val="002B3462"/>
    <w:rsid w:val="002C6445"/>
    <w:rsid w:val="002C7E57"/>
    <w:rsid w:val="002E17AA"/>
    <w:rsid w:val="002E5632"/>
    <w:rsid w:val="002F0166"/>
    <w:rsid w:val="002F13A6"/>
    <w:rsid w:val="002F199B"/>
    <w:rsid w:val="00303984"/>
    <w:rsid w:val="003107C0"/>
    <w:rsid w:val="00316331"/>
    <w:rsid w:val="00322D05"/>
    <w:rsid w:val="00323592"/>
    <w:rsid w:val="00325F75"/>
    <w:rsid w:val="00331F28"/>
    <w:rsid w:val="0033457D"/>
    <w:rsid w:val="00344B19"/>
    <w:rsid w:val="00345BFA"/>
    <w:rsid w:val="00347E3A"/>
    <w:rsid w:val="00355C02"/>
    <w:rsid w:val="0036309E"/>
    <w:rsid w:val="003649B8"/>
    <w:rsid w:val="00373763"/>
    <w:rsid w:val="00375960"/>
    <w:rsid w:val="00376E57"/>
    <w:rsid w:val="00382294"/>
    <w:rsid w:val="00385707"/>
    <w:rsid w:val="00385749"/>
    <w:rsid w:val="00386A23"/>
    <w:rsid w:val="003970D1"/>
    <w:rsid w:val="003A454A"/>
    <w:rsid w:val="003A4A9B"/>
    <w:rsid w:val="003B04E3"/>
    <w:rsid w:val="003B0F10"/>
    <w:rsid w:val="003E1DB4"/>
    <w:rsid w:val="00401EE4"/>
    <w:rsid w:val="004021F1"/>
    <w:rsid w:val="004037B3"/>
    <w:rsid w:val="004119A7"/>
    <w:rsid w:val="00412065"/>
    <w:rsid w:val="00423D03"/>
    <w:rsid w:val="00423E80"/>
    <w:rsid w:val="00424CB8"/>
    <w:rsid w:val="0042633E"/>
    <w:rsid w:val="0043040C"/>
    <w:rsid w:val="00442033"/>
    <w:rsid w:val="00465E35"/>
    <w:rsid w:val="0047333A"/>
    <w:rsid w:val="00474013"/>
    <w:rsid w:val="00474C07"/>
    <w:rsid w:val="004830CF"/>
    <w:rsid w:val="00484DA0"/>
    <w:rsid w:val="00496EEB"/>
    <w:rsid w:val="004A6B7E"/>
    <w:rsid w:val="004B4A0D"/>
    <w:rsid w:val="004C5493"/>
    <w:rsid w:val="004D35A6"/>
    <w:rsid w:val="004D42B5"/>
    <w:rsid w:val="004E7C34"/>
    <w:rsid w:val="004F53B3"/>
    <w:rsid w:val="004F783E"/>
    <w:rsid w:val="00534D9B"/>
    <w:rsid w:val="005365B4"/>
    <w:rsid w:val="00543871"/>
    <w:rsid w:val="00547315"/>
    <w:rsid w:val="00566A08"/>
    <w:rsid w:val="005746D4"/>
    <w:rsid w:val="005820A5"/>
    <w:rsid w:val="00583684"/>
    <w:rsid w:val="00584D0D"/>
    <w:rsid w:val="005853E5"/>
    <w:rsid w:val="00587B82"/>
    <w:rsid w:val="00592683"/>
    <w:rsid w:val="005933AD"/>
    <w:rsid w:val="0059356F"/>
    <w:rsid w:val="005A7141"/>
    <w:rsid w:val="005B380F"/>
    <w:rsid w:val="005B4ACA"/>
    <w:rsid w:val="005B6321"/>
    <w:rsid w:val="005C479A"/>
    <w:rsid w:val="005C50B7"/>
    <w:rsid w:val="005C6D3D"/>
    <w:rsid w:val="005D06C1"/>
    <w:rsid w:val="005F0245"/>
    <w:rsid w:val="00600F9C"/>
    <w:rsid w:val="006015BB"/>
    <w:rsid w:val="00601C94"/>
    <w:rsid w:val="006025AD"/>
    <w:rsid w:val="00602D03"/>
    <w:rsid w:val="00606845"/>
    <w:rsid w:val="00611197"/>
    <w:rsid w:val="00620450"/>
    <w:rsid w:val="0063072B"/>
    <w:rsid w:val="00631269"/>
    <w:rsid w:val="006359B8"/>
    <w:rsid w:val="00656EFE"/>
    <w:rsid w:val="00660174"/>
    <w:rsid w:val="006615BD"/>
    <w:rsid w:val="0066434B"/>
    <w:rsid w:val="0066450D"/>
    <w:rsid w:val="0067134E"/>
    <w:rsid w:val="00693FC3"/>
    <w:rsid w:val="006A1C62"/>
    <w:rsid w:val="006A3AA6"/>
    <w:rsid w:val="006A4CE0"/>
    <w:rsid w:val="006A4DA6"/>
    <w:rsid w:val="006A6CA0"/>
    <w:rsid w:val="006B2229"/>
    <w:rsid w:val="006B297E"/>
    <w:rsid w:val="006B3C35"/>
    <w:rsid w:val="006C3643"/>
    <w:rsid w:val="006C42DB"/>
    <w:rsid w:val="006C4BB7"/>
    <w:rsid w:val="006D5481"/>
    <w:rsid w:val="006E753E"/>
    <w:rsid w:val="007038FC"/>
    <w:rsid w:val="007070C2"/>
    <w:rsid w:val="00710002"/>
    <w:rsid w:val="0071262C"/>
    <w:rsid w:val="007136F9"/>
    <w:rsid w:val="00715A64"/>
    <w:rsid w:val="00730135"/>
    <w:rsid w:val="007357C3"/>
    <w:rsid w:val="0074373E"/>
    <w:rsid w:val="00770B5E"/>
    <w:rsid w:val="0077231B"/>
    <w:rsid w:val="00781173"/>
    <w:rsid w:val="00781954"/>
    <w:rsid w:val="00783BF2"/>
    <w:rsid w:val="0078719F"/>
    <w:rsid w:val="007876F5"/>
    <w:rsid w:val="007A0E73"/>
    <w:rsid w:val="007A32CD"/>
    <w:rsid w:val="007A3539"/>
    <w:rsid w:val="007A3BD6"/>
    <w:rsid w:val="007A5A6F"/>
    <w:rsid w:val="007B5EF6"/>
    <w:rsid w:val="007C643D"/>
    <w:rsid w:val="007D5766"/>
    <w:rsid w:val="007E5742"/>
    <w:rsid w:val="007F7ED5"/>
    <w:rsid w:val="00817E0F"/>
    <w:rsid w:val="008237C7"/>
    <w:rsid w:val="0082470C"/>
    <w:rsid w:val="00824782"/>
    <w:rsid w:val="008305C2"/>
    <w:rsid w:val="00832DA1"/>
    <w:rsid w:val="0084190D"/>
    <w:rsid w:val="00842440"/>
    <w:rsid w:val="0086418E"/>
    <w:rsid w:val="00866077"/>
    <w:rsid w:val="008719B2"/>
    <w:rsid w:val="00871FAA"/>
    <w:rsid w:val="0088207E"/>
    <w:rsid w:val="00882D4F"/>
    <w:rsid w:val="00883C37"/>
    <w:rsid w:val="00884EF5"/>
    <w:rsid w:val="00885E97"/>
    <w:rsid w:val="00896ABF"/>
    <w:rsid w:val="008A273C"/>
    <w:rsid w:val="008A4027"/>
    <w:rsid w:val="008B1FC7"/>
    <w:rsid w:val="008B381E"/>
    <w:rsid w:val="008B3B91"/>
    <w:rsid w:val="008E174E"/>
    <w:rsid w:val="008F594E"/>
    <w:rsid w:val="008F5D70"/>
    <w:rsid w:val="00903AED"/>
    <w:rsid w:val="0090607B"/>
    <w:rsid w:val="009138FF"/>
    <w:rsid w:val="00914533"/>
    <w:rsid w:val="00915A5B"/>
    <w:rsid w:val="00924B30"/>
    <w:rsid w:val="00926CB9"/>
    <w:rsid w:val="0092778C"/>
    <w:rsid w:val="009337D1"/>
    <w:rsid w:val="00941C83"/>
    <w:rsid w:val="00956769"/>
    <w:rsid w:val="00956C95"/>
    <w:rsid w:val="00974406"/>
    <w:rsid w:val="009754D2"/>
    <w:rsid w:val="009757BB"/>
    <w:rsid w:val="00980E0F"/>
    <w:rsid w:val="00991AAA"/>
    <w:rsid w:val="00991F32"/>
    <w:rsid w:val="009A2119"/>
    <w:rsid w:val="009A42B6"/>
    <w:rsid w:val="009A443A"/>
    <w:rsid w:val="009B2280"/>
    <w:rsid w:val="009C25CF"/>
    <w:rsid w:val="009C2D86"/>
    <w:rsid w:val="009C3943"/>
    <w:rsid w:val="009C4FE8"/>
    <w:rsid w:val="009D18F9"/>
    <w:rsid w:val="009E5CEE"/>
    <w:rsid w:val="009E6E72"/>
    <w:rsid w:val="009F0941"/>
    <w:rsid w:val="009F4417"/>
    <w:rsid w:val="009F4DC0"/>
    <w:rsid w:val="009F634E"/>
    <w:rsid w:val="009F663C"/>
    <w:rsid w:val="00A01F77"/>
    <w:rsid w:val="00A01FE6"/>
    <w:rsid w:val="00A029B3"/>
    <w:rsid w:val="00A02CE3"/>
    <w:rsid w:val="00A03DA8"/>
    <w:rsid w:val="00A04530"/>
    <w:rsid w:val="00A05DE2"/>
    <w:rsid w:val="00A1150F"/>
    <w:rsid w:val="00A11657"/>
    <w:rsid w:val="00A1547B"/>
    <w:rsid w:val="00A1568F"/>
    <w:rsid w:val="00A16956"/>
    <w:rsid w:val="00A179D7"/>
    <w:rsid w:val="00A20B76"/>
    <w:rsid w:val="00A24A2B"/>
    <w:rsid w:val="00A24E97"/>
    <w:rsid w:val="00A27DBC"/>
    <w:rsid w:val="00A35D0E"/>
    <w:rsid w:val="00A41C5F"/>
    <w:rsid w:val="00A455AF"/>
    <w:rsid w:val="00A45EE6"/>
    <w:rsid w:val="00A75971"/>
    <w:rsid w:val="00A958BA"/>
    <w:rsid w:val="00AA6F79"/>
    <w:rsid w:val="00AA7A64"/>
    <w:rsid w:val="00AB12BC"/>
    <w:rsid w:val="00AB76D7"/>
    <w:rsid w:val="00AC171C"/>
    <w:rsid w:val="00AC77E8"/>
    <w:rsid w:val="00AD580C"/>
    <w:rsid w:val="00AE525A"/>
    <w:rsid w:val="00AF790C"/>
    <w:rsid w:val="00B10B9A"/>
    <w:rsid w:val="00B1162A"/>
    <w:rsid w:val="00B119C2"/>
    <w:rsid w:val="00B123A2"/>
    <w:rsid w:val="00B127EF"/>
    <w:rsid w:val="00B1607C"/>
    <w:rsid w:val="00B17476"/>
    <w:rsid w:val="00B32995"/>
    <w:rsid w:val="00B37D20"/>
    <w:rsid w:val="00B4569C"/>
    <w:rsid w:val="00B46F1A"/>
    <w:rsid w:val="00B51855"/>
    <w:rsid w:val="00B62161"/>
    <w:rsid w:val="00B63BC9"/>
    <w:rsid w:val="00B64834"/>
    <w:rsid w:val="00B65E36"/>
    <w:rsid w:val="00B66304"/>
    <w:rsid w:val="00B709E5"/>
    <w:rsid w:val="00B74763"/>
    <w:rsid w:val="00B81A6F"/>
    <w:rsid w:val="00B86967"/>
    <w:rsid w:val="00B9234E"/>
    <w:rsid w:val="00B944B6"/>
    <w:rsid w:val="00B9723F"/>
    <w:rsid w:val="00BB5F6C"/>
    <w:rsid w:val="00BC4710"/>
    <w:rsid w:val="00BD612D"/>
    <w:rsid w:val="00BE3667"/>
    <w:rsid w:val="00BE46FD"/>
    <w:rsid w:val="00BE49EF"/>
    <w:rsid w:val="00BE5CD5"/>
    <w:rsid w:val="00C00B5F"/>
    <w:rsid w:val="00C02D9A"/>
    <w:rsid w:val="00C0369C"/>
    <w:rsid w:val="00C03725"/>
    <w:rsid w:val="00C123C6"/>
    <w:rsid w:val="00C15E39"/>
    <w:rsid w:val="00C17993"/>
    <w:rsid w:val="00C17A14"/>
    <w:rsid w:val="00C26E39"/>
    <w:rsid w:val="00C31B43"/>
    <w:rsid w:val="00C33480"/>
    <w:rsid w:val="00C35B3D"/>
    <w:rsid w:val="00C37B26"/>
    <w:rsid w:val="00C40FD2"/>
    <w:rsid w:val="00C469B7"/>
    <w:rsid w:val="00C5542D"/>
    <w:rsid w:val="00C61B11"/>
    <w:rsid w:val="00C64D2F"/>
    <w:rsid w:val="00C71F9C"/>
    <w:rsid w:val="00C765B7"/>
    <w:rsid w:val="00C8497C"/>
    <w:rsid w:val="00C925F4"/>
    <w:rsid w:val="00C954CC"/>
    <w:rsid w:val="00CA2B1C"/>
    <w:rsid w:val="00CB32BB"/>
    <w:rsid w:val="00CB5368"/>
    <w:rsid w:val="00CB70C0"/>
    <w:rsid w:val="00CC0616"/>
    <w:rsid w:val="00CC2891"/>
    <w:rsid w:val="00CC4A2D"/>
    <w:rsid w:val="00CC75E6"/>
    <w:rsid w:val="00CF038C"/>
    <w:rsid w:val="00D034FB"/>
    <w:rsid w:val="00D04D24"/>
    <w:rsid w:val="00D05B8B"/>
    <w:rsid w:val="00D14221"/>
    <w:rsid w:val="00D16228"/>
    <w:rsid w:val="00D22901"/>
    <w:rsid w:val="00D33126"/>
    <w:rsid w:val="00D35E84"/>
    <w:rsid w:val="00D35F00"/>
    <w:rsid w:val="00D40241"/>
    <w:rsid w:val="00D44853"/>
    <w:rsid w:val="00D476BD"/>
    <w:rsid w:val="00D479F1"/>
    <w:rsid w:val="00D52F8D"/>
    <w:rsid w:val="00D530D6"/>
    <w:rsid w:val="00D54942"/>
    <w:rsid w:val="00D63C37"/>
    <w:rsid w:val="00D643C1"/>
    <w:rsid w:val="00D6446C"/>
    <w:rsid w:val="00D64DB8"/>
    <w:rsid w:val="00D658CD"/>
    <w:rsid w:val="00D66DA3"/>
    <w:rsid w:val="00D73A15"/>
    <w:rsid w:val="00D8638C"/>
    <w:rsid w:val="00D93DD3"/>
    <w:rsid w:val="00D973C5"/>
    <w:rsid w:val="00DA1110"/>
    <w:rsid w:val="00DA686F"/>
    <w:rsid w:val="00DB01AF"/>
    <w:rsid w:val="00DB1D76"/>
    <w:rsid w:val="00DB4660"/>
    <w:rsid w:val="00DC0CEC"/>
    <w:rsid w:val="00DC3270"/>
    <w:rsid w:val="00DC40AD"/>
    <w:rsid w:val="00DD173D"/>
    <w:rsid w:val="00DF56D3"/>
    <w:rsid w:val="00E11DEC"/>
    <w:rsid w:val="00E17DED"/>
    <w:rsid w:val="00E26AF6"/>
    <w:rsid w:val="00E32F8B"/>
    <w:rsid w:val="00E3629E"/>
    <w:rsid w:val="00E40EC8"/>
    <w:rsid w:val="00E505CC"/>
    <w:rsid w:val="00E65796"/>
    <w:rsid w:val="00E72FD4"/>
    <w:rsid w:val="00E82C4C"/>
    <w:rsid w:val="00E85464"/>
    <w:rsid w:val="00E93BB7"/>
    <w:rsid w:val="00E94315"/>
    <w:rsid w:val="00E94AB1"/>
    <w:rsid w:val="00E94F2A"/>
    <w:rsid w:val="00EA5164"/>
    <w:rsid w:val="00EB2C59"/>
    <w:rsid w:val="00EB6B63"/>
    <w:rsid w:val="00ED6845"/>
    <w:rsid w:val="00ED76F5"/>
    <w:rsid w:val="00EF1DF6"/>
    <w:rsid w:val="00EF691A"/>
    <w:rsid w:val="00F01AC6"/>
    <w:rsid w:val="00F15012"/>
    <w:rsid w:val="00F2006D"/>
    <w:rsid w:val="00F223A5"/>
    <w:rsid w:val="00F3289A"/>
    <w:rsid w:val="00F404C8"/>
    <w:rsid w:val="00F44B55"/>
    <w:rsid w:val="00F510E0"/>
    <w:rsid w:val="00F552EC"/>
    <w:rsid w:val="00F6028A"/>
    <w:rsid w:val="00F6134B"/>
    <w:rsid w:val="00F64F6C"/>
    <w:rsid w:val="00F6500D"/>
    <w:rsid w:val="00F70028"/>
    <w:rsid w:val="00F70B9D"/>
    <w:rsid w:val="00F72F02"/>
    <w:rsid w:val="00F75125"/>
    <w:rsid w:val="00F76CB0"/>
    <w:rsid w:val="00F82D8D"/>
    <w:rsid w:val="00F96A13"/>
    <w:rsid w:val="00FA5588"/>
    <w:rsid w:val="00FA6CDE"/>
    <w:rsid w:val="00FC410E"/>
    <w:rsid w:val="00FC49D8"/>
    <w:rsid w:val="00FD0FE3"/>
    <w:rsid w:val="00FD507F"/>
    <w:rsid w:val="00FE1399"/>
    <w:rsid w:val="00FE26F2"/>
    <w:rsid w:val="00FE4253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146C"/>
  <w15:docId w15:val="{C560AE34-632B-425C-9C37-936535C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5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litbdy">
    <w:name w:val="s_lit_bdy"/>
    <w:rsid w:val="002C7E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2C7E57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D0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D03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9E5C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AF790C"/>
    <w:rPr>
      <w:rFonts w:ascii="Calibri" w:eastAsia="Calibri" w:hAnsi="Calibri" w:cs="Times New Roman"/>
      <w:lang w:val="en-US"/>
    </w:rPr>
  </w:style>
  <w:style w:type="paragraph" w:styleId="Corptext">
    <w:name w:val="Body Text"/>
    <w:basedOn w:val="Normal"/>
    <w:link w:val="CorptextCaracter"/>
    <w:uiPriority w:val="99"/>
    <w:unhideWhenUsed/>
    <w:rsid w:val="008719B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8719B2"/>
    <w:rPr>
      <w:rFonts w:ascii="Calibri" w:eastAsia="Calibri" w:hAnsi="Calibri" w:cs="Times New Roman"/>
      <w:lang w:val="en-US"/>
    </w:rPr>
  </w:style>
  <w:style w:type="character" w:styleId="Robust">
    <w:name w:val="Strong"/>
    <w:basedOn w:val="Fontdeparagrafimplicit"/>
    <w:uiPriority w:val="22"/>
    <w:qFormat/>
    <w:rsid w:val="00E17DED"/>
    <w:rPr>
      <w:b/>
      <w:bCs/>
    </w:rPr>
  </w:style>
  <w:style w:type="paragraph" w:customStyle="1" w:styleId="Standard">
    <w:name w:val="Standard"/>
    <w:rsid w:val="006A4CE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01">
    <w:name w:val="fontstyle01"/>
    <w:rsid w:val="008E174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5def1">
    <w:name w:val="l5def1"/>
    <w:rsid w:val="00C26E39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8734-EE05-4F29-BDD5-5065B0DB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14756</TotalTime>
  <Pages>2</Pages>
  <Words>395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User09</cp:lastModifiedBy>
  <cp:revision>63</cp:revision>
  <cp:lastPrinted>2024-07-25T11:13:00Z</cp:lastPrinted>
  <dcterms:created xsi:type="dcterms:W3CDTF">2019-08-22T07:31:00Z</dcterms:created>
  <dcterms:modified xsi:type="dcterms:W3CDTF">2024-07-25T11:47:00Z</dcterms:modified>
</cp:coreProperties>
</file>