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1B1AD72A" w14:textId="6B8A6A2E" w:rsidR="00AD74A7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38185F32" w14:textId="77777777" w:rsidR="00EB7C48" w:rsidRDefault="00EB7C48" w:rsidP="00F5321F">
      <w:pPr>
        <w:rPr>
          <w:szCs w:val="28"/>
          <w:lang w:val="fr-FR"/>
        </w:rPr>
      </w:pPr>
    </w:p>
    <w:p w14:paraId="4D70EFE3" w14:textId="10BBA135" w:rsidR="00CB7376" w:rsidRDefault="005714E9" w:rsidP="00CB7376">
      <w:pPr>
        <w:pStyle w:val="Titlu2"/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 w:rsidR="000A12CC">
        <w:rPr>
          <w:szCs w:val="28"/>
          <w:lang w:val="fr-FR"/>
        </w:rPr>
        <w:t xml:space="preserve">  </w:t>
      </w:r>
      <w:r w:rsidR="007E385C" w:rsidRPr="004B5B86">
        <w:rPr>
          <w:szCs w:val="28"/>
          <w:lang w:val="fr-FR"/>
        </w:rPr>
        <w:t xml:space="preserve">H O T </w:t>
      </w:r>
      <w:r w:rsidR="007E385C" w:rsidRPr="004B5B86">
        <w:rPr>
          <w:szCs w:val="28"/>
          <w:lang w:val="ro-RO"/>
        </w:rPr>
        <w:t xml:space="preserve">Ă </w:t>
      </w:r>
      <w:r w:rsidR="00267E8F" w:rsidRPr="004B5B86">
        <w:rPr>
          <w:szCs w:val="28"/>
          <w:lang w:val="fr-FR"/>
        </w:rPr>
        <w:t xml:space="preserve">R Â R E </w:t>
      </w:r>
      <w:r w:rsidR="004B5B86" w:rsidRPr="004B5B86">
        <w:rPr>
          <w:szCs w:val="28"/>
          <w:lang w:val="fr-FR"/>
        </w:rPr>
        <w:t xml:space="preserve"> </w:t>
      </w:r>
      <w:r w:rsidR="00EB7C48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 </w:t>
      </w:r>
    </w:p>
    <w:p w14:paraId="43EA5A78" w14:textId="77777777" w:rsidR="00AD74A7" w:rsidRPr="00AD74A7" w:rsidRDefault="00AD74A7" w:rsidP="00AD74A7">
      <w:pPr>
        <w:rPr>
          <w:lang w:val="fr-FR"/>
        </w:rPr>
      </w:pPr>
    </w:p>
    <w:p w14:paraId="3C41B2D0" w14:textId="687086A3" w:rsidR="008B4B6D" w:rsidRPr="002D0C50" w:rsidRDefault="007E385C" w:rsidP="007E385C">
      <w:pPr>
        <w:pStyle w:val="Corptext"/>
        <w:rPr>
          <w:szCs w:val="28"/>
          <w:lang w:val="ro-RO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="000A12CC">
        <w:rPr>
          <w:szCs w:val="28"/>
          <w:lang w:val="fr-FR"/>
        </w:rPr>
        <w:t>aprobarea</w:t>
      </w:r>
      <w:proofErr w:type="spellEnd"/>
      <w:r w:rsidR="000A12CC">
        <w:rPr>
          <w:szCs w:val="28"/>
          <w:lang w:val="fr-FR"/>
        </w:rPr>
        <w:t xml:space="preserve"> </w:t>
      </w:r>
      <w:proofErr w:type="spellStart"/>
      <w:r w:rsidR="000A12CC">
        <w:rPr>
          <w:szCs w:val="28"/>
          <w:lang w:val="fr-FR"/>
        </w:rPr>
        <w:t>unei</w:t>
      </w:r>
      <w:proofErr w:type="spellEnd"/>
      <w:r w:rsidR="000A12CC">
        <w:rPr>
          <w:szCs w:val="28"/>
          <w:lang w:val="fr-FR"/>
        </w:rPr>
        <w:t xml:space="preserve"> </w:t>
      </w:r>
      <w:proofErr w:type="spellStart"/>
      <w:r w:rsidR="000A12CC">
        <w:rPr>
          <w:szCs w:val="28"/>
          <w:lang w:val="fr-FR"/>
        </w:rPr>
        <w:t>canti</w:t>
      </w:r>
      <w:r w:rsidR="000A12CC">
        <w:rPr>
          <w:szCs w:val="28"/>
          <w:lang w:val="ro-RO"/>
        </w:rPr>
        <w:t>tăți</w:t>
      </w:r>
      <w:proofErr w:type="spellEnd"/>
      <w:r w:rsidR="000A12CC">
        <w:rPr>
          <w:szCs w:val="28"/>
          <w:lang w:val="ro-RO"/>
        </w:rPr>
        <w:t xml:space="preserve"> de</w:t>
      </w:r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m</w:t>
      </w:r>
      <w:r w:rsidR="000A12CC">
        <w:rPr>
          <w:szCs w:val="28"/>
          <w:lang w:val="fr-FR"/>
        </w:rPr>
        <w:t>a</w:t>
      </w:r>
      <w:r w:rsidR="00AD74A7">
        <w:rPr>
          <w:szCs w:val="28"/>
          <w:lang w:val="fr-FR"/>
        </w:rPr>
        <w:t>terial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lemnos</w:t>
      </w:r>
      <w:proofErr w:type="spellEnd"/>
      <w:r w:rsidR="00AD74A7">
        <w:rPr>
          <w:szCs w:val="28"/>
          <w:lang w:val="fr-FR"/>
        </w:rPr>
        <w:t xml:space="preserve"> </w:t>
      </w:r>
      <w:r w:rsidR="000A12CC">
        <w:rPr>
          <w:szCs w:val="28"/>
          <w:lang w:val="fr-FR"/>
        </w:rPr>
        <w:t xml:space="preserve"> </w:t>
      </w:r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din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pădurea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comunei</w:t>
      </w:r>
      <w:proofErr w:type="spellEnd"/>
      <w:r w:rsidR="000A12CC">
        <w:rPr>
          <w:szCs w:val="28"/>
          <w:lang w:val="fr-FR"/>
        </w:rPr>
        <w:t xml:space="preserve"> </w:t>
      </w:r>
      <w:proofErr w:type="spellStart"/>
      <w:r w:rsidR="000A12CC">
        <w:rPr>
          <w:szCs w:val="28"/>
          <w:lang w:val="fr-FR"/>
        </w:rPr>
        <w:t>pentru</w:t>
      </w:r>
      <w:proofErr w:type="spellEnd"/>
      <w:r w:rsidR="000A12CC">
        <w:rPr>
          <w:szCs w:val="28"/>
          <w:lang w:val="fr-FR"/>
        </w:rPr>
        <w:t xml:space="preserve"> </w:t>
      </w:r>
      <w:proofErr w:type="spellStart"/>
      <w:r w:rsidR="000A12CC">
        <w:rPr>
          <w:szCs w:val="28"/>
          <w:lang w:val="fr-FR"/>
        </w:rPr>
        <w:t>instituții</w:t>
      </w:r>
      <w:proofErr w:type="spellEnd"/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4A5ED702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B735AC">
        <w:rPr>
          <w:sz w:val="28"/>
          <w:szCs w:val="28"/>
          <w:lang w:val="fr-FR"/>
        </w:rPr>
        <w:t>2</w:t>
      </w:r>
      <w:r w:rsidR="000A12CC">
        <w:rPr>
          <w:sz w:val="28"/>
          <w:szCs w:val="28"/>
          <w:lang w:val="fr-FR"/>
        </w:rPr>
        <w:t>3</w:t>
      </w:r>
      <w:r w:rsidR="00CB7376">
        <w:rPr>
          <w:sz w:val="28"/>
          <w:szCs w:val="28"/>
          <w:lang w:val="fr-FR"/>
        </w:rPr>
        <w:t xml:space="preserve"> </w:t>
      </w:r>
      <w:proofErr w:type="spellStart"/>
      <w:r w:rsidR="000A12CC">
        <w:rPr>
          <w:sz w:val="28"/>
          <w:szCs w:val="28"/>
          <w:lang w:val="fr-FR"/>
        </w:rPr>
        <w:t>februarie</w:t>
      </w:r>
      <w:proofErr w:type="spellEnd"/>
      <w:r w:rsidR="00B735AC">
        <w:rPr>
          <w:sz w:val="28"/>
          <w:szCs w:val="28"/>
          <w:lang w:val="fr-FR"/>
        </w:rPr>
        <w:t xml:space="preserve"> </w:t>
      </w:r>
      <w:r w:rsidR="00267E8F">
        <w:rPr>
          <w:sz w:val="28"/>
          <w:szCs w:val="28"/>
          <w:lang w:val="fr-FR"/>
        </w:rPr>
        <w:t>20</w:t>
      </w:r>
      <w:r w:rsidR="00B735AC">
        <w:rPr>
          <w:sz w:val="28"/>
          <w:szCs w:val="28"/>
          <w:lang w:val="fr-FR"/>
        </w:rPr>
        <w:t>2</w:t>
      </w:r>
      <w:r w:rsidR="000A12CC">
        <w:rPr>
          <w:sz w:val="28"/>
          <w:szCs w:val="28"/>
          <w:lang w:val="fr-FR"/>
        </w:rPr>
        <w:t>3</w:t>
      </w:r>
      <w:r w:rsidRPr="002D0C50">
        <w:rPr>
          <w:sz w:val="28"/>
          <w:szCs w:val="28"/>
          <w:lang w:val="fr-FR"/>
        </w:rPr>
        <w:t>,</w:t>
      </w:r>
    </w:p>
    <w:p w14:paraId="555EC67D" w14:textId="77777777" w:rsidR="000841AE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0841AE">
        <w:rPr>
          <w:szCs w:val="28"/>
          <w:lang w:val="fr-FR"/>
        </w:rPr>
        <w:t> :</w:t>
      </w:r>
    </w:p>
    <w:p w14:paraId="486F17AF" w14:textId="214D469A" w:rsidR="007E385C" w:rsidRDefault="000841AE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</w:t>
      </w:r>
      <w:r w:rsidR="008B739E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referatul</w:t>
      </w:r>
      <w:proofErr w:type="spellEnd"/>
      <w:r w:rsidR="00B735AC">
        <w:rPr>
          <w:szCs w:val="28"/>
          <w:lang w:val="fr-FR"/>
        </w:rPr>
        <w:t xml:space="preserve"> nr.</w:t>
      </w:r>
      <w:r w:rsidR="000A12CC">
        <w:rPr>
          <w:szCs w:val="28"/>
          <w:lang w:val="fr-FR"/>
        </w:rPr>
        <w:t>987</w:t>
      </w:r>
      <w:r w:rsidR="00267E8F">
        <w:rPr>
          <w:szCs w:val="28"/>
          <w:lang w:val="fr-FR"/>
        </w:rPr>
        <w:t xml:space="preserve"> </w:t>
      </w:r>
      <w:r w:rsidR="00267E8F">
        <w:rPr>
          <w:szCs w:val="28"/>
          <w:lang w:val="ro-RO"/>
        </w:rPr>
        <w:t xml:space="preserve"> din </w:t>
      </w:r>
      <w:r w:rsidR="000A12CC">
        <w:rPr>
          <w:szCs w:val="28"/>
          <w:lang w:val="ro-RO"/>
        </w:rPr>
        <w:t>16</w:t>
      </w:r>
      <w:r w:rsidR="007E385C" w:rsidRPr="002D0C50">
        <w:rPr>
          <w:szCs w:val="28"/>
          <w:lang w:val="fr-FR"/>
        </w:rPr>
        <w:t>.</w:t>
      </w:r>
      <w:r w:rsidR="00267E8F">
        <w:rPr>
          <w:szCs w:val="28"/>
          <w:lang w:val="fr-FR"/>
        </w:rPr>
        <w:t>0</w:t>
      </w:r>
      <w:r w:rsidR="000A12CC">
        <w:rPr>
          <w:szCs w:val="28"/>
          <w:lang w:val="fr-FR"/>
        </w:rPr>
        <w:t>2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0A12CC">
        <w:rPr>
          <w:szCs w:val="28"/>
          <w:lang w:val="fr-FR"/>
        </w:rPr>
        <w:t>3</w:t>
      </w:r>
      <w:r w:rsidR="007E385C" w:rsidRPr="002D0C50">
        <w:rPr>
          <w:szCs w:val="28"/>
          <w:lang w:val="fr-FR"/>
        </w:rPr>
        <w:t xml:space="preserve"> </w:t>
      </w:r>
      <w:proofErr w:type="spellStart"/>
      <w:r w:rsidR="007E385C" w:rsidRPr="002D0C50">
        <w:rPr>
          <w:szCs w:val="28"/>
          <w:lang w:val="fr-FR"/>
        </w:rPr>
        <w:t>întocmit</w:t>
      </w:r>
      <w:proofErr w:type="spellEnd"/>
      <w:r w:rsidR="007E385C"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134E45">
        <w:rPr>
          <w:szCs w:val="28"/>
          <w:lang w:val="fr-FR"/>
        </w:rPr>
        <w:t>primarul</w:t>
      </w:r>
      <w:proofErr w:type="spellEnd"/>
      <w:r w:rsidR="00134E45">
        <w:rPr>
          <w:szCs w:val="28"/>
          <w:lang w:val="fr-FR"/>
        </w:rPr>
        <w:t xml:space="preserve"> </w:t>
      </w:r>
      <w:proofErr w:type="spellStart"/>
      <w:r w:rsidR="00134E45">
        <w:rPr>
          <w:szCs w:val="28"/>
          <w:lang w:val="fr-FR"/>
        </w:rPr>
        <w:t>comunei</w:t>
      </w:r>
      <w:proofErr w:type="spellEnd"/>
      <w:r w:rsidR="00134E45">
        <w:rPr>
          <w:szCs w:val="28"/>
          <w:lang w:val="fr-FR"/>
        </w:rPr>
        <w:t xml:space="preserve"> Valea Ierii </w:t>
      </w:r>
      <w:proofErr w:type="spellStart"/>
      <w:r w:rsidR="00B735AC">
        <w:rPr>
          <w:szCs w:val="28"/>
          <w:lang w:val="fr-FR"/>
        </w:rPr>
        <w:t>precum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</w:t>
      </w:r>
      <w:r w:rsidR="000A12CC">
        <w:rPr>
          <w:szCs w:val="28"/>
          <w:lang w:val="fr-FR"/>
        </w:rPr>
        <w:t>988</w:t>
      </w:r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din</w:t>
      </w:r>
      <w:proofErr w:type="spellEnd"/>
      <w:r w:rsidR="00267E8F">
        <w:rPr>
          <w:szCs w:val="28"/>
          <w:lang w:val="fr-FR"/>
        </w:rPr>
        <w:t xml:space="preserve"> </w:t>
      </w:r>
      <w:r w:rsidR="000A12CC">
        <w:rPr>
          <w:szCs w:val="28"/>
          <w:lang w:val="fr-FR"/>
        </w:rPr>
        <w:t>16</w:t>
      </w:r>
      <w:r w:rsidR="00267E8F">
        <w:rPr>
          <w:szCs w:val="28"/>
          <w:lang w:val="fr-FR"/>
        </w:rPr>
        <w:t>.0</w:t>
      </w:r>
      <w:r w:rsidR="000A12CC">
        <w:rPr>
          <w:szCs w:val="28"/>
          <w:lang w:val="fr-FR"/>
        </w:rPr>
        <w:t>2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0A12CC">
        <w:rPr>
          <w:szCs w:val="28"/>
          <w:lang w:val="fr-FR"/>
        </w:rPr>
        <w:t>3</w:t>
      </w:r>
      <w:r w:rsidR="004B5B86">
        <w:rPr>
          <w:szCs w:val="28"/>
          <w:lang w:val="fr-FR"/>
        </w:rPr>
        <w:t xml:space="preserve"> </w:t>
      </w:r>
      <w:proofErr w:type="spellStart"/>
      <w:r w:rsidR="004B5B86">
        <w:rPr>
          <w:szCs w:val="28"/>
          <w:lang w:val="fr-FR"/>
        </w:rPr>
        <w:t>întocmit</w:t>
      </w:r>
      <w:proofErr w:type="spellEnd"/>
      <w:r w:rsidR="004B5B86">
        <w:rPr>
          <w:szCs w:val="28"/>
          <w:lang w:val="fr-FR"/>
        </w:rPr>
        <w:t xml:space="preserve"> de </w:t>
      </w:r>
      <w:proofErr w:type="spellStart"/>
      <w:r w:rsidR="004B5B86">
        <w:rPr>
          <w:szCs w:val="28"/>
          <w:lang w:val="fr-FR"/>
        </w:rPr>
        <w:t>doamna</w:t>
      </w:r>
      <w:proofErr w:type="spellEnd"/>
      <w:r w:rsidR="004B5B86">
        <w:rPr>
          <w:szCs w:val="28"/>
          <w:lang w:val="fr-FR"/>
        </w:rPr>
        <w:t xml:space="preserve"> Varga Angela -</w:t>
      </w:r>
      <w:proofErr w:type="spellStart"/>
      <w:r w:rsidR="004B5B86">
        <w:rPr>
          <w:szCs w:val="28"/>
          <w:lang w:val="fr-FR"/>
        </w:rPr>
        <w:t>consilier</w:t>
      </w:r>
      <w:proofErr w:type="spellEnd"/>
      <w:r w:rsidR="004B5B86">
        <w:rPr>
          <w:szCs w:val="28"/>
          <w:lang w:val="fr-FR"/>
        </w:rPr>
        <w:t xml:space="preserve"> </w:t>
      </w:r>
      <w:proofErr w:type="spellStart"/>
      <w:r w:rsidR="004B5B86">
        <w:rPr>
          <w:szCs w:val="28"/>
          <w:lang w:val="fr-FR"/>
        </w:rPr>
        <w:t>superior</w:t>
      </w:r>
      <w:proofErr w:type="spellEnd"/>
      <w:r w:rsidR="004B5B86">
        <w:rPr>
          <w:szCs w:val="28"/>
          <w:lang w:val="fr-FR"/>
        </w:rPr>
        <w:t>,</w:t>
      </w:r>
    </w:p>
    <w:p w14:paraId="3E9220F8" w14:textId="59EFCE28" w:rsidR="007E385C" w:rsidRDefault="000A12CC" w:rsidP="000A12CC">
      <w:pPr>
        <w:pStyle w:val="Corptext"/>
        <w:jc w:val="left"/>
        <w:rPr>
          <w:szCs w:val="28"/>
        </w:rPr>
      </w:pPr>
      <w:r>
        <w:rPr>
          <w:szCs w:val="28"/>
          <w:lang w:val="fr-FR"/>
        </w:rPr>
        <w:t xml:space="preserve"> </w:t>
      </w:r>
      <w:r w:rsidR="00400BF0">
        <w:rPr>
          <w:szCs w:val="28"/>
          <w:lang w:val="fr-FR"/>
        </w:rPr>
        <w:t xml:space="preserve">      </w:t>
      </w:r>
      <w:proofErr w:type="spellStart"/>
      <w:r w:rsidR="001B616E">
        <w:rPr>
          <w:szCs w:val="28"/>
          <w:lang w:val="fr-FR"/>
        </w:rPr>
        <w:t>Luând</w:t>
      </w:r>
      <w:proofErr w:type="spellEnd"/>
      <w:r w:rsidR="001B616E">
        <w:rPr>
          <w:szCs w:val="28"/>
          <w:lang w:val="fr-FR"/>
        </w:rPr>
        <w:t xml:space="preserve"> </w:t>
      </w:r>
      <w:proofErr w:type="spellStart"/>
      <w:r w:rsidR="001B616E">
        <w:rPr>
          <w:szCs w:val="28"/>
          <w:lang w:val="fr-FR"/>
        </w:rPr>
        <w:t>cunoștință</w:t>
      </w:r>
      <w:proofErr w:type="spellEnd"/>
      <w:r w:rsidR="001B616E">
        <w:rPr>
          <w:szCs w:val="28"/>
          <w:lang w:val="fr-FR"/>
        </w:rPr>
        <w:t xml:space="preserve"> de </w:t>
      </w:r>
      <w:proofErr w:type="spellStart"/>
      <w:r w:rsidR="007E385C" w:rsidRPr="002D0C50">
        <w:rPr>
          <w:szCs w:val="28"/>
        </w:rPr>
        <w:t>prevederilor</w:t>
      </w:r>
      <w:proofErr w:type="spellEnd"/>
      <w:r w:rsidR="007E385C" w:rsidRPr="002D0C50">
        <w:rPr>
          <w:szCs w:val="28"/>
        </w:rPr>
        <w:t xml:space="preserve"> </w:t>
      </w:r>
      <w:r w:rsidR="007E385C">
        <w:rPr>
          <w:szCs w:val="28"/>
        </w:rPr>
        <w:t>art.60</w:t>
      </w:r>
      <w:r w:rsidR="007E385C" w:rsidRPr="002D0C50">
        <w:rPr>
          <w:szCs w:val="28"/>
        </w:rPr>
        <w:t xml:space="preserve"> din </w:t>
      </w:r>
      <w:proofErr w:type="spellStart"/>
      <w:r w:rsidR="007E385C" w:rsidRPr="002D0C50">
        <w:rPr>
          <w:szCs w:val="28"/>
        </w:rPr>
        <w:t>Legea</w:t>
      </w:r>
      <w:proofErr w:type="spellEnd"/>
      <w:r w:rsidR="007E385C" w:rsidRPr="002D0C50">
        <w:rPr>
          <w:szCs w:val="28"/>
        </w:rPr>
        <w:t xml:space="preserve"> nr.46</w:t>
      </w:r>
      <w:r w:rsidR="007E385C" w:rsidRPr="002D0C50">
        <w:rPr>
          <w:szCs w:val="28"/>
          <w:lang w:val="en-US"/>
        </w:rPr>
        <w:t>/</w:t>
      </w:r>
      <w:r w:rsidR="007E385C" w:rsidRPr="002D0C50">
        <w:rPr>
          <w:szCs w:val="28"/>
        </w:rPr>
        <w:t xml:space="preserve">2008 cu </w:t>
      </w:r>
      <w:proofErr w:type="spellStart"/>
      <w:r w:rsidR="007E385C" w:rsidRPr="002D0C50">
        <w:rPr>
          <w:szCs w:val="28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</w:p>
    <w:p w14:paraId="07079F97" w14:textId="3CCDD42B" w:rsidR="007E385C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H.G.nr.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1A08DE01"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613981DC" w14:textId="77777777" w:rsidR="00EB7C48" w:rsidRPr="002D0C50" w:rsidRDefault="00EB7C48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68CCCBC1" w14:textId="5FC4C0A7" w:rsidR="008B4B6D" w:rsidRDefault="009170A2" w:rsidP="000A12CC">
      <w:pPr>
        <w:pStyle w:val="Corptext"/>
        <w:rPr>
          <w:szCs w:val="28"/>
        </w:rPr>
      </w:pPr>
      <w:proofErr w:type="spellStart"/>
      <w:r>
        <w:rPr>
          <w:szCs w:val="28"/>
        </w:rPr>
        <w:t>Consiliul</w:t>
      </w:r>
      <w:proofErr w:type="spellEnd"/>
      <w:r>
        <w:rPr>
          <w:szCs w:val="28"/>
        </w:rPr>
        <w:t xml:space="preserve"> Local al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 Valea Ierii </w:t>
      </w:r>
      <w:proofErr w:type="spellStart"/>
      <w:r>
        <w:rPr>
          <w:szCs w:val="28"/>
        </w:rPr>
        <w:t>adoptă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prezenta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</w:t>
      </w:r>
      <w:proofErr w:type="spellEnd"/>
      <w:r w:rsidR="008C5BA7">
        <w:rPr>
          <w:szCs w:val="28"/>
        </w:rPr>
        <w:t>:</w:t>
      </w:r>
    </w:p>
    <w:p w14:paraId="301ED46F" w14:textId="77777777" w:rsidR="00F5321F" w:rsidRPr="002D0C50" w:rsidRDefault="00F5321F" w:rsidP="007E385C">
      <w:pPr>
        <w:pStyle w:val="Corptext"/>
        <w:rPr>
          <w:szCs w:val="28"/>
        </w:rPr>
      </w:pPr>
    </w:p>
    <w:p w14:paraId="25A5EA88" w14:textId="40748FB6" w:rsidR="00EA456E" w:rsidRDefault="000A12CC" w:rsidP="000A12CC">
      <w:pPr>
        <w:pStyle w:val="Corptext"/>
        <w:jc w:val="both"/>
        <w:rPr>
          <w:rFonts w:eastAsiaTheme="minorHAnsi"/>
          <w:szCs w:val="28"/>
          <w:lang w:val="ro-RO" w:eastAsia="en-US"/>
        </w:rPr>
      </w:pPr>
      <w:r>
        <w:rPr>
          <w:szCs w:val="28"/>
        </w:rPr>
        <w:t xml:space="preserve"> </w:t>
      </w:r>
      <w:r w:rsidR="00EA456E">
        <w:rPr>
          <w:rFonts w:eastAsiaTheme="minorHAnsi"/>
          <w:szCs w:val="28"/>
          <w:lang w:val="ro-RO" w:eastAsia="en-US"/>
        </w:rPr>
        <w:t xml:space="preserve">          Art.</w:t>
      </w:r>
      <w:r w:rsidR="0080093E">
        <w:rPr>
          <w:rFonts w:eastAsiaTheme="minorHAnsi"/>
          <w:szCs w:val="28"/>
          <w:lang w:val="ro-RO" w:eastAsia="en-US"/>
        </w:rPr>
        <w:t>1</w:t>
      </w:r>
      <w:r w:rsidR="00EA456E">
        <w:rPr>
          <w:rFonts w:eastAsiaTheme="minorHAnsi"/>
          <w:szCs w:val="28"/>
          <w:lang w:val="ro-RO" w:eastAsia="en-US"/>
        </w:rPr>
        <w:t>.  Se aprobă</w:t>
      </w:r>
      <w:r w:rsidR="005714E9">
        <w:rPr>
          <w:rFonts w:eastAsiaTheme="minorHAnsi"/>
          <w:szCs w:val="28"/>
          <w:lang w:val="ro-RO" w:eastAsia="en-US"/>
        </w:rPr>
        <w:t xml:space="preserve"> 100 mc</w:t>
      </w:r>
      <w:r w:rsidR="0080093E">
        <w:rPr>
          <w:rFonts w:eastAsiaTheme="minorHAnsi"/>
          <w:szCs w:val="28"/>
          <w:lang w:val="ro-RO" w:eastAsia="en-US"/>
        </w:rPr>
        <w:t xml:space="preserve"> </w:t>
      </w:r>
      <w:r w:rsidR="005714E9">
        <w:rPr>
          <w:rFonts w:eastAsiaTheme="minorHAnsi"/>
          <w:szCs w:val="28"/>
          <w:lang w:val="ro-RO" w:eastAsia="en-US"/>
        </w:rPr>
        <w:t xml:space="preserve"> </w:t>
      </w:r>
      <w:r w:rsidR="0080093E">
        <w:rPr>
          <w:rFonts w:eastAsiaTheme="minorHAnsi"/>
          <w:szCs w:val="28"/>
          <w:lang w:val="ro-RO" w:eastAsia="en-US"/>
        </w:rPr>
        <w:t xml:space="preserve"> de lemn de foc pentru instituții după cum urmează:</w:t>
      </w:r>
    </w:p>
    <w:p w14:paraId="52BA0744" w14:textId="77777777" w:rsidR="005714E9" w:rsidRDefault="005714E9" w:rsidP="000A12CC">
      <w:pPr>
        <w:pStyle w:val="Corptext"/>
        <w:jc w:val="both"/>
        <w:rPr>
          <w:rFonts w:eastAsiaTheme="minorHAnsi"/>
          <w:szCs w:val="28"/>
          <w:lang w:val="ro-RO" w:eastAsia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98"/>
        <w:gridCol w:w="1948"/>
        <w:gridCol w:w="2246"/>
        <w:gridCol w:w="2052"/>
      </w:tblGrid>
      <w:tr w:rsidR="0080093E" w14:paraId="15860572" w14:textId="1CBDD0A7" w:rsidTr="0080093E">
        <w:tc>
          <w:tcPr>
            <w:tcW w:w="3098" w:type="dxa"/>
          </w:tcPr>
          <w:p w14:paraId="554D18E3" w14:textId="3FEA1C64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 xml:space="preserve">          Instituția</w:t>
            </w:r>
          </w:p>
        </w:tc>
        <w:tc>
          <w:tcPr>
            <w:tcW w:w="1948" w:type="dxa"/>
          </w:tcPr>
          <w:p w14:paraId="09C0B22E" w14:textId="76F5BC67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Lemn foc fag-mc</w:t>
            </w:r>
          </w:p>
        </w:tc>
        <w:tc>
          <w:tcPr>
            <w:tcW w:w="2246" w:type="dxa"/>
          </w:tcPr>
          <w:p w14:paraId="40804FE6" w14:textId="70FBDE66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Lemn foc brad-mc</w:t>
            </w:r>
          </w:p>
        </w:tc>
        <w:tc>
          <w:tcPr>
            <w:tcW w:w="2052" w:type="dxa"/>
          </w:tcPr>
          <w:p w14:paraId="6F3C971F" w14:textId="77777777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TOTAL</w:t>
            </w:r>
          </w:p>
          <w:p w14:paraId="38FA4832" w14:textId="4A274626" w:rsidR="00464008" w:rsidRDefault="00464008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MC</w:t>
            </w:r>
          </w:p>
        </w:tc>
      </w:tr>
      <w:tr w:rsidR="0080093E" w14:paraId="326E4F79" w14:textId="74B08279" w:rsidTr="0080093E">
        <w:tc>
          <w:tcPr>
            <w:tcW w:w="3098" w:type="dxa"/>
          </w:tcPr>
          <w:p w14:paraId="518BA68D" w14:textId="43B3027C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Primăria Valea Ierii</w:t>
            </w:r>
          </w:p>
        </w:tc>
        <w:tc>
          <w:tcPr>
            <w:tcW w:w="1948" w:type="dxa"/>
          </w:tcPr>
          <w:p w14:paraId="75815BA4" w14:textId="6C08D440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20</w:t>
            </w:r>
          </w:p>
        </w:tc>
        <w:tc>
          <w:tcPr>
            <w:tcW w:w="2246" w:type="dxa"/>
          </w:tcPr>
          <w:p w14:paraId="7EA59C68" w14:textId="4C7DCD83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20</w:t>
            </w:r>
          </w:p>
        </w:tc>
        <w:tc>
          <w:tcPr>
            <w:tcW w:w="2052" w:type="dxa"/>
          </w:tcPr>
          <w:p w14:paraId="328A53C5" w14:textId="20BAD221" w:rsidR="0080093E" w:rsidRDefault="00464008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40</w:t>
            </w:r>
          </w:p>
        </w:tc>
      </w:tr>
      <w:tr w:rsidR="0080093E" w14:paraId="32C8500E" w14:textId="7FBC711F" w:rsidTr="0080093E">
        <w:tc>
          <w:tcPr>
            <w:tcW w:w="3098" w:type="dxa"/>
          </w:tcPr>
          <w:p w14:paraId="4CEB9B04" w14:textId="1279B728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Centru de informare și promovare turistică/vestiare teren sport</w:t>
            </w:r>
          </w:p>
        </w:tc>
        <w:tc>
          <w:tcPr>
            <w:tcW w:w="1948" w:type="dxa"/>
          </w:tcPr>
          <w:p w14:paraId="05A6BBED" w14:textId="1C4BCA48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10</w:t>
            </w:r>
          </w:p>
        </w:tc>
        <w:tc>
          <w:tcPr>
            <w:tcW w:w="2246" w:type="dxa"/>
          </w:tcPr>
          <w:p w14:paraId="688433E9" w14:textId="54BBEF09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10</w:t>
            </w:r>
          </w:p>
        </w:tc>
        <w:tc>
          <w:tcPr>
            <w:tcW w:w="2052" w:type="dxa"/>
          </w:tcPr>
          <w:p w14:paraId="7B4CBA2E" w14:textId="6130C6B0" w:rsidR="0080093E" w:rsidRDefault="00464008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20</w:t>
            </w:r>
          </w:p>
        </w:tc>
      </w:tr>
      <w:tr w:rsidR="0080093E" w14:paraId="0E0C2472" w14:textId="498F63BB" w:rsidTr="0080093E">
        <w:tc>
          <w:tcPr>
            <w:tcW w:w="3098" w:type="dxa"/>
          </w:tcPr>
          <w:p w14:paraId="49B3FDD4" w14:textId="640D44D2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Școala Gimnazială Valea Ierii</w:t>
            </w:r>
          </w:p>
        </w:tc>
        <w:tc>
          <w:tcPr>
            <w:tcW w:w="1948" w:type="dxa"/>
          </w:tcPr>
          <w:p w14:paraId="191D9891" w14:textId="7D1C8B75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20</w:t>
            </w:r>
          </w:p>
        </w:tc>
        <w:tc>
          <w:tcPr>
            <w:tcW w:w="2246" w:type="dxa"/>
          </w:tcPr>
          <w:p w14:paraId="1F72B165" w14:textId="007D3C3F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20</w:t>
            </w:r>
          </w:p>
        </w:tc>
        <w:tc>
          <w:tcPr>
            <w:tcW w:w="2052" w:type="dxa"/>
          </w:tcPr>
          <w:p w14:paraId="1CF1E1DD" w14:textId="58EEF138" w:rsidR="0080093E" w:rsidRDefault="00464008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40</w:t>
            </w:r>
          </w:p>
        </w:tc>
      </w:tr>
      <w:tr w:rsidR="00464008" w14:paraId="4D3D57BE" w14:textId="77777777" w:rsidTr="0080093E">
        <w:tc>
          <w:tcPr>
            <w:tcW w:w="3098" w:type="dxa"/>
          </w:tcPr>
          <w:p w14:paraId="64BB3E34" w14:textId="7DFB4A37" w:rsidR="00464008" w:rsidRDefault="00464008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TOTAL GENERAL</w:t>
            </w:r>
          </w:p>
        </w:tc>
        <w:tc>
          <w:tcPr>
            <w:tcW w:w="1948" w:type="dxa"/>
          </w:tcPr>
          <w:p w14:paraId="7E4E360A" w14:textId="69E02318" w:rsidR="00464008" w:rsidRDefault="00F667DC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50</w:t>
            </w:r>
          </w:p>
        </w:tc>
        <w:tc>
          <w:tcPr>
            <w:tcW w:w="2246" w:type="dxa"/>
          </w:tcPr>
          <w:p w14:paraId="197C2614" w14:textId="1A86715B" w:rsidR="00464008" w:rsidRDefault="00F667DC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50</w:t>
            </w:r>
          </w:p>
        </w:tc>
        <w:tc>
          <w:tcPr>
            <w:tcW w:w="2052" w:type="dxa"/>
          </w:tcPr>
          <w:p w14:paraId="4ACD9E43" w14:textId="1C0B1F6D" w:rsidR="00464008" w:rsidRDefault="00F667DC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100</w:t>
            </w:r>
          </w:p>
        </w:tc>
      </w:tr>
    </w:tbl>
    <w:p w14:paraId="758BA56C" w14:textId="6A3F1625" w:rsidR="0080093E" w:rsidRDefault="0080093E" w:rsidP="000A12CC">
      <w:pPr>
        <w:pStyle w:val="Corptext"/>
        <w:jc w:val="both"/>
        <w:rPr>
          <w:rFonts w:eastAsiaTheme="minorHAnsi"/>
          <w:szCs w:val="28"/>
          <w:lang w:val="ro-RO" w:eastAsia="en-US"/>
        </w:rPr>
      </w:pPr>
    </w:p>
    <w:p w14:paraId="004A7378" w14:textId="77777777" w:rsidR="001B19F3" w:rsidRDefault="008F41C9" w:rsidP="004B5B86">
      <w:pPr>
        <w:suppressAutoHyphens w:val="0"/>
        <w:jc w:val="both"/>
        <w:rPr>
          <w:sz w:val="28"/>
          <w:szCs w:val="28"/>
        </w:rPr>
      </w:pPr>
      <w:r w:rsidRPr="004B5B86">
        <w:rPr>
          <w:sz w:val="28"/>
          <w:szCs w:val="28"/>
        </w:rPr>
        <w:t xml:space="preserve">         </w:t>
      </w:r>
      <w:r w:rsidR="0023458C" w:rsidRPr="004B5B86">
        <w:rPr>
          <w:sz w:val="28"/>
          <w:szCs w:val="28"/>
        </w:rPr>
        <w:t xml:space="preserve"> </w:t>
      </w:r>
    </w:p>
    <w:p w14:paraId="0087ADDB" w14:textId="77777777" w:rsidR="001B19F3" w:rsidRDefault="001B19F3" w:rsidP="004B5B86">
      <w:pPr>
        <w:suppressAutoHyphens w:val="0"/>
        <w:jc w:val="both"/>
        <w:rPr>
          <w:sz w:val="28"/>
          <w:szCs w:val="28"/>
        </w:rPr>
      </w:pPr>
    </w:p>
    <w:p w14:paraId="64C34EDF" w14:textId="77777777" w:rsidR="001B19F3" w:rsidRDefault="001B19F3" w:rsidP="004B5B86">
      <w:pPr>
        <w:suppressAutoHyphens w:val="0"/>
        <w:jc w:val="both"/>
        <w:rPr>
          <w:sz w:val="28"/>
          <w:szCs w:val="28"/>
        </w:rPr>
      </w:pPr>
    </w:p>
    <w:p w14:paraId="6A72C534" w14:textId="7D4F9BF0" w:rsidR="007E385C" w:rsidRPr="004B5B86" w:rsidRDefault="001B19F3" w:rsidP="004B5B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52B2C" w:rsidRPr="004B5B86">
        <w:rPr>
          <w:sz w:val="28"/>
          <w:szCs w:val="28"/>
          <w:lang w:val="ro-RO"/>
        </w:rPr>
        <w:t>Art.</w:t>
      </w:r>
      <w:r w:rsidR="008C5BA7" w:rsidRPr="004B5B86">
        <w:rPr>
          <w:sz w:val="28"/>
          <w:szCs w:val="28"/>
          <w:lang w:val="ro-RO"/>
        </w:rPr>
        <w:t>2</w:t>
      </w:r>
      <w:r w:rsidR="007E385C" w:rsidRPr="004B5B86">
        <w:rPr>
          <w:sz w:val="28"/>
          <w:szCs w:val="28"/>
          <w:lang w:val="ro-RO"/>
        </w:rPr>
        <w:t xml:space="preserve">.  Cu ducerea la îndeplinire a prezentei hotărâri se </w:t>
      </w:r>
      <w:proofErr w:type="spellStart"/>
      <w:r w:rsidR="007E385C" w:rsidRPr="004B5B86">
        <w:rPr>
          <w:sz w:val="28"/>
          <w:szCs w:val="28"/>
          <w:lang w:val="ro-RO"/>
        </w:rPr>
        <w:t>încredinţează</w:t>
      </w:r>
      <w:proofErr w:type="spellEnd"/>
      <w:r w:rsidR="007E385C" w:rsidRPr="004B5B86">
        <w:rPr>
          <w:sz w:val="28"/>
          <w:szCs w:val="28"/>
          <w:lang w:val="ro-RO"/>
        </w:rPr>
        <w:t xml:space="preserve"> primarul comunei Valea </w:t>
      </w:r>
      <w:r w:rsidR="007E385C" w:rsidRPr="004B5B86">
        <w:rPr>
          <w:sz w:val="28"/>
          <w:szCs w:val="28"/>
        </w:rPr>
        <w:t>Ierii</w:t>
      </w:r>
      <w:r w:rsidR="008C5BA7" w:rsidRPr="004B5B86">
        <w:rPr>
          <w:sz w:val="28"/>
          <w:szCs w:val="28"/>
        </w:rPr>
        <w:t xml:space="preserve"> </w:t>
      </w:r>
      <w:r w:rsidR="00F667DC">
        <w:rPr>
          <w:sz w:val="28"/>
          <w:szCs w:val="28"/>
        </w:rPr>
        <w:t>.</w:t>
      </w:r>
    </w:p>
    <w:p w14:paraId="4EEDD054" w14:textId="77777777" w:rsidR="00F5321F" w:rsidRDefault="00F5321F" w:rsidP="007E385C">
      <w:pPr>
        <w:pStyle w:val="Corptext"/>
        <w:jc w:val="both"/>
        <w:rPr>
          <w:szCs w:val="28"/>
        </w:rPr>
      </w:pPr>
    </w:p>
    <w:p w14:paraId="48285A99" w14:textId="7777777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0" w:name="_Hlk65134880"/>
      <w:r>
        <w:rPr>
          <w:sz w:val="28"/>
          <w:szCs w:val="28"/>
          <w:lang w:val="fr-FR"/>
        </w:rPr>
        <w:t xml:space="preserve"> </w:t>
      </w:r>
      <w:bookmarkStart w:id="1" w:name="_Hlk97034248"/>
    </w:p>
    <w:p w14:paraId="7A339ECA" w14:textId="77777777" w:rsidR="00C64AFD" w:rsidRPr="00E06C54" w:rsidRDefault="00C64AFD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Pr="00E06C54">
        <w:rPr>
          <w:rFonts w:ascii="Times New Roman" w:hAnsi="Times New Roman" w:cs="Times New Roman"/>
          <w:kern w:val="1"/>
          <w:sz w:val="28"/>
          <w:szCs w:val="28"/>
          <w:lang w:eastAsia="ro-RO"/>
        </w:rPr>
        <w:t xml:space="preserve"> </w:t>
      </w:r>
      <w:r w:rsidRPr="00E06C54">
        <w:rPr>
          <w:rFonts w:ascii="Times New Roman" w:hAnsi="Times New Roman" w:cs="Times New Roman"/>
          <w:b/>
          <w:bCs/>
          <w:kern w:val="1"/>
          <w:sz w:val="28"/>
          <w:szCs w:val="28"/>
          <w:lang w:val="pt-PT" w:eastAsia="ro-RO"/>
        </w:rPr>
        <w:t xml:space="preserve">   </w:t>
      </w:r>
      <w:r w:rsidRPr="00E06C54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2" w:name="_Hlk97030884"/>
      <w:r w:rsidRPr="00E06C54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C54">
        <w:rPr>
          <w:rFonts w:ascii="Times New Roman" w:hAnsi="Times New Roman" w:cs="Times New Roman"/>
          <w:sz w:val="28"/>
          <w:szCs w:val="28"/>
        </w:rPr>
        <w:t>Contrasemnează:</w:t>
      </w:r>
    </w:p>
    <w:p w14:paraId="295FAFB5" w14:textId="77777777" w:rsidR="00C64AFD" w:rsidRPr="00E06C54" w:rsidRDefault="00C64AFD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06C54">
        <w:rPr>
          <w:rFonts w:ascii="Times New Roman" w:hAnsi="Times New Roman" w:cs="Times New Roman"/>
          <w:sz w:val="28"/>
          <w:szCs w:val="28"/>
        </w:rPr>
        <w:t xml:space="preserve">                  Vasile 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 xml:space="preserve">                                      Secretar general al comunei,</w:t>
      </w:r>
    </w:p>
    <w:p w14:paraId="56E48433" w14:textId="73453630" w:rsidR="00C64AFD" w:rsidRDefault="00C64AFD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</w:r>
      <w:r w:rsidRPr="00E06C54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6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C54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E06C54">
        <w:rPr>
          <w:rFonts w:ascii="Times New Roman" w:hAnsi="Times New Roman" w:cs="Times New Roman"/>
          <w:sz w:val="28"/>
          <w:szCs w:val="28"/>
        </w:rPr>
        <w:t>-Crenguța Mariș</w:t>
      </w:r>
    </w:p>
    <w:p w14:paraId="413CBABC" w14:textId="51D49C55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47E4124" w14:textId="5A96013B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7BA17A3" w14:textId="4929B4F0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00F242B" w14:textId="3FEB5C50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34148F9" w14:textId="3A993F1D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4172064" w14:textId="2642628A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BCB032D" w14:textId="1645B449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B220D52" w14:textId="3465AA21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B3C7554" w14:textId="196DD9FB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6502A15" w14:textId="6C6B2E6F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6E14B1D" w14:textId="6C0B7BDD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F9BAF72" w14:textId="62A65A17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2DB0E9B" w14:textId="48CC1983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8FBA230" w14:textId="4889DEFB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C3C3153" w14:textId="5C3D3DCE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478DD08" w14:textId="1BC4438A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35FD17C" w14:textId="1DF45F69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2FCFF0F" w14:textId="7ED1B9F6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ED81890" w14:textId="53333270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E22E2A1" w14:textId="4B5D2290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F03D3B1" w14:textId="60DCFDEC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90631A9" w14:textId="1DABDB97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513F65C" w14:textId="49DF24B4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08FDBD8" w14:textId="79F1A7C2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6BDC9D1" w14:textId="79F43901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93BD2A7" w14:textId="770D0ABC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A61C5BB" w14:textId="77777777" w:rsidR="005714E9" w:rsidRPr="00E06C54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17B08361" w14:textId="23EB8574" w:rsidR="00C64AFD" w:rsidRDefault="00C64AFD" w:rsidP="00C64AFD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1D6B89E9" w14:textId="5F133C30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7FF8E67C" w14:textId="1F446105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1D4AD276" w14:textId="741D2186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1C9C0931" w14:textId="182A3763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269B8F9B" w14:textId="773CC804" w:rsidR="005714E9" w:rsidRDefault="005714E9" w:rsidP="00C64AFD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69ACD476" w14:textId="04336F18" w:rsidR="00C64AFD" w:rsidRDefault="00C64AFD" w:rsidP="00C64AFD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3" w:name="_Hlk65135826"/>
      <w:r w:rsidRPr="00E06C54">
        <w:rPr>
          <w:rFonts w:ascii="Times New Roman" w:hAnsi="Times New Roman" w:cs="Times New Roman"/>
          <w:b/>
          <w:sz w:val="28"/>
          <w:szCs w:val="28"/>
          <w:lang w:eastAsia="ro-RO"/>
        </w:rPr>
        <w:t>Nr. 1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5</w:t>
      </w:r>
      <w:r w:rsidRPr="00E06C54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23.02.2023</w:t>
      </w:r>
    </w:p>
    <w:p w14:paraId="44399142" w14:textId="77777777" w:rsidR="005714E9" w:rsidRPr="00E06C54" w:rsidRDefault="005714E9" w:rsidP="00C64AFD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1F8A140" w14:textId="6D3E64E0" w:rsidR="00926DA0" w:rsidRDefault="00C64AFD" w:rsidP="005714E9">
      <w:pPr>
        <w:pStyle w:val="Frspaiere"/>
        <w:rPr>
          <w:sz w:val="28"/>
          <w:szCs w:val="28"/>
        </w:rPr>
      </w:pPr>
      <w:r w:rsidRPr="005714E9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5714E9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5714E9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5714E9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5714E9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5714E9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5714E9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2"/>
      <w:bookmarkEnd w:id="3"/>
      <w:r w:rsidRPr="005714E9">
        <w:rPr>
          <w:rFonts w:ascii="Times New Roman" w:hAnsi="Times New Roman" w:cs="Times New Roman"/>
          <w:b/>
          <w:bCs/>
          <w:kern w:val="1"/>
          <w:sz w:val="24"/>
          <w:szCs w:val="24"/>
          <w:lang w:val="pt-PT" w:eastAsia="ro-RO"/>
        </w:rPr>
        <w:t xml:space="preserve">   </w:t>
      </w:r>
      <w:bookmarkEnd w:id="0"/>
      <w:bookmarkEnd w:id="1"/>
    </w:p>
    <w:sectPr w:rsidR="00926DA0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841AE"/>
    <w:rsid w:val="00090C91"/>
    <w:rsid w:val="000A12CC"/>
    <w:rsid w:val="000C4C2F"/>
    <w:rsid w:val="00133610"/>
    <w:rsid w:val="00134E45"/>
    <w:rsid w:val="00143036"/>
    <w:rsid w:val="001652A6"/>
    <w:rsid w:val="001B19F3"/>
    <w:rsid w:val="001B616E"/>
    <w:rsid w:val="001C0E0E"/>
    <w:rsid w:val="001C1778"/>
    <w:rsid w:val="001E3D8D"/>
    <w:rsid w:val="0023458C"/>
    <w:rsid w:val="00241FE4"/>
    <w:rsid w:val="00264ECB"/>
    <w:rsid w:val="00267E8F"/>
    <w:rsid w:val="002D43F2"/>
    <w:rsid w:val="002F61FA"/>
    <w:rsid w:val="00352B2C"/>
    <w:rsid w:val="00366F95"/>
    <w:rsid w:val="00367915"/>
    <w:rsid w:val="003970BE"/>
    <w:rsid w:val="003A4F90"/>
    <w:rsid w:val="003F6F71"/>
    <w:rsid w:val="00400BF0"/>
    <w:rsid w:val="00447D2B"/>
    <w:rsid w:val="00464008"/>
    <w:rsid w:val="00480A4E"/>
    <w:rsid w:val="00490472"/>
    <w:rsid w:val="004B35FD"/>
    <w:rsid w:val="004B5B86"/>
    <w:rsid w:val="005465FC"/>
    <w:rsid w:val="005714E9"/>
    <w:rsid w:val="00582D52"/>
    <w:rsid w:val="005A6B39"/>
    <w:rsid w:val="005D5B2E"/>
    <w:rsid w:val="0061099B"/>
    <w:rsid w:val="00671717"/>
    <w:rsid w:val="006B0FBA"/>
    <w:rsid w:val="006C4A7F"/>
    <w:rsid w:val="006F07F3"/>
    <w:rsid w:val="00757768"/>
    <w:rsid w:val="007B2522"/>
    <w:rsid w:val="007C1E59"/>
    <w:rsid w:val="007C3D4E"/>
    <w:rsid w:val="007E385C"/>
    <w:rsid w:val="0080093E"/>
    <w:rsid w:val="0080556F"/>
    <w:rsid w:val="0083541E"/>
    <w:rsid w:val="00843BE3"/>
    <w:rsid w:val="008B35E3"/>
    <w:rsid w:val="008B4B6D"/>
    <w:rsid w:val="008B739E"/>
    <w:rsid w:val="008C5BA7"/>
    <w:rsid w:val="008F41C9"/>
    <w:rsid w:val="009144F1"/>
    <w:rsid w:val="009170A2"/>
    <w:rsid w:val="00926DA0"/>
    <w:rsid w:val="00973AD7"/>
    <w:rsid w:val="00994652"/>
    <w:rsid w:val="00AA6C2B"/>
    <w:rsid w:val="00AB26FA"/>
    <w:rsid w:val="00AD74A7"/>
    <w:rsid w:val="00B0434D"/>
    <w:rsid w:val="00B103A0"/>
    <w:rsid w:val="00B735AC"/>
    <w:rsid w:val="00C13A95"/>
    <w:rsid w:val="00C44868"/>
    <w:rsid w:val="00C638F1"/>
    <w:rsid w:val="00C64AFD"/>
    <w:rsid w:val="00C9201E"/>
    <w:rsid w:val="00C949B6"/>
    <w:rsid w:val="00C96F6E"/>
    <w:rsid w:val="00CB7376"/>
    <w:rsid w:val="00CE6372"/>
    <w:rsid w:val="00CE7C6B"/>
    <w:rsid w:val="00D10502"/>
    <w:rsid w:val="00D225A6"/>
    <w:rsid w:val="00D5699A"/>
    <w:rsid w:val="00DC414A"/>
    <w:rsid w:val="00E01C41"/>
    <w:rsid w:val="00E457E3"/>
    <w:rsid w:val="00EA456E"/>
    <w:rsid w:val="00EB7C48"/>
    <w:rsid w:val="00ED39E0"/>
    <w:rsid w:val="00EF2972"/>
    <w:rsid w:val="00EF2E28"/>
    <w:rsid w:val="00F06132"/>
    <w:rsid w:val="00F4270D"/>
    <w:rsid w:val="00F5321F"/>
    <w:rsid w:val="00F667DC"/>
    <w:rsid w:val="00F711C1"/>
    <w:rsid w:val="00F71FA9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B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324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41</cp:revision>
  <cp:lastPrinted>2023-02-28T06:44:00Z</cp:lastPrinted>
  <dcterms:created xsi:type="dcterms:W3CDTF">2017-06-26T08:19:00Z</dcterms:created>
  <dcterms:modified xsi:type="dcterms:W3CDTF">2023-02-28T07:58:00Z</dcterms:modified>
</cp:coreProperties>
</file>