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D64FD" w14:textId="06F662D5" w:rsidR="0013011E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ROMÂNIA</w:t>
      </w:r>
    </w:p>
    <w:p w14:paraId="353A4645" w14:textId="43CC99AC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JUDEȚUL CLUJ</w:t>
      </w:r>
    </w:p>
    <w:p w14:paraId="1B302717" w14:textId="5AE74279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COMUNA VALEA IERII</w:t>
      </w:r>
    </w:p>
    <w:p w14:paraId="26CDF3E2" w14:textId="0D9EB195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</w:t>
      </w:r>
    </w:p>
    <w:p w14:paraId="18FF7CA9" w14:textId="77777777" w:rsidR="00C61E09" w:rsidRDefault="00C61E09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3923CF9B" w14:textId="4CEBE5CB" w:rsidR="00AD6B0B" w:rsidRDefault="00F40F6D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 xml:space="preserve"> 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B0B">
        <w:rPr>
          <w:rFonts w:ascii="Times New Roman" w:hAnsi="Times New Roman" w:cs="Times New Roman"/>
          <w:sz w:val="28"/>
          <w:szCs w:val="28"/>
        </w:rPr>
        <w:t>E</w:t>
      </w:r>
      <w:r w:rsidR="00E5300E">
        <w:rPr>
          <w:rFonts w:ascii="Times New Roman" w:hAnsi="Times New Roman" w:cs="Times New Roman"/>
          <w:sz w:val="28"/>
          <w:szCs w:val="28"/>
        </w:rPr>
        <w:t xml:space="preserve"> </w:t>
      </w:r>
      <w:r w:rsidR="00175A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A76549" w14:textId="04653083" w:rsidR="00AD6B0B" w:rsidRDefault="00F40F6D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39AB24" w14:textId="30BB0983" w:rsidR="00AD6B0B" w:rsidRPr="0020744A" w:rsidRDefault="00E5300E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privind revocarea </w:t>
      </w:r>
      <w:bookmarkStart w:id="0" w:name="_Hlk144041000"/>
      <w:bookmarkStart w:id="1" w:name="_Hlk144045079"/>
      <w:r>
        <w:rPr>
          <w:rFonts w:ascii="Times New Roman" w:hAnsi="Times New Roman" w:cs="Times New Roman"/>
          <w:sz w:val="28"/>
          <w:szCs w:val="28"/>
        </w:rPr>
        <w:t xml:space="preserve">Hotărârii Consiliului Local Valea Ierii nr.42/28.06.2023 </w:t>
      </w:r>
      <w:bookmarkEnd w:id="0"/>
      <w:r w:rsidR="00AF040A">
        <w:rPr>
          <w:rFonts w:ascii="Times New Roman" w:hAnsi="Times New Roman" w:cs="Times New Roman"/>
          <w:sz w:val="28"/>
          <w:szCs w:val="28"/>
        </w:rPr>
        <w:t>d</w:t>
      </w:r>
      <w:r w:rsidR="0020744A">
        <w:rPr>
          <w:rFonts w:ascii="Times New Roman" w:hAnsi="Times New Roman" w:cs="Times New Roman"/>
          <w:sz w:val="28"/>
          <w:szCs w:val="28"/>
        </w:rPr>
        <w:t xml:space="preserve">e  </w:t>
      </w:r>
      <w:r w:rsidR="0020744A" w:rsidRPr="0020744A">
        <w:rPr>
          <w:rFonts w:ascii="Times New Roman" w:eastAsia="Calibri" w:hAnsi="Times New Roman" w:cs="Times New Roman"/>
          <w:sz w:val="28"/>
          <w:szCs w:val="28"/>
        </w:rPr>
        <w:t xml:space="preserve">stabilire a unor măsuri privind contractul de asistență juridică  </w:t>
      </w:r>
      <w:r w:rsidR="0020744A" w:rsidRPr="00207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744A" w:rsidRPr="0020744A">
        <w:rPr>
          <w:rFonts w:ascii="Times New Roman" w:hAnsi="Times New Roman" w:cs="Times New Roman"/>
          <w:sz w:val="28"/>
          <w:szCs w:val="28"/>
        </w:rPr>
        <w:t>nr.CJ</w:t>
      </w:r>
      <w:proofErr w:type="spellEnd"/>
      <w:r w:rsidR="0020744A" w:rsidRPr="0020744A">
        <w:rPr>
          <w:rFonts w:ascii="Times New Roman" w:hAnsi="Times New Roman" w:cs="Times New Roman"/>
          <w:sz w:val="28"/>
          <w:szCs w:val="28"/>
        </w:rPr>
        <w:t>/155061/2.07.2021 încheiat între Comuna Valea Ierii și Societate Civilă de avocați Chiș Mihaela și Asociații</w:t>
      </w:r>
      <w:bookmarkEnd w:id="1"/>
    </w:p>
    <w:p w14:paraId="0A662DD2" w14:textId="0CF898A0" w:rsidR="00AD6B0B" w:rsidRDefault="00AD6B0B" w:rsidP="00AD6B0B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</w:p>
    <w:p w14:paraId="3803E29B" w14:textId="414B1AB5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Consiliul Local al comunei Valea Ierii întrunit </w:t>
      </w:r>
      <w:r w:rsidR="003107FA">
        <w:rPr>
          <w:rFonts w:ascii="Times New Roman" w:hAnsi="Times New Roman" w:cs="Times New Roman"/>
          <w:sz w:val="28"/>
          <w:szCs w:val="28"/>
        </w:rPr>
        <w:t xml:space="preserve"> în ședința ordinară din data de </w:t>
      </w:r>
      <w:r w:rsidR="00725366">
        <w:rPr>
          <w:rFonts w:ascii="Times New Roman" w:hAnsi="Times New Roman" w:cs="Times New Roman"/>
          <w:sz w:val="28"/>
          <w:szCs w:val="28"/>
        </w:rPr>
        <w:t xml:space="preserve">31 </w:t>
      </w:r>
      <w:r w:rsidR="002819C2">
        <w:rPr>
          <w:rFonts w:ascii="Times New Roman" w:hAnsi="Times New Roman" w:cs="Times New Roman"/>
          <w:sz w:val="28"/>
          <w:szCs w:val="28"/>
        </w:rPr>
        <w:t>august</w:t>
      </w:r>
      <w:r w:rsidR="003107FA">
        <w:rPr>
          <w:rFonts w:ascii="Times New Roman" w:hAnsi="Times New Roman" w:cs="Times New Roman"/>
          <w:sz w:val="28"/>
          <w:szCs w:val="28"/>
        </w:rPr>
        <w:t xml:space="preserve"> 2023,</w:t>
      </w:r>
    </w:p>
    <w:p w14:paraId="3F806A52" w14:textId="34CE7831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Având în vedere referatul nr.</w:t>
      </w:r>
      <w:r w:rsidR="00725366">
        <w:rPr>
          <w:rFonts w:ascii="Times New Roman" w:hAnsi="Times New Roman" w:cs="Times New Roman"/>
          <w:sz w:val="28"/>
          <w:szCs w:val="28"/>
        </w:rPr>
        <w:t>4235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3107FA">
        <w:rPr>
          <w:rFonts w:ascii="Times New Roman" w:hAnsi="Times New Roman" w:cs="Times New Roman"/>
          <w:sz w:val="28"/>
          <w:szCs w:val="28"/>
        </w:rPr>
        <w:t>2</w:t>
      </w:r>
      <w:r w:rsidR="007253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2536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107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întocmit de </w:t>
      </w:r>
      <w:r w:rsidR="003107FA">
        <w:rPr>
          <w:rFonts w:ascii="Times New Roman" w:hAnsi="Times New Roman" w:cs="Times New Roman"/>
          <w:sz w:val="28"/>
          <w:szCs w:val="28"/>
        </w:rPr>
        <w:t>consilierii locali Balea Bogdan-Radu, Bodea Valentin-Aurel</w:t>
      </w:r>
      <w:r w:rsidR="0020744A">
        <w:rPr>
          <w:rFonts w:ascii="Times New Roman" w:hAnsi="Times New Roman" w:cs="Times New Roman"/>
          <w:sz w:val="28"/>
          <w:szCs w:val="28"/>
        </w:rPr>
        <w:t xml:space="preserve"> </w:t>
      </w:r>
      <w:r w:rsidR="003107FA">
        <w:rPr>
          <w:rFonts w:ascii="Times New Roman" w:hAnsi="Times New Roman" w:cs="Times New Roman"/>
          <w:sz w:val="28"/>
          <w:szCs w:val="28"/>
        </w:rPr>
        <w:t xml:space="preserve"> și Duma Mirela</w:t>
      </w:r>
      <w:r>
        <w:rPr>
          <w:rFonts w:ascii="Times New Roman" w:hAnsi="Times New Roman" w:cs="Times New Roman"/>
          <w:sz w:val="28"/>
          <w:szCs w:val="28"/>
        </w:rPr>
        <w:t xml:space="preserve"> precum și raportul nr.</w:t>
      </w:r>
      <w:r w:rsidR="00725366">
        <w:rPr>
          <w:rFonts w:ascii="Times New Roman" w:hAnsi="Times New Roman" w:cs="Times New Roman"/>
          <w:sz w:val="28"/>
          <w:szCs w:val="28"/>
        </w:rPr>
        <w:t>4236</w:t>
      </w:r>
      <w:r>
        <w:rPr>
          <w:rFonts w:ascii="Times New Roman" w:hAnsi="Times New Roman" w:cs="Times New Roman"/>
          <w:sz w:val="28"/>
          <w:szCs w:val="28"/>
        </w:rPr>
        <w:t xml:space="preserve"> din </w:t>
      </w:r>
      <w:r w:rsidR="003107FA">
        <w:rPr>
          <w:rFonts w:ascii="Times New Roman" w:hAnsi="Times New Roman" w:cs="Times New Roman"/>
          <w:sz w:val="28"/>
          <w:szCs w:val="28"/>
        </w:rPr>
        <w:t>2</w:t>
      </w:r>
      <w:r w:rsidR="0072536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72536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107F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întocmit de secretarul general al comunei,</w:t>
      </w:r>
      <w:r w:rsidR="001B52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3DDA59" w14:textId="16D98723" w:rsidR="00725366" w:rsidRDefault="003107FA" w:rsidP="00AD6B0B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Luând cunoștință de </w:t>
      </w:r>
      <w:r w:rsidR="00725366">
        <w:rPr>
          <w:rFonts w:ascii="Times New Roman" w:hAnsi="Times New Roman" w:cs="Times New Roman"/>
          <w:sz w:val="28"/>
          <w:szCs w:val="28"/>
        </w:rPr>
        <w:t>plângerea prealabilă nr.7435</w:t>
      </w:r>
      <w:r w:rsidR="00725366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/31.07.2023 a Instituției Prefectului – județul Cluj prin care solicită revocarea </w:t>
      </w:r>
      <w:r w:rsidR="00725366">
        <w:rPr>
          <w:rFonts w:ascii="Times New Roman" w:hAnsi="Times New Roman" w:cs="Times New Roman"/>
          <w:sz w:val="28"/>
          <w:szCs w:val="28"/>
        </w:rPr>
        <w:t>Hotărârii Consiliului Local Valea Ierii nr.42/28.06.2023 deoarece este nelegală,</w:t>
      </w:r>
    </w:p>
    <w:p w14:paraId="4C681D76" w14:textId="37041F9F" w:rsidR="009F4573" w:rsidRDefault="001B525D" w:rsidP="00AD6B0B">
      <w:pPr>
        <w:pStyle w:val="Frspaiere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      Ținând cont </w:t>
      </w:r>
      <w:r w:rsidR="009F4573">
        <w:rPr>
          <w:rFonts w:ascii="Times New Roman" w:eastAsia="Times New Roman" w:hAnsi="Times New Roman" w:cs="Times New Roman"/>
          <w:sz w:val="28"/>
          <w:szCs w:val="28"/>
          <w:lang w:eastAsia="ro-RO"/>
        </w:rPr>
        <w:t>de:</w:t>
      </w:r>
    </w:p>
    <w:p w14:paraId="74BA6863" w14:textId="77777777" w:rsidR="009F4573" w:rsidRPr="009F4573" w:rsidRDefault="009F4573" w:rsidP="009F4573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Hotărârea Consiliului Local Valea Ierii nr.38/9.07.2021 prin care s-a aprobat </w:t>
      </w:r>
    </w:p>
    <w:p w14:paraId="08396742" w14:textId="77777777" w:rsidR="009F4573" w:rsidRDefault="009F4573" w:rsidP="009F4573">
      <w:pPr>
        <w:pStyle w:val="Frspaier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încheierea </w:t>
      </w:r>
      <w:r w:rsidR="003107F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contractului de asistență juridică</w:t>
      </w:r>
      <w:r w:rsidRPr="009F4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cu Cabinet individual de avocat "Chiș </w:t>
      </w:r>
    </w:p>
    <w:p w14:paraId="5A359697" w14:textId="749393E8" w:rsidR="009F4573" w:rsidRDefault="009F4573" w:rsidP="009F4573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Adina Mihaela" precum și Hotărârea Consiliului Local Valea Ierii nr.12/24.02.2022</w:t>
      </w:r>
      <w:r w:rsidRPr="009F45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privind aprobarea actului adițional la contractul de asistență juridică, CJ/155061/2.07.2021</w:t>
      </w:r>
      <w:r w:rsidR="00175AF3">
        <w:rPr>
          <w:rFonts w:ascii="Times New Roman" w:hAnsi="Times New Roman" w:cs="Times New Roman"/>
          <w:sz w:val="28"/>
          <w:szCs w:val="28"/>
        </w:rPr>
        <w:t>;</w:t>
      </w:r>
    </w:p>
    <w:p w14:paraId="01130F50" w14:textId="37A42C13" w:rsidR="00BE57F2" w:rsidRDefault="00BE57F2" w:rsidP="00BE57F2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Contractul</w:t>
      </w:r>
      <w:r w:rsidR="00014BD8">
        <w:rPr>
          <w:rFonts w:ascii="Times New Roman" w:hAnsi="Times New Roman" w:cs="Times New Roman"/>
          <w:sz w:val="28"/>
          <w:szCs w:val="28"/>
        </w:rPr>
        <w:t xml:space="preserve"> de asistență juridică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nr.</w:t>
      </w:r>
      <w:r w:rsidR="00014BD8">
        <w:rPr>
          <w:rFonts w:ascii="Times New Roman" w:hAnsi="Times New Roman" w:cs="Times New Roman"/>
          <w:sz w:val="28"/>
          <w:szCs w:val="28"/>
        </w:rPr>
        <w:t>CJ</w:t>
      </w:r>
      <w:proofErr w:type="spellEnd"/>
      <w:r w:rsidR="00014BD8">
        <w:rPr>
          <w:rFonts w:ascii="Times New Roman" w:hAnsi="Times New Roman" w:cs="Times New Roman"/>
          <w:sz w:val="28"/>
          <w:szCs w:val="28"/>
        </w:rPr>
        <w:t>/155061/2.07.2021</w:t>
      </w:r>
      <w:r w:rsidR="00175AF3">
        <w:rPr>
          <w:rFonts w:ascii="Times New Roman" w:hAnsi="Times New Roman" w:cs="Times New Roman"/>
          <w:sz w:val="28"/>
          <w:szCs w:val="28"/>
        </w:rPr>
        <w:t>;</w:t>
      </w:r>
    </w:p>
    <w:p w14:paraId="1C20262A" w14:textId="77777777" w:rsidR="003F50A2" w:rsidRDefault="00E77DF1" w:rsidP="00AF704F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F50A2">
        <w:rPr>
          <w:rFonts w:ascii="Times New Roman" w:hAnsi="Times New Roman" w:cs="Times New Roman"/>
          <w:sz w:val="28"/>
          <w:szCs w:val="28"/>
        </w:rPr>
        <w:t xml:space="preserve">H.G.nr.64/2011, cu modificările și completările ulterioare, privind Statutul </w:t>
      </w:r>
    </w:p>
    <w:p w14:paraId="4358327B" w14:textId="7C7AA2E4" w:rsidR="009F4573" w:rsidRDefault="00E77DF1" w:rsidP="003F50A2">
      <w:pPr>
        <w:pStyle w:val="Frspaiere"/>
        <w:rPr>
          <w:rFonts w:ascii="Times New Roman" w:hAnsi="Times New Roman" w:cs="Times New Roman"/>
          <w:sz w:val="28"/>
          <w:szCs w:val="28"/>
        </w:rPr>
      </w:pPr>
      <w:r w:rsidRPr="003F50A2">
        <w:rPr>
          <w:rFonts w:ascii="Times New Roman" w:hAnsi="Times New Roman" w:cs="Times New Roman"/>
          <w:sz w:val="28"/>
          <w:szCs w:val="28"/>
        </w:rPr>
        <w:t>profesiei de avocat</w:t>
      </w:r>
      <w:r w:rsidR="00175AF3">
        <w:rPr>
          <w:rFonts w:ascii="Times New Roman" w:hAnsi="Times New Roman" w:cs="Times New Roman"/>
          <w:sz w:val="28"/>
          <w:szCs w:val="28"/>
        </w:rPr>
        <w:t>;</w:t>
      </w:r>
    </w:p>
    <w:p w14:paraId="50CE0E3B" w14:textId="1E64C1DE" w:rsidR="00175AF3" w:rsidRPr="003F50A2" w:rsidRDefault="00175AF3" w:rsidP="00175AF3">
      <w:pPr>
        <w:pStyle w:val="Frspaier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Art.1270, alin.(1) și alin.(2)din Codul Civil;</w:t>
      </w:r>
    </w:p>
    <w:p w14:paraId="2E9AE26B" w14:textId="45A8F78D" w:rsidR="00AD6B0B" w:rsidRDefault="00AD6B0B" w:rsidP="00AD6B0B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În conformitate cu prevederile:</w:t>
      </w:r>
    </w:p>
    <w:p w14:paraId="4A9B4E18" w14:textId="18594AC5" w:rsidR="0072347A" w:rsidRPr="00F52791" w:rsidRDefault="0072347A" w:rsidP="00AD6B0B">
      <w:pPr>
        <w:pStyle w:val="Frspaier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Art.109, alin.(3) și art.129, alin.(1) și alin.(14), art.136 și art.139 din O.U.G.nr.57/2019, cu modificările și completările ulterioare, privind Codul administrativ,</w:t>
      </w:r>
      <w:r w:rsidR="00BC7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4910F05A" w14:textId="77777777" w:rsidR="00F52791" w:rsidRPr="00F52791" w:rsidRDefault="00F52791" w:rsidP="00F52791">
      <w:pPr>
        <w:pStyle w:val="Frspaiere"/>
        <w:ind w:left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În temeiul art.196, alin.(1),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lit.a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din  O.U.G.nr.57/2019, cu modificările și </w:t>
      </w:r>
    </w:p>
    <w:p w14:paraId="0B6DD27E" w14:textId="29E19406" w:rsidR="00F52791" w:rsidRDefault="00F52791" w:rsidP="00F52791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completările ulterioare, privind Codul administrativ,</w:t>
      </w:r>
    </w:p>
    <w:p w14:paraId="4DF8702A" w14:textId="4EF3C7C2" w:rsidR="00F52791" w:rsidRDefault="00F52791" w:rsidP="00F52791">
      <w:pPr>
        <w:pStyle w:val="Frspaiere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4348C5" w14:textId="14E34CFA" w:rsidR="00F52791" w:rsidRDefault="00F52791" w:rsidP="00F52791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Consiliul Local al comunei Valea Ierii adoptă prezenta hotărâre:</w:t>
      </w:r>
    </w:p>
    <w:p w14:paraId="6F0CC8D7" w14:textId="5881DEE2" w:rsidR="00F52791" w:rsidRDefault="00F52791" w:rsidP="00F52791">
      <w:pPr>
        <w:pStyle w:val="Frspaiere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55DECDF" w14:textId="3A304202" w:rsidR="005B0B57" w:rsidRDefault="00F52791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 Art.1.</w:t>
      </w:r>
      <w:r w:rsidR="00BC73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C7385">
        <w:rPr>
          <w:rFonts w:ascii="Times New Roman" w:hAnsi="Times New Roman" w:cs="Times New Roman"/>
          <w:sz w:val="28"/>
          <w:szCs w:val="28"/>
        </w:rPr>
        <w:t xml:space="preserve">Hotărârea  Consiliului Local Valea Ierii nr.42/28.06.2023 de  </w:t>
      </w:r>
      <w:r w:rsidR="00BC7385" w:rsidRPr="0020744A">
        <w:rPr>
          <w:rFonts w:ascii="Times New Roman" w:eastAsia="Calibri" w:hAnsi="Times New Roman" w:cs="Times New Roman"/>
          <w:sz w:val="28"/>
          <w:szCs w:val="28"/>
        </w:rPr>
        <w:t xml:space="preserve">stabilire a unor măsuri privind contractul de asistență juridică  </w:t>
      </w:r>
      <w:r w:rsidR="00BC7385" w:rsidRPr="002074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7385" w:rsidRPr="0020744A">
        <w:rPr>
          <w:rFonts w:ascii="Times New Roman" w:hAnsi="Times New Roman" w:cs="Times New Roman"/>
          <w:sz w:val="28"/>
          <w:szCs w:val="28"/>
        </w:rPr>
        <w:t>nr.CJ</w:t>
      </w:r>
      <w:proofErr w:type="spellEnd"/>
      <w:r w:rsidR="00BC7385" w:rsidRPr="0020744A">
        <w:rPr>
          <w:rFonts w:ascii="Times New Roman" w:hAnsi="Times New Roman" w:cs="Times New Roman"/>
          <w:sz w:val="28"/>
          <w:szCs w:val="28"/>
        </w:rPr>
        <w:t>/155061/2.07.2021 încheiat între Comuna Valea Ierii și Societate Civilă de avocați Chiș Mihaela și Asociații</w:t>
      </w:r>
      <w:r w:rsidR="00BC7385">
        <w:rPr>
          <w:rFonts w:ascii="Times New Roman" w:hAnsi="Times New Roman" w:cs="Times New Roman"/>
          <w:sz w:val="28"/>
          <w:szCs w:val="28"/>
        </w:rPr>
        <w:t>, se revocă.</w:t>
      </w:r>
      <w:r w:rsidR="005B0B57">
        <w:rPr>
          <w:rFonts w:ascii="Times New Roman" w:hAnsi="Times New Roman" w:cs="Times New Roman"/>
          <w:sz w:val="28"/>
          <w:szCs w:val="28"/>
        </w:rPr>
        <w:t xml:space="preserve">      </w:t>
      </w:r>
      <w:r w:rsidR="00BC73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866437" w14:textId="446367A9" w:rsidR="00ED3440" w:rsidRDefault="00A36305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D3440">
        <w:rPr>
          <w:rFonts w:ascii="Times New Roman" w:hAnsi="Times New Roman" w:cs="Times New Roman"/>
          <w:sz w:val="28"/>
          <w:szCs w:val="28"/>
        </w:rPr>
        <w:t xml:space="preserve">  Art.</w:t>
      </w:r>
      <w:r w:rsidR="000961CD">
        <w:rPr>
          <w:rFonts w:ascii="Times New Roman" w:hAnsi="Times New Roman" w:cs="Times New Roman"/>
          <w:sz w:val="28"/>
          <w:szCs w:val="28"/>
        </w:rPr>
        <w:t>2</w:t>
      </w:r>
      <w:r w:rsidR="00ED3440">
        <w:rPr>
          <w:rFonts w:ascii="Times New Roman" w:hAnsi="Times New Roman" w:cs="Times New Roman"/>
          <w:sz w:val="28"/>
          <w:szCs w:val="28"/>
        </w:rPr>
        <w:t>.  Prezenta hotărâre va fi comunicată</w:t>
      </w:r>
      <w:r w:rsidR="00BC7385">
        <w:rPr>
          <w:rFonts w:ascii="Times New Roman" w:hAnsi="Times New Roman" w:cs="Times New Roman"/>
          <w:sz w:val="28"/>
          <w:szCs w:val="28"/>
        </w:rPr>
        <w:t xml:space="preserve"> de către secretarul general al comunei </w:t>
      </w:r>
      <w:r w:rsidR="00ED3440">
        <w:rPr>
          <w:rFonts w:ascii="Times New Roman" w:hAnsi="Times New Roman" w:cs="Times New Roman"/>
          <w:sz w:val="28"/>
          <w:szCs w:val="28"/>
        </w:rPr>
        <w:t xml:space="preserve"> Instituției Prefectului-Județul Cluj, primarului comunei Valea Ierii</w:t>
      </w:r>
      <w:r w:rsidR="0099327A">
        <w:rPr>
          <w:rFonts w:ascii="Times New Roman" w:hAnsi="Times New Roman" w:cs="Times New Roman"/>
          <w:sz w:val="28"/>
          <w:szCs w:val="28"/>
        </w:rPr>
        <w:t>,</w:t>
      </w:r>
      <w:r w:rsidR="00ED3440">
        <w:rPr>
          <w:rFonts w:ascii="Times New Roman" w:hAnsi="Times New Roman" w:cs="Times New Roman"/>
          <w:sz w:val="28"/>
          <w:szCs w:val="28"/>
        </w:rPr>
        <w:t xml:space="preserve"> </w:t>
      </w:r>
      <w:r w:rsidR="0099327A" w:rsidRPr="0020744A">
        <w:rPr>
          <w:rFonts w:ascii="Times New Roman" w:hAnsi="Times New Roman" w:cs="Times New Roman"/>
          <w:sz w:val="28"/>
          <w:szCs w:val="28"/>
        </w:rPr>
        <w:t>Societ</w:t>
      </w:r>
      <w:r w:rsidR="0099327A">
        <w:rPr>
          <w:rFonts w:ascii="Times New Roman" w:hAnsi="Times New Roman" w:cs="Times New Roman"/>
          <w:sz w:val="28"/>
          <w:szCs w:val="28"/>
        </w:rPr>
        <w:t>ății</w:t>
      </w:r>
      <w:r w:rsidR="0099327A" w:rsidRPr="0020744A">
        <w:rPr>
          <w:rFonts w:ascii="Times New Roman" w:hAnsi="Times New Roman" w:cs="Times New Roman"/>
          <w:sz w:val="28"/>
          <w:szCs w:val="28"/>
        </w:rPr>
        <w:t xml:space="preserve"> Civil</w:t>
      </w:r>
      <w:r w:rsidR="0099327A">
        <w:rPr>
          <w:rFonts w:ascii="Times New Roman" w:hAnsi="Times New Roman" w:cs="Times New Roman"/>
          <w:sz w:val="28"/>
          <w:szCs w:val="28"/>
        </w:rPr>
        <w:t>e</w:t>
      </w:r>
      <w:r w:rsidR="0099327A" w:rsidRPr="0020744A">
        <w:rPr>
          <w:rFonts w:ascii="Times New Roman" w:hAnsi="Times New Roman" w:cs="Times New Roman"/>
          <w:sz w:val="28"/>
          <w:szCs w:val="28"/>
        </w:rPr>
        <w:t xml:space="preserve"> de avocați Chiș Mihaela și Asociații</w:t>
      </w:r>
      <w:r w:rsidR="009932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ED3440">
        <w:rPr>
          <w:rFonts w:ascii="Times New Roman" w:hAnsi="Times New Roman" w:cs="Times New Roman"/>
          <w:sz w:val="28"/>
          <w:szCs w:val="28"/>
        </w:rPr>
        <w:t>și va fi publicată pe site-ul propriu.</w:t>
      </w:r>
    </w:p>
    <w:p w14:paraId="34CB8DFA" w14:textId="77777777" w:rsidR="00C61E09" w:rsidRDefault="00C61E09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5F1E9943" w14:textId="77777777" w:rsidR="00C61E09" w:rsidRDefault="00C61E09" w:rsidP="00F52791">
      <w:pPr>
        <w:pStyle w:val="Frspaiere"/>
        <w:rPr>
          <w:rFonts w:ascii="Times New Roman" w:hAnsi="Times New Roman" w:cs="Times New Roman"/>
          <w:sz w:val="28"/>
          <w:szCs w:val="28"/>
        </w:rPr>
      </w:pPr>
    </w:p>
    <w:p w14:paraId="4E326C06" w14:textId="77777777" w:rsidR="00175AF3" w:rsidRPr="00175AF3" w:rsidRDefault="00175AF3" w:rsidP="00175AF3">
      <w:pPr>
        <w:tabs>
          <w:tab w:val="left" w:pos="7660"/>
        </w:tabs>
        <w:rPr>
          <w:rFonts w:ascii="Times New Roman" w:eastAsia="Times New Roman" w:hAnsi="Times New Roman" w:cs="Times New Roman"/>
          <w:sz w:val="28"/>
          <w:szCs w:val="24"/>
          <w:lang w:eastAsia="ro-RO"/>
        </w:rPr>
      </w:pPr>
      <w:r w:rsidRPr="00175AF3">
        <w:rPr>
          <w:rFonts w:ascii="Times New Roman" w:eastAsia="Times New Roman" w:hAnsi="Times New Roman" w:cs="Times New Roman"/>
          <w:sz w:val="28"/>
          <w:szCs w:val="24"/>
          <w:lang w:eastAsia="ro-RO"/>
        </w:rPr>
        <w:t xml:space="preserve">           Președinte de ședință,                                 Contrasemnează :</w:t>
      </w:r>
    </w:p>
    <w:p w14:paraId="7F66F9D8" w14:textId="77777777" w:rsidR="00175AF3" w:rsidRPr="00175AF3" w:rsidRDefault="00175AF3" w:rsidP="00175AF3">
      <w:pPr>
        <w:tabs>
          <w:tab w:val="left" w:pos="7660"/>
        </w:tabs>
        <w:rPr>
          <w:rFonts w:ascii="Times New Roman" w:eastAsia="Times New Roman" w:hAnsi="Times New Roman" w:cs="Times New Roman"/>
          <w:sz w:val="28"/>
          <w:szCs w:val="24"/>
          <w:lang w:eastAsia="ro-RO"/>
        </w:rPr>
      </w:pPr>
      <w:r w:rsidRPr="00175AF3">
        <w:rPr>
          <w:rFonts w:ascii="Times New Roman" w:eastAsia="Times New Roman" w:hAnsi="Times New Roman" w:cs="Times New Roman"/>
          <w:sz w:val="28"/>
          <w:szCs w:val="24"/>
          <w:lang w:eastAsia="ro-RO"/>
        </w:rPr>
        <w:t xml:space="preserve">            Lavinia-Maria Duma                         Secretar general al comunei,</w:t>
      </w:r>
    </w:p>
    <w:p w14:paraId="2C8BC13D" w14:textId="77777777" w:rsidR="00175AF3" w:rsidRPr="00175AF3" w:rsidRDefault="00175AF3" w:rsidP="00175AF3">
      <w:pPr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  <w:r w:rsidRPr="00175AF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bookmarkStart w:id="2" w:name="_Hlk65134880"/>
      <w:r w:rsidRPr="00175AF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</w:t>
      </w:r>
      <w:proofErr w:type="spellStart"/>
      <w:r w:rsidRPr="00175AF3">
        <w:rPr>
          <w:rFonts w:ascii="Times New Roman" w:eastAsia="Calibri" w:hAnsi="Times New Roman" w:cs="Times New Roman"/>
          <w:sz w:val="28"/>
          <w:szCs w:val="28"/>
        </w:rPr>
        <w:t>Nelia</w:t>
      </w:r>
      <w:proofErr w:type="spellEnd"/>
      <w:r w:rsidRPr="00175AF3">
        <w:rPr>
          <w:rFonts w:ascii="Times New Roman" w:eastAsia="Calibri" w:hAnsi="Times New Roman" w:cs="Times New Roman"/>
          <w:sz w:val="28"/>
          <w:szCs w:val="28"/>
        </w:rPr>
        <w:t>-Crenguța Mariș</w:t>
      </w:r>
    </w:p>
    <w:p w14:paraId="08811F0D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5C90D9B0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BFC15F8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50E3AD8C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4985C7A0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2C4810F4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63BF3396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92ADE41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C9D3882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768DA558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330D242B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1A316190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73787FEA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70D03375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7E530EA7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5366264F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0625EA75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77A03908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58B8E064" w14:textId="77777777" w:rsid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21BF08DB" w14:textId="77777777" w:rsid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4785392A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p w14:paraId="5CEEDC1E" w14:textId="77777777" w:rsidR="00175AF3" w:rsidRPr="00175AF3" w:rsidRDefault="00175AF3" w:rsidP="00175AF3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</w:p>
    <w:bookmarkEnd w:id="2"/>
    <w:p w14:paraId="7B766A8C" w14:textId="2CAB5972" w:rsidR="00175AF3" w:rsidRPr="00175AF3" w:rsidRDefault="00175AF3" w:rsidP="00175AF3">
      <w:pPr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  <w:r w:rsidRPr="00175AF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o-RO"/>
        </w:rPr>
        <w:t xml:space="preserve">Nr.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o-RO"/>
        </w:rPr>
        <w:t>50</w:t>
      </w:r>
      <w:r w:rsidRPr="00175AF3">
        <w:rPr>
          <w:rFonts w:ascii="Times New Roman" w:eastAsia="Times New Roman" w:hAnsi="Times New Roman" w:cs="Times New Roman"/>
          <w:b/>
          <w:kern w:val="3"/>
          <w:sz w:val="28"/>
          <w:szCs w:val="28"/>
          <w:lang w:eastAsia="ro-RO"/>
        </w:rPr>
        <w:t xml:space="preserve"> din 31.08.2023</w:t>
      </w:r>
    </w:p>
    <w:p w14:paraId="08E27B91" w14:textId="7648CE24" w:rsidR="00175AF3" w:rsidRPr="00175AF3" w:rsidRDefault="00175AF3" w:rsidP="00175AF3">
      <w:pPr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175AF3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o-RO"/>
        </w:rPr>
        <w:t>Prezenta hotărâre a fost adoptată cu respectarea prevederilor legale privind majoritatea de voturi, astfel:</w:t>
      </w:r>
      <w:r w:rsidR="00CA3830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o-RO"/>
        </w:rPr>
        <w:t>8</w:t>
      </w:r>
      <w:r w:rsidRPr="00CA3830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o-RO"/>
        </w:rPr>
        <w:t xml:space="preserve"> voturi “pentru” și 0 voturi ,,</w:t>
      </w:r>
      <w:proofErr w:type="spellStart"/>
      <w:r w:rsidRPr="00CA3830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o-RO"/>
        </w:rPr>
        <w:t>împotrivă”.Consilieri</w:t>
      </w:r>
      <w:proofErr w:type="spellEnd"/>
      <w:r w:rsidRPr="00CA3830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o-RO"/>
        </w:rPr>
        <w:t xml:space="preserve"> locali </w:t>
      </w:r>
      <w:proofErr w:type="spellStart"/>
      <w:r w:rsidRPr="00CA3830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o-RO"/>
        </w:rPr>
        <w:t>prezenţi</w:t>
      </w:r>
      <w:proofErr w:type="spellEnd"/>
      <w:r w:rsidRPr="00CA3830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o-RO"/>
        </w:rPr>
        <w:t xml:space="preserve">: </w:t>
      </w:r>
      <w:r w:rsidR="00CA3830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o-RO"/>
        </w:rPr>
        <w:t>8</w:t>
      </w:r>
      <w:r w:rsidRPr="00CA3830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o-RO"/>
        </w:rPr>
        <w:t xml:space="preserve">  din totalul de 9 consilieri locali în </w:t>
      </w:r>
      <w:proofErr w:type="spellStart"/>
      <w:r w:rsidRPr="00CA3830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o-RO"/>
        </w:rPr>
        <w:t>f</w:t>
      </w:r>
      <w:r w:rsidRPr="00CA3830">
        <w:rPr>
          <w:rFonts w:ascii="Times New Roman" w:eastAsia="Times New Roman" w:hAnsi="Times New Roman" w:cs="Times New Roman"/>
          <w:i/>
          <w:sz w:val="28"/>
          <w:szCs w:val="28"/>
          <w:lang w:eastAsia="ro-RO"/>
        </w:rPr>
        <w:t>u</w:t>
      </w:r>
      <w:r w:rsidRPr="00CA3830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o-RO"/>
        </w:rPr>
        <w:t>ncţie</w:t>
      </w:r>
      <w:proofErr w:type="spellEnd"/>
      <w:r w:rsidRPr="00CA3830">
        <w:rPr>
          <w:rFonts w:ascii="Times New Roman" w:eastAsia="Times New Roman" w:hAnsi="Times New Roman" w:cs="Times New Roman"/>
          <w:i/>
          <w:kern w:val="3"/>
          <w:sz w:val="28"/>
          <w:szCs w:val="28"/>
          <w:lang w:eastAsia="ro-RO"/>
        </w:rPr>
        <w:t>.</w:t>
      </w:r>
      <w:r w:rsidRPr="00CA3830">
        <w:rPr>
          <w:rFonts w:ascii="Times New Roman" w:eastAsia="Times New Roman" w:hAnsi="Times New Roman" w:cs="Times New Roman"/>
          <w:b/>
          <w:bCs/>
          <w:sz w:val="28"/>
          <w:szCs w:val="28"/>
          <w:lang w:val="pt-PT" w:eastAsia="ro-RO"/>
        </w:rPr>
        <w:t xml:space="preserve">   </w:t>
      </w:r>
      <w:r w:rsidRPr="00CA3830">
        <w:rPr>
          <w:rFonts w:ascii="Times New Roman" w:eastAsia="Arial Narrow" w:hAnsi="Times New Roman" w:cs="Times New Roman"/>
          <w:sz w:val="28"/>
          <w:szCs w:val="28"/>
          <w:lang w:eastAsia="ro-RO"/>
        </w:rPr>
        <w:t xml:space="preserve"> </w:t>
      </w:r>
      <w:r w:rsidRPr="00CA383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   </w:t>
      </w:r>
    </w:p>
    <w:p w14:paraId="575048F4" w14:textId="77777777" w:rsidR="000961CD" w:rsidRPr="000961CD" w:rsidRDefault="000961CD" w:rsidP="000961CD">
      <w:pPr>
        <w:widowControl w:val="0"/>
        <w:rPr>
          <w:rFonts w:ascii="Times New Roman" w:eastAsia="Times New Roman" w:hAnsi="Times New Roman" w:cs="Times New Roman"/>
          <w:kern w:val="2"/>
          <w:sz w:val="28"/>
          <w:szCs w:val="28"/>
          <w:lang w:eastAsia="ro-RO"/>
        </w:rPr>
      </w:pPr>
      <w:bookmarkStart w:id="3" w:name="_Hlk130903659"/>
      <w:bookmarkStart w:id="4" w:name="_Hlk39140515"/>
      <w:bookmarkEnd w:id="3"/>
      <w:bookmarkEnd w:id="4"/>
    </w:p>
    <w:sectPr w:rsidR="000961CD" w:rsidRPr="000961CD" w:rsidSect="00C50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F83345"/>
    <w:multiLevelType w:val="hybridMultilevel"/>
    <w:tmpl w:val="7F16D35A"/>
    <w:lvl w:ilvl="0" w:tplc="657EEF5E">
      <w:start w:val="9"/>
      <w:numFmt w:val="bullet"/>
      <w:lvlText w:val="-"/>
      <w:lvlJc w:val="left"/>
      <w:pPr>
        <w:ind w:left="924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6F2704EA"/>
    <w:multiLevelType w:val="hybridMultilevel"/>
    <w:tmpl w:val="A7E43F02"/>
    <w:lvl w:ilvl="0" w:tplc="848A0F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960779">
    <w:abstractNumId w:val="0"/>
  </w:num>
  <w:num w:numId="2" w16cid:durableId="819231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54F"/>
    <w:rsid w:val="00014BD8"/>
    <w:rsid w:val="000961CD"/>
    <w:rsid w:val="000A5D7B"/>
    <w:rsid w:val="001104C6"/>
    <w:rsid w:val="0013011E"/>
    <w:rsid w:val="00161196"/>
    <w:rsid w:val="00162B2E"/>
    <w:rsid w:val="00175AF3"/>
    <w:rsid w:val="001940D7"/>
    <w:rsid w:val="001B525D"/>
    <w:rsid w:val="0020744A"/>
    <w:rsid w:val="002648A9"/>
    <w:rsid w:val="0027454F"/>
    <w:rsid w:val="002819C2"/>
    <w:rsid w:val="002E4067"/>
    <w:rsid w:val="003107FA"/>
    <w:rsid w:val="003F50A2"/>
    <w:rsid w:val="004C244F"/>
    <w:rsid w:val="00545840"/>
    <w:rsid w:val="005B0B57"/>
    <w:rsid w:val="006274ED"/>
    <w:rsid w:val="0067194A"/>
    <w:rsid w:val="0072347A"/>
    <w:rsid w:val="00725366"/>
    <w:rsid w:val="007C2C95"/>
    <w:rsid w:val="008C2C94"/>
    <w:rsid w:val="0099327A"/>
    <w:rsid w:val="009A2B11"/>
    <w:rsid w:val="009F4573"/>
    <w:rsid w:val="00A36305"/>
    <w:rsid w:val="00AD6B0B"/>
    <w:rsid w:val="00AF040A"/>
    <w:rsid w:val="00AF704F"/>
    <w:rsid w:val="00B84984"/>
    <w:rsid w:val="00BA59A8"/>
    <w:rsid w:val="00BC7385"/>
    <w:rsid w:val="00BE57F2"/>
    <w:rsid w:val="00C06560"/>
    <w:rsid w:val="00C1027C"/>
    <w:rsid w:val="00C12C14"/>
    <w:rsid w:val="00C50B98"/>
    <w:rsid w:val="00C61E09"/>
    <w:rsid w:val="00C81898"/>
    <w:rsid w:val="00CA3830"/>
    <w:rsid w:val="00CD538F"/>
    <w:rsid w:val="00CF5BB2"/>
    <w:rsid w:val="00E5300E"/>
    <w:rsid w:val="00E77DF1"/>
    <w:rsid w:val="00ED3440"/>
    <w:rsid w:val="00F40F6D"/>
    <w:rsid w:val="00F4643D"/>
    <w:rsid w:val="00F52791"/>
    <w:rsid w:val="00F870AB"/>
    <w:rsid w:val="00FC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09A31"/>
  <w15:chartTrackingRefBased/>
  <w15:docId w15:val="{29DB05FF-8D1A-456F-987F-12C40395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9A8"/>
    <w:pPr>
      <w:spacing w:after="0" w:line="240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AD6B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434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Paul Michile</cp:lastModifiedBy>
  <cp:revision>34</cp:revision>
  <cp:lastPrinted>2023-08-31T07:34:00Z</cp:lastPrinted>
  <dcterms:created xsi:type="dcterms:W3CDTF">2021-07-07T11:26:00Z</dcterms:created>
  <dcterms:modified xsi:type="dcterms:W3CDTF">2023-08-31T07:35:00Z</dcterms:modified>
</cp:coreProperties>
</file>