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AB72" w14:textId="77777777" w:rsidR="00017F01" w:rsidRDefault="00017F01" w:rsidP="00017F01">
      <w:pPr>
        <w:pStyle w:val="Standard"/>
        <w:keepNext/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>ROMÂNIA</w:t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  <w:t xml:space="preserve">                                  </w:t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  <w:t xml:space="preserve">        </w:t>
      </w:r>
    </w:p>
    <w:p w14:paraId="4A79F753" w14:textId="77777777" w:rsidR="00017F01" w:rsidRDefault="00017F01" w:rsidP="00017F01">
      <w:pPr>
        <w:pStyle w:val="Standard"/>
        <w:tabs>
          <w:tab w:val="left" w:pos="5700"/>
        </w:tabs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 xml:space="preserve">JUDEȚUL CLUJ                               </w:t>
      </w:r>
    </w:p>
    <w:p w14:paraId="44120CDC" w14:textId="77777777" w:rsidR="00017F01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>COMUNA VALEA IERII</w:t>
      </w:r>
    </w:p>
    <w:p w14:paraId="0384285F" w14:textId="77777777" w:rsidR="00017F01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>CONSILIUL LOCAL</w:t>
      </w:r>
    </w:p>
    <w:p w14:paraId="0D8693B8" w14:textId="23F75F47" w:rsidR="00F468D4" w:rsidRDefault="00017F01" w:rsidP="007851F5">
      <w:pPr>
        <w:pStyle w:val="Standard"/>
        <w:keepNext/>
        <w:autoSpaceDE w:val="0"/>
        <w:jc w:val="center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 xml:space="preserve"> </w:t>
      </w:r>
      <w:r w:rsidR="007851F5">
        <w:rPr>
          <w:rFonts w:eastAsia="Arial Narrow" w:cs="Arial Narrow"/>
          <w:sz w:val="28"/>
          <w:szCs w:val="28"/>
          <w:lang w:val="en-US"/>
        </w:rPr>
        <w:t xml:space="preserve"> </w:t>
      </w:r>
      <w:r>
        <w:rPr>
          <w:rFonts w:eastAsia="Arial Narrow" w:cs="Arial Narrow"/>
          <w:sz w:val="28"/>
          <w:szCs w:val="28"/>
          <w:lang w:val="en-US"/>
        </w:rPr>
        <w:t xml:space="preserve">  H O T </w:t>
      </w:r>
      <w:r>
        <w:rPr>
          <w:rFonts w:eastAsia="Calibri" w:cs="Calibri"/>
          <w:sz w:val="28"/>
          <w:szCs w:val="28"/>
          <w:lang w:val="ro-RO"/>
        </w:rPr>
        <w:t xml:space="preserve">Ă </w:t>
      </w:r>
      <w:r>
        <w:rPr>
          <w:rFonts w:eastAsia="Arial Narrow" w:cs="Arial Narrow"/>
          <w:sz w:val="28"/>
          <w:szCs w:val="28"/>
          <w:lang w:val="en-US"/>
        </w:rPr>
        <w:t xml:space="preserve">R </w:t>
      </w:r>
      <w:r>
        <w:rPr>
          <w:rFonts w:eastAsia="Calibri" w:cs="Calibri"/>
          <w:sz w:val="28"/>
          <w:szCs w:val="28"/>
          <w:lang w:val="ro-RO"/>
        </w:rPr>
        <w:t xml:space="preserve">Â </w:t>
      </w:r>
      <w:r>
        <w:rPr>
          <w:rFonts w:eastAsia="Arial Narrow" w:cs="Arial Narrow"/>
          <w:sz w:val="28"/>
          <w:szCs w:val="28"/>
          <w:lang w:val="en-US"/>
        </w:rPr>
        <w:t xml:space="preserve">R E </w:t>
      </w:r>
    </w:p>
    <w:p w14:paraId="324A9AF8" w14:textId="068964F1" w:rsidR="00017F01" w:rsidRDefault="006C2A2B" w:rsidP="006C2A2B">
      <w:pPr>
        <w:pStyle w:val="Standard"/>
        <w:keepNext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en-US"/>
        </w:rPr>
        <w:t xml:space="preserve"> </w:t>
      </w:r>
      <w:r w:rsidR="00017F01">
        <w:rPr>
          <w:rFonts w:eastAsia="Arial Narrow" w:cs="Arial Narrow"/>
          <w:sz w:val="28"/>
          <w:szCs w:val="28"/>
          <w:lang w:val="ro-RO"/>
        </w:rPr>
        <w:t xml:space="preserve">privind </w:t>
      </w:r>
      <w:bookmarkStart w:id="0" w:name="_Hlk56422848"/>
      <w:r w:rsidR="00017F01">
        <w:rPr>
          <w:rFonts w:eastAsia="Arial Narrow" w:cs="Arial Narrow"/>
          <w:sz w:val="28"/>
          <w:szCs w:val="28"/>
          <w:lang w:val="ro-RO"/>
        </w:rPr>
        <w:t xml:space="preserve"> </w:t>
      </w:r>
      <w:r w:rsidR="00017F01">
        <w:t xml:space="preserve"> </w:t>
      </w:r>
      <w:r w:rsidR="00017F01" w:rsidRPr="00FC410E">
        <w:t xml:space="preserve"> </w:t>
      </w:r>
      <w:r w:rsidR="00017F01" w:rsidRPr="00017F01">
        <w:rPr>
          <w:sz w:val="28"/>
          <w:szCs w:val="28"/>
        </w:rPr>
        <w:t>stabilirea destinației materialului lemnos confiscat aparținând comunei Valea Ierii precum</w:t>
      </w:r>
      <w:r w:rsidR="00F468D4" w:rsidRPr="00F468D4">
        <w:t xml:space="preserve"> </w:t>
      </w:r>
      <w:r w:rsidR="00F468D4" w:rsidRPr="00F468D4">
        <w:rPr>
          <w:sz w:val="28"/>
          <w:szCs w:val="28"/>
        </w:rPr>
        <w:t>și și aprobarea lemnului de foc la instituții</w:t>
      </w:r>
    </w:p>
    <w:bookmarkEnd w:id="0"/>
    <w:p w14:paraId="5B722D44" w14:textId="77777777" w:rsidR="00017F01" w:rsidRDefault="00017F01" w:rsidP="00017F01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</w:p>
    <w:p w14:paraId="463F7DEB" w14:textId="06FE2FC0" w:rsidR="00017F01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Consiliul Local al comunei Valea Ierii întrunit în </w:t>
      </w:r>
      <w:proofErr w:type="spellStart"/>
      <w:r>
        <w:rPr>
          <w:rFonts w:eastAsia="Arial Narrow" w:cs="Arial Narrow"/>
          <w:sz w:val="28"/>
          <w:szCs w:val="28"/>
          <w:lang w:val="ro-RO"/>
        </w:rPr>
        <w:t>şedinţa</w:t>
      </w:r>
      <w:proofErr w:type="spellEnd"/>
      <w:r>
        <w:rPr>
          <w:rFonts w:eastAsia="Arial Narrow" w:cs="Arial Narrow"/>
          <w:sz w:val="28"/>
          <w:szCs w:val="28"/>
          <w:lang w:val="ro-RO"/>
        </w:rPr>
        <w:t xml:space="preserve"> ordinară din data de </w:t>
      </w:r>
      <w:r w:rsidR="00CD6F7E">
        <w:rPr>
          <w:rFonts w:eastAsia="Arial Narrow" w:cs="Arial Narrow"/>
          <w:sz w:val="28"/>
          <w:szCs w:val="28"/>
          <w:lang w:val="ro-RO"/>
        </w:rPr>
        <w:t>30 septembrie</w:t>
      </w:r>
      <w:r>
        <w:rPr>
          <w:rFonts w:eastAsia="Arial Narrow" w:cs="Arial Narrow"/>
          <w:sz w:val="28"/>
          <w:szCs w:val="28"/>
          <w:lang w:val="ro-RO"/>
        </w:rPr>
        <w:t xml:space="preserve"> 202</w:t>
      </w:r>
      <w:r w:rsidR="00CD6F7E">
        <w:rPr>
          <w:rFonts w:eastAsia="Arial Narrow" w:cs="Arial Narrow"/>
          <w:sz w:val="28"/>
          <w:szCs w:val="28"/>
          <w:lang w:val="ro-RO"/>
        </w:rPr>
        <w:t>1</w:t>
      </w:r>
      <w:r>
        <w:rPr>
          <w:rFonts w:eastAsia="Arial Narrow" w:cs="Arial Narrow"/>
          <w:sz w:val="28"/>
          <w:szCs w:val="28"/>
          <w:lang w:val="ro-RO"/>
        </w:rPr>
        <w:t>,</w:t>
      </w:r>
    </w:p>
    <w:p w14:paraId="0CCE6FA6" w14:textId="1144CDC1" w:rsidR="00017F01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 văzând referatul nr.3</w:t>
      </w:r>
      <w:r w:rsidR="00CD6F7E">
        <w:rPr>
          <w:rFonts w:eastAsia="Arial Narrow" w:cs="Arial Narrow"/>
          <w:sz w:val="28"/>
          <w:szCs w:val="28"/>
          <w:lang w:val="ro-RO"/>
        </w:rPr>
        <w:t>545</w:t>
      </w:r>
      <w:r>
        <w:rPr>
          <w:rFonts w:eastAsia="Arial Narrow" w:cs="Arial Narrow"/>
          <w:sz w:val="28"/>
          <w:szCs w:val="28"/>
          <w:lang w:val="ro-RO"/>
        </w:rPr>
        <w:t xml:space="preserve"> din </w:t>
      </w:r>
      <w:r w:rsidR="00CD6F7E">
        <w:rPr>
          <w:rFonts w:eastAsia="Arial Narrow" w:cs="Arial Narrow"/>
          <w:sz w:val="28"/>
          <w:szCs w:val="28"/>
          <w:lang w:val="ro-RO"/>
        </w:rPr>
        <w:t>2</w:t>
      </w:r>
      <w:r>
        <w:rPr>
          <w:rFonts w:eastAsia="Arial Narrow" w:cs="Arial Narrow"/>
          <w:sz w:val="28"/>
          <w:szCs w:val="28"/>
          <w:lang w:val="ro-RO"/>
        </w:rPr>
        <w:t>3.</w:t>
      </w:r>
      <w:r w:rsidR="00CD6F7E">
        <w:rPr>
          <w:rFonts w:eastAsia="Arial Narrow" w:cs="Arial Narrow"/>
          <w:sz w:val="28"/>
          <w:szCs w:val="28"/>
          <w:lang w:val="ro-RO"/>
        </w:rPr>
        <w:t>09</w:t>
      </w:r>
      <w:r>
        <w:rPr>
          <w:rFonts w:eastAsia="Arial Narrow" w:cs="Arial Narrow"/>
          <w:sz w:val="28"/>
          <w:szCs w:val="28"/>
          <w:lang w:val="ro-RO"/>
        </w:rPr>
        <w:t>.202</w:t>
      </w:r>
      <w:r w:rsidR="00CD6F7E">
        <w:rPr>
          <w:rFonts w:eastAsia="Arial Narrow" w:cs="Arial Narrow"/>
          <w:sz w:val="28"/>
          <w:szCs w:val="28"/>
          <w:lang w:val="ro-RO"/>
        </w:rPr>
        <w:t>1</w:t>
      </w:r>
      <w:r>
        <w:rPr>
          <w:rFonts w:eastAsia="Arial Narrow" w:cs="Arial Narrow"/>
          <w:sz w:val="28"/>
          <w:szCs w:val="28"/>
          <w:lang w:val="ro-RO"/>
        </w:rPr>
        <w:t xml:space="preserve"> întocmit de primarul comunei Valea Ierii precum și raportul  nr.3</w:t>
      </w:r>
      <w:r w:rsidR="00CD6F7E">
        <w:rPr>
          <w:rFonts w:eastAsia="Arial Narrow" w:cs="Arial Narrow"/>
          <w:sz w:val="28"/>
          <w:szCs w:val="28"/>
          <w:lang w:val="ro-RO"/>
        </w:rPr>
        <w:t>546</w:t>
      </w:r>
      <w:r>
        <w:rPr>
          <w:rFonts w:eastAsia="Arial Narrow" w:cs="Arial Narrow"/>
          <w:sz w:val="28"/>
          <w:szCs w:val="28"/>
          <w:lang w:val="ro-RO"/>
        </w:rPr>
        <w:t xml:space="preserve">  din </w:t>
      </w:r>
      <w:r w:rsidR="00CD6F7E">
        <w:rPr>
          <w:rFonts w:eastAsia="Arial Narrow" w:cs="Arial Narrow"/>
          <w:sz w:val="28"/>
          <w:szCs w:val="28"/>
          <w:lang w:val="ro-RO"/>
        </w:rPr>
        <w:t>2</w:t>
      </w:r>
      <w:r>
        <w:rPr>
          <w:rFonts w:eastAsia="Arial Narrow" w:cs="Arial Narrow"/>
          <w:sz w:val="28"/>
          <w:szCs w:val="28"/>
          <w:lang w:val="ro-RO"/>
        </w:rPr>
        <w:t>3.</w:t>
      </w:r>
      <w:r w:rsidR="00CD6F7E">
        <w:rPr>
          <w:rFonts w:eastAsia="Arial Narrow" w:cs="Arial Narrow"/>
          <w:sz w:val="28"/>
          <w:szCs w:val="28"/>
          <w:lang w:val="ro-RO"/>
        </w:rPr>
        <w:t>09</w:t>
      </w:r>
      <w:r>
        <w:rPr>
          <w:rFonts w:eastAsia="Arial Narrow" w:cs="Arial Narrow"/>
          <w:sz w:val="28"/>
          <w:szCs w:val="28"/>
          <w:lang w:val="ro-RO"/>
        </w:rPr>
        <w:t>.202</w:t>
      </w:r>
      <w:r w:rsidR="00CD6F7E">
        <w:rPr>
          <w:rFonts w:eastAsia="Arial Narrow" w:cs="Arial Narrow"/>
          <w:sz w:val="28"/>
          <w:szCs w:val="28"/>
          <w:lang w:val="ro-RO"/>
        </w:rPr>
        <w:t>1</w:t>
      </w:r>
      <w:r>
        <w:rPr>
          <w:rFonts w:eastAsia="Arial Narrow" w:cs="Arial Narrow"/>
          <w:sz w:val="28"/>
          <w:szCs w:val="28"/>
          <w:lang w:val="ro-RO"/>
        </w:rPr>
        <w:t>,</w:t>
      </w:r>
      <w:r w:rsidR="00CD6F7E">
        <w:rPr>
          <w:rFonts w:eastAsia="Arial Narrow" w:cs="Arial Narrow"/>
          <w:sz w:val="28"/>
          <w:szCs w:val="28"/>
          <w:lang w:val="ro-RO"/>
        </w:rPr>
        <w:t xml:space="preserve"> întocmit de d-na Varga Angela-consilier superior,</w:t>
      </w:r>
      <w:r>
        <w:rPr>
          <w:rFonts w:eastAsia="Arial Narrow" w:cs="Arial Narrow"/>
          <w:sz w:val="28"/>
          <w:szCs w:val="28"/>
          <w:lang w:val="ro-RO"/>
        </w:rPr>
        <w:t xml:space="preserve"> </w:t>
      </w:r>
    </w:p>
    <w:p w14:paraId="073E19F5" w14:textId="152C63BF" w:rsidR="006859FB" w:rsidRDefault="006859FB" w:rsidP="00017F01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luând cunoștință de </w:t>
      </w:r>
      <w:r w:rsidR="00CD6F7E">
        <w:rPr>
          <w:rFonts w:eastAsia="Arial Narrow" w:cs="Arial Narrow"/>
          <w:sz w:val="28"/>
          <w:szCs w:val="28"/>
          <w:lang w:val="ro-RO"/>
        </w:rPr>
        <w:t>adresele</w:t>
      </w:r>
      <w:r>
        <w:rPr>
          <w:rFonts w:eastAsia="Arial Narrow" w:cs="Arial Narrow"/>
          <w:sz w:val="28"/>
          <w:szCs w:val="28"/>
          <w:lang w:val="ro-RO"/>
        </w:rPr>
        <w:t xml:space="preserve"> nr.2</w:t>
      </w:r>
      <w:r w:rsidR="00CD6F7E">
        <w:rPr>
          <w:rFonts w:eastAsia="Arial Narrow" w:cs="Arial Narrow"/>
          <w:sz w:val="28"/>
          <w:szCs w:val="28"/>
          <w:lang w:val="ro-RO"/>
        </w:rPr>
        <w:t>074</w:t>
      </w:r>
      <w:r>
        <w:rPr>
          <w:rFonts w:eastAsia="Arial Narrow" w:cs="Arial Narrow"/>
          <w:sz w:val="28"/>
          <w:szCs w:val="28"/>
          <w:lang w:val="ro-RO"/>
        </w:rPr>
        <w:t>/</w:t>
      </w:r>
      <w:r w:rsidR="00CD6F7E">
        <w:rPr>
          <w:rFonts w:eastAsia="Arial Narrow" w:cs="Arial Narrow"/>
          <w:sz w:val="28"/>
          <w:szCs w:val="28"/>
          <w:lang w:val="ro-RO"/>
        </w:rPr>
        <w:t>6</w:t>
      </w:r>
      <w:r>
        <w:rPr>
          <w:rFonts w:eastAsia="Arial Narrow" w:cs="Arial Narrow"/>
          <w:sz w:val="28"/>
          <w:szCs w:val="28"/>
          <w:lang w:val="ro-RO"/>
        </w:rPr>
        <w:t>.</w:t>
      </w:r>
      <w:r w:rsidR="00CD6F7E">
        <w:rPr>
          <w:rFonts w:eastAsia="Arial Narrow" w:cs="Arial Narrow"/>
          <w:sz w:val="28"/>
          <w:szCs w:val="28"/>
          <w:lang w:val="ro-RO"/>
        </w:rPr>
        <w:t>09</w:t>
      </w:r>
      <w:r>
        <w:rPr>
          <w:rFonts w:eastAsia="Arial Narrow" w:cs="Arial Narrow"/>
          <w:sz w:val="28"/>
          <w:szCs w:val="28"/>
          <w:lang w:val="ro-RO"/>
        </w:rPr>
        <w:t>.202</w:t>
      </w:r>
      <w:r w:rsidR="00CD6F7E">
        <w:rPr>
          <w:rFonts w:eastAsia="Arial Narrow" w:cs="Arial Narrow"/>
          <w:sz w:val="28"/>
          <w:szCs w:val="28"/>
          <w:lang w:val="ro-RO"/>
        </w:rPr>
        <w:t>1 și 2131/08.09.2021</w:t>
      </w:r>
      <w:r>
        <w:rPr>
          <w:rFonts w:eastAsia="Arial Narrow" w:cs="Arial Narrow"/>
          <w:sz w:val="28"/>
          <w:szCs w:val="28"/>
          <w:lang w:val="ro-RO"/>
        </w:rPr>
        <w:t xml:space="preserve"> a Ocolului Silvic Muntele Mare </w:t>
      </w:r>
      <w:r w:rsidR="007851F5">
        <w:rPr>
          <w:rFonts w:eastAsia="Arial Narrow" w:cs="Arial Narrow"/>
          <w:sz w:val="28"/>
          <w:szCs w:val="28"/>
          <w:lang w:val="ro-RO"/>
        </w:rPr>
        <w:t xml:space="preserve">SRL </w:t>
      </w:r>
      <w:r>
        <w:rPr>
          <w:rFonts w:eastAsia="Arial Narrow" w:cs="Arial Narrow"/>
          <w:sz w:val="28"/>
          <w:szCs w:val="28"/>
          <w:lang w:val="ro-RO"/>
        </w:rPr>
        <w:t>cu confiscările de material lemnos,</w:t>
      </w:r>
    </w:p>
    <w:p w14:paraId="669DED86" w14:textId="6FA226E0" w:rsidR="00017F01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 ținând cont de prevederile  H.G.nr.715/2017 pentru aprobarea Regulamentului de valorificare a masei lemnoase din fondul forestier proprietate publică, cu modificările ulterioare,</w:t>
      </w:r>
    </w:p>
    <w:p w14:paraId="53AE0CB0" w14:textId="77777777" w:rsidR="00017F01" w:rsidRDefault="00017F01" w:rsidP="00017F01">
      <w:pPr>
        <w:pStyle w:val="Standard"/>
        <w:autoSpaceDE w:val="0"/>
      </w:pPr>
      <w:r>
        <w:rPr>
          <w:rFonts w:eastAsia="Arial Narrow" w:cs="Arial Narrow"/>
          <w:sz w:val="28"/>
          <w:szCs w:val="28"/>
          <w:lang w:val="ro-RO"/>
        </w:rPr>
        <w:t xml:space="preserve">            în baza prevederilor Legii nr.46/</w:t>
      </w:r>
      <w:r>
        <w:rPr>
          <w:rFonts w:eastAsia="Arial Narrow" w:cs="Arial Narrow"/>
          <w:sz w:val="28"/>
          <w:szCs w:val="28"/>
          <w:lang w:val="en-US"/>
        </w:rPr>
        <w:t xml:space="preserve">2008, </w:t>
      </w:r>
      <w:r>
        <w:rPr>
          <w:rFonts w:eastAsia="Arial Narrow" w:cs="Arial Narrow"/>
          <w:sz w:val="28"/>
          <w:szCs w:val="28"/>
          <w:lang w:val="ro-RO"/>
        </w:rPr>
        <w:t xml:space="preserve">cu modificările ulterioare </w:t>
      </w:r>
      <w:proofErr w:type="spellStart"/>
      <w:r>
        <w:rPr>
          <w:rFonts w:eastAsia="Arial Narrow" w:cs="Arial Narrow"/>
          <w:sz w:val="28"/>
          <w:szCs w:val="28"/>
          <w:lang w:val="ro-RO"/>
        </w:rPr>
        <w:t>şi</w:t>
      </w:r>
      <w:proofErr w:type="spellEnd"/>
      <w:r>
        <w:rPr>
          <w:rFonts w:eastAsia="Arial Narrow" w:cs="Arial Narrow"/>
          <w:sz w:val="28"/>
          <w:szCs w:val="28"/>
          <w:lang w:val="ro-RO"/>
        </w:rPr>
        <w:t xml:space="preserve"> ale art.129, alin.2 </w:t>
      </w:r>
      <w:proofErr w:type="spellStart"/>
      <w:r>
        <w:rPr>
          <w:rFonts w:eastAsia="Arial Narrow" w:cs="Arial Narrow"/>
          <w:sz w:val="28"/>
          <w:szCs w:val="28"/>
          <w:lang w:val="ro-RO"/>
        </w:rPr>
        <w:t>lit.c</w:t>
      </w:r>
      <w:proofErr w:type="spellEnd"/>
      <w:r>
        <w:rPr>
          <w:rFonts w:eastAsia="Arial Narrow" w:cs="Arial Narrow"/>
          <w:sz w:val="28"/>
          <w:szCs w:val="28"/>
          <w:lang w:val="en-US"/>
        </w:rPr>
        <w:t xml:space="preserve">) </w:t>
      </w:r>
      <w:r>
        <w:rPr>
          <w:rFonts w:eastAsia="Arial Narrow" w:cs="Times New Roman"/>
          <w:sz w:val="28"/>
          <w:szCs w:val="28"/>
          <w:lang w:val="ro-RO"/>
        </w:rPr>
        <w:t xml:space="preserve">din </w:t>
      </w:r>
      <w:bookmarkStart w:id="1" w:name="_Hlk56422480"/>
      <w:r>
        <w:rPr>
          <w:rFonts w:eastAsia="Arial Narrow" w:cs="Times New Roman"/>
          <w:sz w:val="28"/>
          <w:szCs w:val="28"/>
          <w:lang w:val="ro-RO"/>
        </w:rPr>
        <w:t xml:space="preserve">O.U.G.nr.57/2019, </w:t>
      </w:r>
      <w:r>
        <w:rPr>
          <w:rFonts w:eastAsia="Arial Narrow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eastAsia="Arial Narrow" w:cs="Times New Roman"/>
          <w:sz w:val="28"/>
          <w:szCs w:val="28"/>
          <w:lang w:val="en-US"/>
        </w:rPr>
        <w:t>modific</w:t>
      </w:r>
      <w:r>
        <w:rPr>
          <w:rFonts w:eastAsia="Arial Narrow" w:cs="Times New Roman"/>
          <w:sz w:val="28"/>
          <w:szCs w:val="28"/>
          <w:lang w:val="ro-RO"/>
        </w:rPr>
        <w:t>ările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eastAsia="Arial Narrow" w:cs="Times New Roman"/>
          <w:sz w:val="28"/>
          <w:szCs w:val="28"/>
          <w:lang w:val="ro-RO"/>
        </w:rPr>
        <w:t>şi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completările ulterioare,</w:t>
      </w:r>
      <w:bookmarkEnd w:id="1"/>
    </w:p>
    <w:p w14:paraId="5729A210" w14:textId="77777777" w:rsidR="00017F01" w:rsidRDefault="00017F01" w:rsidP="00017F01">
      <w:pPr>
        <w:pStyle w:val="Standard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în temeiul art.196, alin.1, </w:t>
      </w:r>
      <w:proofErr w:type="spellStart"/>
      <w:r>
        <w:rPr>
          <w:rFonts w:cs="Times New Roman"/>
          <w:sz w:val="28"/>
          <w:szCs w:val="28"/>
          <w:lang w:val="ro-RO"/>
        </w:rPr>
        <w:t>lit.a</w:t>
      </w:r>
      <w:proofErr w:type="spellEnd"/>
      <w:r>
        <w:rPr>
          <w:rFonts w:cs="Times New Roman"/>
          <w:sz w:val="28"/>
          <w:szCs w:val="28"/>
          <w:lang w:val="ro-RO"/>
        </w:rPr>
        <w:t xml:space="preserve">) din </w:t>
      </w:r>
      <w:r>
        <w:rPr>
          <w:rFonts w:eastAsia="Arial Narrow" w:cs="Times New Roman"/>
          <w:sz w:val="28"/>
          <w:szCs w:val="28"/>
          <w:lang w:val="ro-RO"/>
        </w:rPr>
        <w:t xml:space="preserve">O.U.G.nr.57/2019, privind Codul administrativ, </w:t>
      </w:r>
      <w:r>
        <w:rPr>
          <w:rFonts w:eastAsia="Arial Narrow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eastAsia="Arial Narrow" w:cs="Times New Roman"/>
          <w:sz w:val="28"/>
          <w:szCs w:val="28"/>
          <w:lang w:val="en-US"/>
        </w:rPr>
        <w:t>modific</w:t>
      </w:r>
      <w:r>
        <w:rPr>
          <w:rFonts w:eastAsia="Arial Narrow" w:cs="Times New Roman"/>
          <w:sz w:val="28"/>
          <w:szCs w:val="28"/>
          <w:lang w:val="ro-RO"/>
        </w:rPr>
        <w:t>ările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eastAsia="Arial Narrow" w:cs="Times New Roman"/>
          <w:sz w:val="28"/>
          <w:szCs w:val="28"/>
          <w:lang w:val="ro-RO"/>
        </w:rPr>
        <w:t>şi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completările ulterioare,</w:t>
      </w:r>
    </w:p>
    <w:p w14:paraId="733B2FC1" w14:textId="77777777" w:rsidR="00017F01" w:rsidRDefault="00017F01" w:rsidP="00017F01">
      <w:pPr>
        <w:pStyle w:val="Standard"/>
      </w:pPr>
    </w:p>
    <w:p w14:paraId="6AE901D0" w14:textId="0BC91D8B" w:rsidR="00017F01" w:rsidRDefault="00CD6F7E" w:rsidP="00017F01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Consiliul Local al comunei Valea Ierii adoptă prezenta hotărâre:</w:t>
      </w:r>
    </w:p>
    <w:p w14:paraId="07F77F8D" w14:textId="77777777" w:rsidR="00017F01" w:rsidRDefault="00017F01" w:rsidP="00017F01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64AA5853" w14:textId="78D562B7" w:rsidR="00017F01" w:rsidRDefault="00017F01" w:rsidP="00562F61">
      <w:pPr>
        <w:pStyle w:val="Standard"/>
      </w:pPr>
      <w:r>
        <w:rPr>
          <w:rFonts w:cs="Times New Roman"/>
          <w:sz w:val="28"/>
          <w:szCs w:val="28"/>
          <w:lang w:val="ro-RO"/>
        </w:rPr>
        <w:t xml:space="preserve">           </w:t>
      </w:r>
      <w:r>
        <w:rPr>
          <w:rFonts w:cs="Times New Roman"/>
          <w:sz w:val="28"/>
          <w:szCs w:val="28"/>
          <w:lang w:val="en-US"/>
        </w:rPr>
        <w:t>Art.1.</w:t>
      </w:r>
      <w:bookmarkStart w:id="2" w:name="_Hlk56423206"/>
      <w:r w:rsidR="00562F6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562F61">
        <w:rPr>
          <w:rFonts w:cs="Times New Roman"/>
          <w:sz w:val="28"/>
          <w:szCs w:val="28"/>
          <w:lang w:val="en-US"/>
        </w:rPr>
        <w:t>Cantitatea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de </w:t>
      </w:r>
      <w:r w:rsidR="00CD6F7E">
        <w:rPr>
          <w:rFonts w:cs="Times New Roman"/>
          <w:sz w:val="28"/>
          <w:szCs w:val="28"/>
          <w:lang w:val="en-US"/>
        </w:rPr>
        <w:t>1,75</w:t>
      </w:r>
      <w:r w:rsidR="00562F61">
        <w:rPr>
          <w:rFonts w:cs="Times New Roman"/>
          <w:sz w:val="28"/>
          <w:szCs w:val="28"/>
          <w:lang w:val="en-US"/>
        </w:rPr>
        <w:t xml:space="preserve"> mc </w:t>
      </w:r>
      <w:proofErr w:type="spellStart"/>
      <w:r w:rsidR="00562F61">
        <w:rPr>
          <w:rFonts w:cs="Times New Roman"/>
          <w:sz w:val="28"/>
          <w:szCs w:val="28"/>
          <w:lang w:val="en-US"/>
        </w:rPr>
        <w:t>lemn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</w:t>
      </w:r>
      <w:r w:rsidR="00CD6F7E">
        <w:rPr>
          <w:rFonts w:cs="Times New Roman"/>
          <w:sz w:val="28"/>
          <w:szCs w:val="28"/>
          <w:lang w:val="en-US"/>
        </w:rPr>
        <w:t xml:space="preserve">rotund </w:t>
      </w:r>
      <w:proofErr w:type="spellStart"/>
      <w:r w:rsidR="00CD6F7E">
        <w:rPr>
          <w:rFonts w:cs="Times New Roman"/>
          <w:sz w:val="28"/>
          <w:szCs w:val="28"/>
          <w:lang w:val="en-US"/>
        </w:rPr>
        <w:t>molid</w:t>
      </w:r>
      <w:proofErr w:type="spellEnd"/>
      <w:r w:rsidR="00CD6F7E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CD6F7E">
        <w:rPr>
          <w:rFonts w:cs="Times New Roman"/>
          <w:sz w:val="28"/>
          <w:szCs w:val="28"/>
          <w:lang w:val="en-US"/>
        </w:rPr>
        <w:t>și</w:t>
      </w:r>
      <w:proofErr w:type="spellEnd"/>
      <w:r w:rsidR="00CD6F7E">
        <w:rPr>
          <w:rFonts w:cs="Times New Roman"/>
          <w:sz w:val="28"/>
          <w:szCs w:val="28"/>
          <w:lang w:val="en-US"/>
        </w:rPr>
        <w:t xml:space="preserve"> 1,20 mc </w:t>
      </w:r>
      <w:proofErr w:type="spellStart"/>
      <w:r w:rsidR="00CD6F7E">
        <w:rPr>
          <w:rFonts w:cs="Times New Roman"/>
          <w:sz w:val="28"/>
          <w:szCs w:val="28"/>
          <w:lang w:val="en-US"/>
        </w:rPr>
        <w:t>lemn</w:t>
      </w:r>
      <w:proofErr w:type="spellEnd"/>
      <w:r w:rsidR="00CD6F7E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="00CD6F7E">
        <w:rPr>
          <w:rFonts w:cs="Times New Roman"/>
          <w:sz w:val="28"/>
          <w:szCs w:val="28"/>
          <w:lang w:val="en-US"/>
        </w:rPr>
        <w:t>foc</w:t>
      </w:r>
      <w:proofErr w:type="spellEnd"/>
      <w:r w:rsidR="00CD6F7E">
        <w:rPr>
          <w:rFonts w:cs="Times New Roman"/>
          <w:sz w:val="28"/>
          <w:szCs w:val="28"/>
          <w:lang w:val="en-US"/>
        </w:rPr>
        <w:t xml:space="preserve"> fag </w:t>
      </w:r>
      <w:proofErr w:type="spellStart"/>
      <w:r w:rsidR="00562F61">
        <w:rPr>
          <w:rFonts w:cs="Times New Roman"/>
          <w:sz w:val="28"/>
          <w:szCs w:val="28"/>
          <w:lang w:val="en-US"/>
        </w:rPr>
        <w:t>confiscat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conform </w:t>
      </w:r>
      <w:proofErr w:type="spellStart"/>
      <w:r w:rsidR="00562F61">
        <w:rPr>
          <w:rFonts w:cs="Times New Roman"/>
          <w:sz w:val="28"/>
          <w:szCs w:val="28"/>
          <w:lang w:val="en-US"/>
        </w:rPr>
        <w:t>situației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562F61">
        <w:rPr>
          <w:rFonts w:cs="Times New Roman"/>
          <w:sz w:val="28"/>
          <w:szCs w:val="28"/>
          <w:lang w:val="en-US"/>
        </w:rPr>
        <w:t>transmise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="00562F61">
        <w:rPr>
          <w:rFonts w:cs="Times New Roman"/>
          <w:sz w:val="28"/>
          <w:szCs w:val="28"/>
          <w:lang w:val="en-US"/>
        </w:rPr>
        <w:t>către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562F61">
        <w:rPr>
          <w:rFonts w:cs="Times New Roman"/>
          <w:sz w:val="28"/>
          <w:szCs w:val="28"/>
          <w:lang w:val="en-US"/>
        </w:rPr>
        <w:t>Ocolul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Silvic </w:t>
      </w:r>
      <w:proofErr w:type="spellStart"/>
      <w:r w:rsidR="00562F61">
        <w:rPr>
          <w:rFonts w:cs="Times New Roman"/>
          <w:sz w:val="28"/>
          <w:szCs w:val="28"/>
          <w:lang w:val="en-US"/>
        </w:rPr>
        <w:t>Muntele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Mare</w:t>
      </w:r>
      <w:r w:rsidR="007851F5">
        <w:rPr>
          <w:rFonts w:cs="Times New Roman"/>
          <w:sz w:val="28"/>
          <w:szCs w:val="28"/>
          <w:lang w:val="en-US"/>
        </w:rPr>
        <w:t xml:space="preserve"> SRL</w:t>
      </w:r>
      <w:r w:rsidR="00562F61">
        <w:rPr>
          <w:rFonts w:cs="Times New Roman"/>
          <w:sz w:val="28"/>
          <w:szCs w:val="28"/>
          <w:lang w:val="en-US"/>
        </w:rPr>
        <w:t xml:space="preserve"> se </w:t>
      </w:r>
      <w:proofErr w:type="spellStart"/>
      <w:r w:rsidR="00562F61">
        <w:rPr>
          <w:rFonts w:cs="Times New Roman"/>
          <w:sz w:val="28"/>
          <w:szCs w:val="28"/>
          <w:lang w:val="en-US"/>
        </w:rPr>
        <w:t>aprobă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562F61">
        <w:rPr>
          <w:rFonts w:cs="Times New Roman"/>
          <w:sz w:val="28"/>
          <w:szCs w:val="28"/>
          <w:lang w:val="en-US"/>
        </w:rPr>
        <w:t>să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fie </w:t>
      </w:r>
      <w:proofErr w:type="spellStart"/>
      <w:r w:rsidR="00562F61">
        <w:rPr>
          <w:rFonts w:cs="Times New Roman"/>
          <w:sz w:val="28"/>
          <w:szCs w:val="28"/>
          <w:lang w:val="en-US"/>
        </w:rPr>
        <w:t>repartizată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7851F5">
        <w:rPr>
          <w:rFonts w:cs="Times New Roman"/>
          <w:sz w:val="28"/>
          <w:szCs w:val="28"/>
          <w:lang w:val="en-US"/>
        </w:rPr>
        <w:t>Primăriei</w:t>
      </w:r>
      <w:proofErr w:type="spellEnd"/>
      <w:r w:rsidR="007851F5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7851F5">
        <w:rPr>
          <w:rFonts w:cs="Times New Roman"/>
          <w:sz w:val="28"/>
          <w:szCs w:val="28"/>
          <w:lang w:val="en-US"/>
        </w:rPr>
        <w:t>comunei</w:t>
      </w:r>
      <w:proofErr w:type="spellEnd"/>
      <w:r w:rsidR="007851F5">
        <w:rPr>
          <w:rFonts w:cs="Times New Roman"/>
          <w:sz w:val="28"/>
          <w:szCs w:val="28"/>
          <w:lang w:val="en-US"/>
        </w:rPr>
        <w:t xml:space="preserve"> Valea Ierii</w:t>
      </w:r>
      <w:r w:rsidR="00562F6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562F61">
        <w:rPr>
          <w:rFonts w:cs="Times New Roman"/>
          <w:sz w:val="28"/>
          <w:szCs w:val="28"/>
          <w:lang w:val="en-US"/>
        </w:rPr>
        <w:t>pentru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a fi </w:t>
      </w:r>
      <w:proofErr w:type="spellStart"/>
      <w:r w:rsidR="00562F61">
        <w:rPr>
          <w:rFonts w:cs="Times New Roman"/>
          <w:sz w:val="28"/>
          <w:szCs w:val="28"/>
          <w:lang w:val="en-US"/>
        </w:rPr>
        <w:t>utilizată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ca </w:t>
      </w:r>
      <w:proofErr w:type="spellStart"/>
      <w:r w:rsidR="00562F61">
        <w:rPr>
          <w:rFonts w:cs="Times New Roman"/>
          <w:sz w:val="28"/>
          <w:szCs w:val="28"/>
          <w:lang w:val="en-US"/>
        </w:rPr>
        <w:t>lemn</w:t>
      </w:r>
      <w:proofErr w:type="spellEnd"/>
      <w:r w:rsidR="00562F61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="00562F61">
        <w:rPr>
          <w:rFonts w:cs="Times New Roman"/>
          <w:sz w:val="28"/>
          <w:szCs w:val="28"/>
          <w:lang w:val="en-US"/>
        </w:rPr>
        <w:t>foc</w:t>
      </w:r>
      <w:proofErr w:type="spellEnd"/>
      <w:r w:rsidR="00562F61">
        <w:rPr>
          <w:rFonts w:cs="Times New Roman"/>
          <w:sz w:val="28"/>
          <w:szCs w:val="28"/>
          <w:lang w:val="en-US"/>
        </w:rPr>
        <w:t>.</w:t>
      </w:r>
    </w:p>
    <w:bookmarkEnd w:id="2"/>
    <w:p w14:paraId="6EC423F0" w14:textId="42B5F667" w:rsidR="00CD6F7E" w:rsidRPr="00191A31" w:rsidRDefault="00017F01" w:rsidP="00CD6F7E">
      <w:pPr>
        <w:pStyle w:val="Standard"/>
      </w:pPr>
      <w:r>
        <w:rPr>
          <w:rFonts w:cs="Times New Roman"/>
          <w:sz w:val="28"/>
          <w:szCs w:val="28"/>
          <w:lang w:val="en-US"/>
        </w:rPr>
        <w:t xml:space="preserve">          </w:t>
      </w:r>
      <w:r w:rsidR="00CD6F7E">
        <w:rPr>
          <w:rFonts w:cs="Times New Roman"/>
          <w:sz w:val="28"/>
          <w:szCs w:val="28"/>
          <w:lang w:val="en-US"/>
        </w:rPr>
        <w:t xml:space="preserve"> Art.2.  </w:t>
      </w:r>
      <w:r w:rsidR="00CD6F7E" w:rsidRPr="00191A31">
        <w:rPr>
          <w:rFonts w:cs="Times New Roman"/>
          <w:sz w:val="28"/>
          <w:szCs w:val="28"/>
          <w:lang w:val="en-US"/>
        </w:rPr>
        <w:t xml:space="preserve">Se </w:t>
      </w:r>
      <w:proofErr w:type="spellStart"/>
      <w:r w:rsidR="00CD6F7E" w:rsidRPr="00191A31">
        <w:rPr>
          <w:rFonts w:cs="Times New Roman"/>
          <w:sz w:val="28"/>
          <w:szCs w:val="28"/>
          <w:lang w:val="en-US"/>
        </w:rPr>
        <w:t>aprob</w:t>
      </w:r>
      <w:proofErr w:type="spellEnd"/>
      <w:r w:rsidR="00CD6F7E" w:rsidRPr="00191A31">
        <w:rPr>
          <w:rFonts w:cs="Times New Roman"/>
          <w:sz w:val="28"/>
          <w:szCs w:val="28"/>
          <w:lang w:val="ro-RO"/>
        </w:rPr>
        <w:t xml:space="preserve">ă cantitatea de </w:t>
      </w:r>
      <w:r w:rsidR="004C2AC0">
        <w:rPr>
          <w:rFonts w:cs="Times New Roman"/>
          <w:sz w:val="28"/>
          <w:szCs w:val="28"/>
          <w:lang w:val="ro-RO"/>
        </w:rPr>
        <w:t>5</w:t>
      </w:r>
      <w:r w:rsidR="00CD6F7E" w:rsidRPr="00191A31">
        <w:rPr>
          <w:rFonts w:cs="Times New Roman"/>
          <w:sz w:val="28"/>
          <w:szCs w:val="28"/>
          <w:lang w:val="ro-RO"/>
        </w:rPr>
        <w:t xml:space="preserve">0 mc lemn de foc esență fag </w:t>
      </w:r>
      <w:r w:rsidR="004C2AC0">
        <w:rPr>
          <w:rFonts w:cs="Times New Roman"/>
          <w:sz w:val="28"/>
          <w:szCs w:val="28"/>
          <w:lang w:val="ro-RO"/>
        </w:rPr>
        <w:t xml:space="preserve">și 30 lemn de foc esență molid </w:t>
      </w:r>
      <w:r w:rsidR="00CD6F7E" w:rsidRPr="00191A31">
        <w:rPr>
          <w:rFonts w:cs="Times New Roman"/>
          <w:sz w:val="28"/>
          <w:szCs w:val="28"/>
          <w:lang w:val="ro-RO"/>
        </w:rPr>
        <w:t xml:space="preserve">următoarelor </w:t>
      </w:r>
      <w:proofErr w:type="spellStart"/>
      <w:r w:rsidR="00CD6F7E" w:rsidRPr="00191A31">
        <w:rPr>
          <w:rFonts w:cs="Times New Roman"/>
          <w:sz w:val="28"/>
          <w:szCs w:val="28"/>
          <w:lang w:val="ro-RO"/>
        </w:rPr>
        <w:t>instituţii</w:t>
      </w:r>
      <w:proofErr w:type="spellEnd"/>
      <w:r w:rsidR="00CD6F7E" w:rsidRPr="00191A31">
        <w:rPr>
          <w:rFonts w:cs="Times New Roman"/>
          <w:sz w:val="28"/>
          <w:szCs w:val="28"/>
          <w:lang w:val="ro-RO"/>
        </w:rPr>
        <w:t xml:space="preserve"> de pe raza comunei Valea Ierii:</w:t>
      </w:r>
    </w:p>
    <w:p w14:paraId="75A390CA" w14:textId="0AB5C81D" w:rsidR="00CD6F7E" w:rsidRPr="00191A31" w:rsidRDefault="00CD6F7E" w:rsidP="00CD6F7E">
      <w:pPr>
        <w:pStyle w:val="Standard"/>
        <w:ind w:left="1200"/>
      </w:pPr>
      <w:proofErr w:type="gramStart"/>
      <w:r w:rsidRPr="00191A31">
        <w:rPr>
          <w:rFonts w:cs="Times New Roman"/>
          <w:sz w:val="28"/>
          <w:szCs w:val="28"/>
          <w:lang w:val="en-US"/>
        </w:rPr>
        <w:t>a)Prim</w:t>
      </w:r>
      <w:proofErr w:type="spellStart"/>
      <w:r w:rsidRPr="00191A31">
        <w:rPr>
          <w:rFonts w:cs="Times New Roman"/>
          <w:sz w:val="28"/>
          <w:szCs w:val="28"/>
          <w:lang w:val="ro-RO"/>
        </w:rPr>
        <w:t>ăria</w:t>
      </w:r>
      <w:proofErr w:type="spellEnd"/>
      <w:proofErr w:type="gramEnd"/>
      <w:r w:rsidRPr="00191A31">
        <w:rPr>
          <w:rFonts w:cs="Times New Roman"/>
          <w:sz w:val="28"/>
          <w:szCs w:val="28"/>
          <w:lang w:val="ro-RO"/>
        </w:rPr>
        <w:t xml:space="preserve"> Comunei  Valea Ierii – </w:t>
      </w:r>
      <w:r w:rsidR="00191A31" w:rsidRPr="00191A31">
        <w:rPr>
          <w:rFonts w:cs="Times New Roman"/>
          <w:sz w:val="28"/>
          <w:szCs w:val="28"/>
          <w:lang w:val="ro-RO"/>
        </w:rPr>
        <w:t>4</w:t>
      </w:r>
      <w:r w:rsidRPr="00191A31">
        <w:rPr>
          <w:rFonts w:cs="Times New Roman"/>
          <w:sz w:val="28"/>
          <w:szCs w:val="28"/>
          <w:lang w:val="ro-RO"/>
        </w:rPr>
        <w:t>0 mc</w:t>
      </w:r>
      <w:r w:rsidR="004C2AC0">
        <w:rPr>
          <w:rFonts w:cs="Times New Roman"/>
          <w:sz w:val="28"/>
          <w:szCs w:val="28"/>
          <w:lang w:val="ro-RO"/>
        </w:rPr>
        <w:t>(25 mc fag și 15 mc molid);</w:t>
      </w:r>
    </w:p>
    <w:p w14:paraId="1EF69716" w14:textId="7DB78D4D" w:rsidR="00CD6F7E" w:rsidRPr="00191A31" w:rsidRDefault="00CD6F7E" w:rsidP="00CD6F7E">
      <w:pPr>
        <w:pStyle w:val="Standard"/>
        <w:ind w:left="1200"/>
      </w:pPr>
      <w:r w:rsidRPr="00191A31">
        <w:rPr>
          <w:rFonts w:cs="Times New Roman"/>
          <w:sz w:val="28"/>
          <w:szCs w:val="28"/>
          <w:lang w:val="ro-RO"/>
        </w:rPr>
        <w:t>b)</w:t>
      </w:r>
      <w:proofErr w:type="spellStart"/>
      <w:r w:rsidRPr="00191A31">
        <w:rPr>
          <w:rFonts w:cs="Times New Roman"/>
          <w:sz w:val="28"/>
          <w:szCs w:val="28"/>
          <w:lang w:val="ro-RO"/>
        </w:rPr>
        <w:t>Şcoala</w:t>
      </w:r>
      <w:proofErr w:type="spellEnd"/>
      <w:r w:rsidRPr="00191A31">
        <w:rPr>
          <w:rFonts w:cs="Times New Roman"/>
          <w:sz w:val="28"/>
          <w:szCs w:val="28"/>
          <w:lang w:val="ro-RO"/>
        </w:rPr>
        <w:t xml:space="preserve"> Gimnazială Valea Ierii(vestiare teren sport) și </w:t>
      </w:r>
      <w:r w:rsidRPr="00191A3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191A31">
        <w:rPr>
          <w:rFonts w:cs="Times New Roman"/>
          <w:sz w:val="28"/>
          <w:szCs w:val="28"/>
          <w:lang w:val="en-US"/>
        </w:rPr>
        <w:t>Centrul</w:t>
      </w:r>
      <w:proofErr w:type="spellEnd"/>
      <w:r w:rsidRPr="00191A31"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 w:rsidRPr="00191A31">
        <w:rPr>
          <w:rFonts w:cs="Times New Roman"/>
          <w:sz w:val="28"/>
          <w:szCs w:val="28"/>
          <w:lang w:val="en-US"/>
        </w:rPr>
        <w:t>informare</w:t>
      </w:r>
      <w:proofErr w:type="spellEnd"/>
      <w:r w:rsidRPr="00191A3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191A31">
        <w:rPr>
          <w:rFonts w:cs="Times New Roman"/>
          <w:sz w:val="28"/>
          <w:szCs w:val="28"/>
          <w:lang w:val="en-US"/>
        </w:rPr>
        <w:t>turistică</w:t>
      </w:r>
      <w:proofErr w:type="spellEnd"/>
      <w:r w:rsidRPr="00191A31">
        <w:rPr>
          <w:rFonts w:cs="Times New Roman"/>
          <w:sz w:val="28"/>
          <w:szCs w:val="28"/>
          <w:lang w:val="en-US"/>
        </w:rPr>
        <w:t xml:space="preserve"> – </w:t>
      </w:r>
      <w:r w:rsidR="00191A31" w:rsidRPr="00191A31">
        <w:rPr>
          <w:rFonts w:cs="Times New Roman"/>
          <w:sz w:val="28"/>
          <w:szCs w:val="28"/>
          <w:lang w:val="en-US"/>
        </w:rPr>
        <w:t>4</w:t>
      </w:r>
      <w:r w:rsidRPr="00191A31">
        <w:rPr>
          <w:rFonts w:cs="Times New Roman"/>
          <w:sz w:val="28"/>
          <w:szCs w:val="28"/>
          <w:lang w:val="en-US"/>
        </w:rPr>
        <w:t>0 mc</w:t>
      </w:r>
      <w:r w:rsidR="004C2AC0">
        <w:rPr>
          <w:rFonts w:cs="Times New Roman"/>
          <w:sz w:val="28"/>
          <w:szCs w:val="28"/>
          <w:lang w:val="en-US"/>
        </w:rPr>
        <w:t xml:space="preserve">(25 mc fag </w:t>
      </w:r>
      <w:proofErr w:type="spellStart"/>
      <w:r w:rsidR="004C2AC0">
        <w:rPr>
          <w:rFonts w:cs="Times New Roman"/>
          <w:sz w:val="28"/>
          <w:szCs w:val="28"/>
          <w:lang w:val="en-US"/>
        </w:rPr>
        <w:t>și</w:t>
      </w:r>
      <w:proofErr w:type="spellEnd"/>
      <w:r w:rsidR="004C2AC0">
        <w:rPr>
          <w:rFonts w:cs="Times New Roman"/>
          <w:sz w:val="28"/>
          <w:szCs w:val="28"/>
          <w:lang w:val="en-US"/>
        </w:rPr>
        <w:t xml:space="preserve"> 15 mc </w:t>
      </w:r>
      <w:proofErr w:type="spellStart"/>
      <w:r w:rsidR="004C2AC0">
        <w:rPr>
          <w:rFonts w:cs="Times New Roman"/>
          <w:sz w:val="28"/>
          <w:szCs w:val="28"/>
          <w:lang w:val="en-US"/>
        </w:rPr>
        <w:t>molid</w:t>
      </w:r>
      <w:proofErr w:type="spellEnd"/>
      <w:r w:rsidR="004C2AC0">
        <w:rPr>
          <w:rFonts w:cs="Times New Roman"/>
          <w:sz w:val="28"/>
          <w:szCs w:val="28"/>
          <w:lang w:val="en-US"/>
        </w:rPr>
        <w:t>).</w:t>
      </w:r>
    </w:p>
    <w:p w14:paraId="19EACC18" w14:textId="31A2DC27" w:rsidR="00017F01" w:rsidRDefault="00017F01" w:rsidP="007851F5">
      <w:pPr>
        <w:pStyle w:val="Standard"/>
        <w:rPr>
          <w:rFonts w:eastAsia="Times New Roman" w:cs="Times New Roman"/>
          <w:sz w:val="28"/>
          <w:szCs w:val="28"/>
          <w:lang w:val="fr-FR" w:eastAsia="ar-SA"/>
        </w:rPr>
      </w:pPr>
      <w:r>
        <w:rPr>
          <w:rFonts w:cs="Times New Roman"/>
          <w:sz w:val="28"/>
          <w:szCs w:val="28"/>
          <w:lang w:val="en-US"/>
        </w:rPr>
        <w:t xml:space="preserve">           Art.3.  Cu </w:t>
      </w:r>
      <w:proofErr w:type="spellStart"/>
      <w:r>
        <w:rPr>
          <w:rFonts w:cs="Times New Roman"/>
          <w:sz w:val="28"/>
          <w:szCs w:val="28"/>
          <w:lang w:val="en-US"/>
        </w:rPr>
        <w:t>ducerea</w:t>
      </w:r>
      <w:proofErr w:type="spellEnd"/>
      <w:r>
        <w:rPr>
          <w:rFonts w:cs="Times New Roman"/>
          <w:sz w:val="28"/>
          <w:szCs w:val="28"/>
          <w:lang w:val="en-US"/>
        </w:rPr>
        <w:t xml:space="preserve"> la </w:t>
      </w:r>
      <w:r>
        <w:rPr>
          <w:rFonts w:cs="Times New Roman"/>
          <w:sz w:val="28"/>
          <w:szCs w:val="28"/>
          <w:lang w:val="ro-RO"/>
        </w:rPr>
        <w:t xml:space="preserve">îndeplinire a prezentei hotărâri se </w:t>
      </w:r>
      <w:proofErr w:type="spellStart"/>
      <w:r>
        <w:rPr>
          <w:rFonts w:cs="Times New Roman"/>
          <w:sz w:val="28"/>
          <w:szCs w:val="28"/>
          <w:lang w:val="ro-RO"/>
        </w:rPr>
        <w:t>încredinţează</w:t>
      </w:r>
      <w:proofErr w:type="spellEnd"/>
      <w:r>
        <w:rPr>
          <w:rFonts w:cs="Times New Roman"/>
          <w:sz w:val="28"/>
          <w:szCs w:val="28"/>
          <w:lang w:val="ro-RO"/>
        </w:rPr>
        <w:t xml:space="preserve"> primarul comunei Valea Ierii.</w:t>
      </w:r>
    </w:p>
    <w:p w14:paraId="5FA47E4C" w14:textId="58BF803E" w:rsidR="00017F01" w:rsidRDefault="00017F01" w:rsidP="00017F01">
      <w:pPr>
        <w:jc w:val="both"/>
        <w:rPr>
          <w:rFonts w:eastAsia="Times New Roman" w:cs="Times New Roman"/>
          <w:sz w:val="28"/>
          <w:szCs w:val="28"/>
          <w:lang w:val="fr-FR" w:eastAsia="ar-SA"/>
        </w:rPr>
      </w:pPr>
      <w:r w:rsidRPr="004D4B17">
        <w:rPr>
          <w:rFonts w:eastAsia="Times New Roman" w:cs="Times New Roman"/>
          <w:sz w:val="28"/>
          <w:szCs w:val="28"/>
          <w:lang w:val="fr-FR" w:eastAsia="ar-SA"/>
        </w:rPr>
        <w:tab/>
      </w:r>
    </w:p>
    <w:p w14:paraId="6C741FA1" w14:textId="2ED56A0E" w:rsidR="006C2A2B" w:rsidRPr="006C2A2B" w:rsidRDefault="00CD6F7E" w:rsidP="006C2A2B">
      <w:pPr>
        <w:rPr>
          <w:rFonts w:eastAsiaTheme="minorHAnsi" w:cs="Times New Roman"/>
          <w:kern w:val="0"/>
          <w:sz w:val="28"/>
          <w:szCs w:val="28"/>
          <w:lang w:val="ro-RO" w:eastAsia="en-US" w:bidi="ar-SA"/>
        </w:rPr>
      </w:pPr>
      <w:r>
        <w:rPr>
          <w:lang w:val="fr-FR"/>
        </w:rPr>
        <w:t xml:space="preserve">            </w:t>
      </w:r>
      <w:bookmarkStart w:id="3" w:name="_Hlk65134880"/>
      <w:r w:rsidR="006C2A2B" w:rsidRPr="006C2A2B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 xml:space="preserve">Președinte de ședință, </w:t>
      </w:r>
      <w:r w:rsidR="006C2A2B" w:rsidRPr="006C2A2B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="006C2A2B" w:rsidRPr="006C2A2B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  <w:t xml:space="preserve">   </w:t>
      </w:r>
      <w:r w:rsidR="006C2A2B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 xml:space="preserve">                    </w:t>
      </w:r>
      <w:r w:rsidR="006C2A2B" w:rsidRPr="006C2A2B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>Contrasemnează:</w:t>
      </w:r>
    </w:p>
    <w:p w14:paraId="3DEE456C" w14:textId="77777777" w:rsidR="006C2A2B" w:rsidRPr="006C2A2B" w:rsidRDefault="006C2A2B" w:rsidP="006C2A2B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o-RO" w:eastAsia="en-US" w:bidi="ar-SA"/>
        </w:rPr>
      </w:pPr>
      <w:r w:rsidRPr="006C2A2B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 xml:space="preserve">          Lavinia-Maria Duma                               Secretar general al comunei,</w:t>
      </w:r>
    </w:p>
    <w:p w14:paraId="78EA034B" w14:textId="77777777" w:rsidR="006C2A2B" w:rsidRPr="006C2A2B" w:rsidRDefault="006C2A2B" w:rsidP="006C2A2B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kern w:val="0"/>
          <w:sz w:val="28"/>
          <w:szCs w:val="28"/>
          <w:lang w:val="ro-RO" w:eastAsia="en-US" w:bidi="ar-SA"/>
        </w:rPr>
      </w:pPr>
      <w:r w:rsidRPr="006C2A2B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Pr="006C2A2B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Pr="006C2A2B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Pr="006C2A2B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Pr="006C2A2B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Pr="006C2A2B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  <w:t xml:space="preserve">                    </w:t>
      </w:r>
      <w:proofErr w:type="spellStart"/>
      <w:r w:rsidRPr="006C2A2B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>Nelia</w:t>
      </w:r>
      <w:proofErr w:type="spellEnd"/>
      <w:r w:rsidRPr="006C2A2B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>-Crenguța Mariș</w:t>
      </w:r>
    </w:p>
    <w:p w14:paraId="448D43E4" w14:textId="77777777" w:rsidR="006C2A2B" w:rsidRPr="006C2A2B" w:rsidRDefault="006C2A2B" w:rsidP="006C2A2B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  <w:bookmarkStart w:id="4" w:name="_Hlk65135826"/>
      <w:bookmarkEnd w:id="3"/>
    </w:p>
    <w:p w14:paraId="7A724E2D" w14:textId="0F9399D8" w:rsidR="006C2A2B" w:rsidRPr="006C2A2B" w:rsidRDefault="006C2A2B" w:rsidP="006C2A2B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  <w:r w:rsidRPr="006C2A2B"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  <w:t>Nr. 5</w:t>
      </w:r>
      <w:r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  <w:t>3</w:t>
      </w:r>
      <w:r w:rsidRPr="006C2A2B"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  <w:t xml:space="preserve"> din 30.09.2021</w:t>
      </w:r>
    </w:p>
    <w:p w14:paraId="3FAF777D" w14:textId="2C81BF13" w:rsidR="00C60273" w:rsidRPr="00CD6F7E" w:rsidRDefault="006C2A2B" w:rsidP="006C2A2B">
      <w:pPr>
        <w:widowControl/>
        <w:suppressAutoHyphens w:val="0"/>
        <w:autoSpaceDN/>
        <w:textAlignment w:val="auto"/>
        <w:rPr>
          <w:rFonts w:cs="Times New Roman"/>
          <w:b/>
          <w:bCs/>
          <w:sz w:val="28"/>
          <w:szCs w:val="28"/>
        </w:rPr>
      </w:pPr>
      <w:r w:rsidRPr="006C2A2B">
        <w:rPr>
          <w:rFonts w:eastAsiaTheme="minorHAnsi" w:cs="Times New Roman"/>
          <w:i/>
          <w:kern w:val="0"/>
          <w:lang w:val="ro-RO" w:eastAsia="ro-RO" w:bidi="ar-SA"/>
        </w:rPr>
        <w:t>Prezenta hotărâre a fost adoptată cu respectarea prevederilor legale privind majoritatea de voturi, astfel:9 voturi “pentru” și _0_ voturi ”</w:t>
      </w:r>
      <w:proofErr w:type="spellStart"/>
      <w:r w:rsidRPr="006C2A2B">
        <w:rPr>
          <w:rFonts w:eastAsiaTheme="minorHAnsi" w:cs="Times New Roman"/>
          <w:i/>
          <w:kern w:val="0"/>
          <w:lang w:val="ro-RO" w:eastAsia="ro-RO" w:bidi="ar-SA"/>
        </w:rPr>
        <w:t>împotrivă”.Consilieri</w:t>
      </w:r>
      <w:proofErr w:type="spellEnd"/>
      <w:r w:rsidRPr="006C2A2B">
        <w:rPr>
          <w:rFonts w:eastAsiaTheme="minorHAnsi" w:cs="Times New Roman"/>
          <w:i/>
          <w:kern w:val="0"/>
          <w:lang w:val="ro-RO" w:eastAsia="ro-RO" w:bidi="ar-SA"/>
        </w:rPr>
        <w:t xml:space="preserve"> locali </w:t>
      </w:r>
      <w:proofErr w:type="spellStart"/>
      <w:r w:rsidRPr="006C2A2B">
        <w:rPr>
          <w:rFonts w:eastAsiaTheme="minorHAnsi" w:cs="Times New Roman"/>
          <w:i/>
          <w:kern w:val="0"/>
          <w:lang w:val="ro-RO" w:eastAsia="ro-RO" w:bidi="ar-SA"/>
        </w:rPr>
        <w:t>prezenţi</w:t>
      </w:r>
      <w:proofErr w:type="spellEnd"/>
      <w:r w:rsidRPr="006C2A2B">
        <w:rPr>
          <w:rFonts w:eastAsiaTheme="minorHAnsi" w:cs="Times New Roman"/>
          <w:i/>
          <w:kern w:val="0"/>
          <w:lang w:val="ro-RO" w:eastAsia="ro-RO" w:bidi="ar-SA"/>
        </w:rPr>
        <w:t xml:space="preserve">: 9 din totalul de 9 consilieri locali în </w:t>
      </w:r>
      <w:proofErr w:type="spellStart"/>
      <w:r w:rsidRPr="006C2A2B">
        <w:rPr>
          <w:rFonts w:eastAsiaTheme="minorHAnsi" w:cs="Times New Roman"/>
          <w:i/>
          <w:kern w:val="0"/>
          <w:lang w:val="ro-RO" w:eastAsia="ro-RO" w:bidi="ar-SA"/>
        </w:rPr>
        <w:t>funcţie</w:t>
      </w:r>
      <w:proofErr w:type="spellEnd"/>
      <w:r w:rsidRPr="006C2A2B">
        <w:rPr>
          <w:rFonts w:eastAsiaTheme="minorHAnsi" w:cs="Times New Roman"/>
          <w:i/>
          <w:kern w:val="0"/>
          <w:lang w:val="ro-RO" w:eastAsia="ro-RO" w:bidi="ar-SA"/>
        </w:rPr>
        <w:t>.</w:t>
      </w:r>
      <w:bookmarkEnd w:id="4"/>
    </w:p>
    <w:sectPr w:rsidR="00C60273" w:rsidRPr="00CD6F7E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E2B4A"/>
    <w:multiLevelType w:val="multilevel"/>
    <w:tmpl w:val="C7665080"/>
    <w:lvl w:ilvl="0">
      <w:start w:val="1"/>
      <w:numFmt w:val="lowerLetter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15"/>
    <w:rsid w:val="00017F01"/>
    <w:rsid w:val="0013011E"/>
    <w:rsid w:val="00191A31"/>
    <w:rsid w:val="00196B56"/>
    <w:rsid w:val="0030197B"/>
    <w:rsid w:val="00375345"/>
    <w:rsid w:val="003D5815"/>
    <w:rsid w:val="004C2AC0"/>
    <w:rsid w:val="00562F61"/>
    <w:rsid w:val="0065104A"/>
    <w:rsid w:val="006859FB"/>
    <w:rsid w:val="006C2A2B"/>
    <w:rsid w:val="007851F5"/>
    <w:rsid w:val="00C50B98"/>
    <w:rsid w:val="00C60273"/>
    <w:rsid w:val="00CD6F7E"/>
    <w:rsid w:val="00DB2A06"/>
    <w:rsid w:val="00F4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BE6E"/>
  <w15:chartTrackingRefBased/>
  <w15:docId w15:val="{94111284-2403-4017-A99E-51CE2431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7F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017F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Frspaiere">
    <w:name w:val="No Spacing"/>
    <w:uiPriority w:val="1"/>
    <w:qFormat/>
    <w:rsid w:val="007851F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10</cp:revision>
  <cp:lastPrinted>2021-09-30T06:59:00Z</cp:lastPrinted>
  <dcterms:created xsi:type="dcterms:W3CDTF">2020-11-16T11:55:00Z</dcterms:created>
  <dcterms:modified xsi:type="dcterms:W3CDTF">2021-09-30T07:17:00Z</dcterms:modified>
</cp:coreProperties>
</file>