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4D576F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4D576F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4D57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576F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4D576F">
        <w:rPr>
          <w:rFonts w:ascii="Times New Roman" w:hAnsi="Times New Roman"/>
          <w:b/>
          <w:sz w:val="24"/>
          <w:szCs w:val="24"/>
        </w:rPr>
        <w:t>. 2493/10.09</w:t>
      </w:r>
      <w:r w:rsidRPr="00423D03">
        <w:rPr>
          <w:rFonts w:ascii="Times New Roman" w:hAnsi="Times New Roman"/>
          <w:b/>
          <w:sz w:val="24"/>
          <w:szCs w:val="24"/>
        </w:rPr>
        <w:t>.2019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:rsidR="002C7E57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:rsidR="004D576F" w:rsidRDefault="004D576F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76F" w:rsidRDefault="004D576F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76F" w:rsidRPr="00423D03" w:rsidRDefault="004D576F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:rsidR="002C7E57" w:rsidRPr="00423D03" w:rsidRDefault="002C7E57" w:rsidP="002C7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 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  <w:r w:rsidR="004D576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4D576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îndată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 Consiliului Local Valea Ierii din</w:t>
      </w:r>
      <w:r w:rsidR="004D576F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10.09 2019, ora 13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2C7E57" w:rsidRPr="00423D03" w:rsidRDefault="002C7E57" w:rsidP="002C7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2C7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2C7E57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eastAsia="Times New Roman" w:cs="Times New Roman"/>
                <w:bCs/>
                <w:szCs w:val="24"/>
              </w:rPr>
              <w:t xml:space="preserve">Proiect de hotărâre </w:t>
            </w:r>
            <w:bookmarkStart w:id="1" w:name="_Hlk14682775"/>
            <w:r w:rsidRPr="00423D03">
              <w:rPr>
                <w:rFonts w:cs="Times New Roman"/>
                <w:bCs/>
                <w:szCs w:val="24"/>
              </w:rPr>
              <w:t xml:space="preserve">privind </w:t>
            </w:r>
            <w:bookmarkEnd w:id="1"/>
            <w:r w:rsidR="004D576F">
              <w:rPr>
                <w:rFonts w:cs="Times New Roman"/>
                <w:bCs/>
                <w:szCs w:val="24"/>
              </w:rPr>
              <w:t>aprobarea utilizării unor sume din excedentul anului precedent în anul 2019.</w:t>
            </w:r>
          </w:p>
          <w:p w:rsidR="002C7E57" w:rsidRPr="00423D03" w:rsidRDefault="004D576F" w:rsidP="002C7E57">
            <w:pPr>
              <w:pStyle w:val="Listparagraf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Referat nr.2491/10.09</w:t>
            </w:r>
            <w:r w:rsidR="002C7E57" w:rsidRPr="00423D03">
              <w:rPr>
                <w:rFonts w:eastAsia="Times New Roman" w:cs="Times New Roman"/>
                <w:bCs/>
                <w:szCs w:val="24"/>
              </w:rPr>
              <w:t>.2019</w:t>
            </w:r>
          </w:p>
          <w:p w:rsidR="002C7E57" w:rsidRPr="00423D03" w:rsidRDefault="004D576F" w:rsidP="002C7E57">
            <w:pPr>
              <w:pStyle w:val="Listparagraf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Raport nr.2492/10.09</w:t>
            </w:r>
            <w:r w:rsidR="002C7E57" w:rsidRPr="00423D03">
              <w:rPr>
                <w:rFonts w:eastAsia="Times New Roman" w:cs="Times New Roman"/>
                <w:bCs/>
                <w:szCs w:val="24"/>
              </w:rPr>
              <w:t>.2019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Comisia nr.1</w:t>
            </w:r>
          </w:p>
        </w:tc>
      </w:tr>
    </w:tbl>
    <w:p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6"/>
    <w:rsid w:val="000D7C1C"/>
    <w:rsid w:val="002C7E57"/>
    <w:rsid w:val="00340985"/>
    <w:rsid w:val="00423D03"/>
    <w:rsid w:val="004D576F"/>
    <w:rsid w:val="00896ABF"/>
    <w:rsid w:val="00E65796"/>
    <w:rsid w:val="00F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2019-09-18T06:33:00Z</cp:lastPrinted>
  <dcterms:created xsi:type="dcterms:W3CDTF">2019-08-22T07:31:00Z</dcterms:created>
  <dcterms:modified xsi:type="dcterms:W3CDTF">2019-09-18T06:34:00Z</dcterms:modified>
</cp:coreProperties>
</file>