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47F0C" w14:textId="5A9C872B" w:rsidR="00FF449D" w:rsidRDefault="00FF449D" w:rsidP="00FF449D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6DAA9F3C" w14:textId="1C7B8DD4" w:rsidR="00FF449D" w:rsidRDefault="00FF449D" w:rsidP="00FF449D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BIROUL ELECTORAL DE CIRCUMSCRIPȚIE COMUNALĂ</w:t>
      </w:r>
    </w:p>
    <w:p w14:paraId="3F20D885" w14:textId="3020E161" w:rsidR="00FF449D" w:rsidRDefault="00FF449D" w:rsidP="00FF449D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VALEA IERII</w:t>
      </w:r>
    </w:p>
    <w:p w14:paraId="697C8A4B" w14:textId="77777777" w:rsidR="00FF449D" w:rsidRDefault="00FF449D" w:rsidP="00FF449D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2539843F" w14:textId="77777777" w:rsidR="00FF449D" w:rsidRDefault="00FF449D" w:rsidP="00FF449D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68B2D29A" w14:textId="77777777" w:rsidR="00FF449D" w:rsidRDefault="00FF449D" w:rsidP="00FF449D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69D24FC9" w14:textId="77777777" w:rsidR="00FF449D" w:rsidRDefault="00FF449D" w:rsidP="00FF449D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444BCB7A" w14:textId="77777777" w:rsidR="00FF449D" w:rsidRDefault="00FF449D" w:rsidP="00FF449D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300BAC77" w14:textId="52A1A079" w:rsidR="00FF449D" w:rsidRDefault="00FF449D" w:rsidP="00FF449D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COMUNICAT</w:t>
      </w:r>
    </w:p>
    <w:p w14:paraId="4AE42706" w14:textId="77777777" w:rsidR="00FF449D" w:rsidRDefault="00FF449D" w:rsidP="00FF449D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588F82A" w14:textId="77777777" w:rsidR="00FF449D" w:rsidRDefault="00FF449D" w:rsidP="00FF449D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76CFA924" w14:textId="77777777" w:rsidR="00FF449D" w:rsidRDefault="00FF449D" w:rsidP="00FF449D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5A44AD1C" w14:textId="77777777" w:rsidR="00FF449D" w:rsidRDefault="00FF449D" w:rsidP="00FF449D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2DB9EA32" w14:textId="77777777" w:rsidR="00FF449D" w:rsidRDefault="00FF449D" w:rsidP="00FF449D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505A51E9" w14:textId="77777777" w:rsidR="00FF449D" w:rsidRDefault="00FF449D" w:rsidP="00FF449D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Prin prezenta vă aducem la cunoștință că sediul Circumscripției electorale comunale la alegerile locale parțiale din data de 4 mai 2025 este în Comuna Valea Ierii, satul Valea Ierii, nr.47, în clădirea primăriei.</w:t>
      </w:r>
    </w:p>
    <w:p w14:paraId="2187605D" w14:textId="7A08928F" w:rsidR="00FF449D" w:rsidRDefault="00FF449D" w:rsidP="00FF449D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Adresa de e-mail al Biroului Electoral de Circumscripție este: </w:t>
      </w:r>
      <w:r w:rsidRPr="00FF449D">
        <w:rPr>
          <w:rFonts w:ascii="Times New Roman" w:hAnsi="Times New Roman" w:cs="Times New Roman"/>
          <w:b/>
          <w:bCs/>
          <w:sz w:val="28"/>
          <w:szCs w:val="28"/>
          <w:lang w:val="ro-RO"/>
        </w:rPr>
        <w:t>cj.valeaierii@bec.ro</w:t>
      </w:r>
    </w:p>
    <w:p w14:paraId="34053801" w14:textId="77777777" w:rsidR="00FF449D" w:rsidRDefault="00FF449D" w:rsidP="00FF449D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7424878" w14:textId="77777777" w:rsidR="00FF449D" w:rsidRDefault="00FF449D" w:rsidP="00FF449D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54E2EFB8" w14:textId="77777777" w:rsidR="00FF449D" w:rsidRDefault="00FF449D" w:rsidP="00FF449D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51D7EC67" w14:textId="62391A82" w:rsidR="007E34DF" w:rsidRPr="00FF449D" w:rsidRDefault="00FF449D" w:rsidP="00FF449D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FF449D">
        <w:rPr>
          <w:rFonts w:ascii="Times New Roman" w:hAnsi="Times New Roman" w:cs="Times New Roman"/>
          <w:sz w:val="28"/>
          <w:szCs w:val="28"/>
          <w:lang w:val="ro-RO"/>
        </w:rPr>
        <w:t>Președintele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Biroului Electoral de Circumscripție</w:t>
      </w:r>
    </w:p>
    <w:sectPr w:rsidR="007E34DF" w:rsidRPr="00FF44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775"/>
    <w:rsid w:val="000555DF"/>
    <w:rsid w:val="004220AA"/>
    <w:rsid w:val="00464F73"/>
    <w:rsid w:val="007D6BD3"/>
    <w:rsid w:val="007E34DF"/>
    <w:rsid w:val="00946775"/>
    <w:rsid w:val="00E027BE"/>
    <w:rsid w:val="00FF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0405B5"/>
  <w15:chartTrackingRefBased/>
  <w15:docId w15:val="{833618C0-B166-4A14-91ED-78DEBF360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946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46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467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46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467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46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46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46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46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467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467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467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46775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46775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4677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4677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4677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4677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46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46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46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46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46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4677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4677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46775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467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46775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46775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FF44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2</cp:revision>
  <dcterms:created xsi:type="dcterms:W3CDTF">2025-04-04T12:25:00Z</dcterms:created>
  <dcterms:modified xsi:type="dcterms:W3CDTF">2025-04-04T12:29:00Z</dcterms:modified>
</cp:coreProperties>
</file>