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3A5C" w14:textId="09A36BE9" w:rsidR="002F2C91" w:rsidRPr="004A6792" w:rsidRDefault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CONSILIUL LOCAL VALEA IERII</w:t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</w:r>
      <w:r w:rsidRPr="004A6792">
        <w:rPr>
          <w:rFonts w:ascii="Times New Roman" w:hAnsi="Times New Roman" w:cs="Times New Roman"/>
        </w:rPr>
        <w:tab/>
        <w:t>ANEXA</w:t>
      </w:r>
      <w:r w:rsidR="001F2392" w:rsidRPr="004A6792">
        <w:rPr>
          <w:rFonts w:ascii="Times New Roman" w:hAnsi="Times New Roman" w:cs="Times New Roman"/>
        </w:rPr>
        <w:t xml:space="preserve"> NR.</w:t>
      </w:r>
      <w:r w:rsidRPr="004A6792">
        <w:rPr>
          <w:rFonts w:ascii="Times New Roman" w:hAnsi="Times New Roman" w:cs="Times New Roman"/>
        </w:rPr>
        <w:t xml:space="preserve"> </w:t>
      </w:r>
      <w:r w:rsidR="00FC4AB3">
        <w:rPr>
          <w:rFonts w:ascii="Times New Roman" w:hAnsi="Times New Roman" w:cs="Times New Roman"/>
        </w:rPr>
        <w:t>2</w:t>
      </w:r>
      <w:r w:rsidR="001F2392" w:rsidRPr="004A6792">
        <w:rPr>
          <w:rFonts w:ascii="Times New Roman" w:hAnsi="Times New Roman" w:cs="Times New Roman"/>
        </w:rPr>
        <w:t xml:space="preserve"> LA H.C.L.NR</w:t>
      </w:r>
      <w:r w:rsidR="00623F1C">
        <w:rPr>
          <w:rFonts w:ascii="Times New Roman" w:hAnsi="Times New Roman" w:cs="Times New Roman"/>
        </w:rPr>
        <w:t>.</w:t>
      </w:r>
      <w:r w:rsidR="00556011">
        <w:rPr>
          <w:rFonts w:ascii="Times New Roman" w:hAnsi="Times New Roman" w:cs="Times New Roman"/>
        </w:rPr>
        <w:t xml:space="preserve"> </w:t>
      </w:r>
      <w:r w:rsidR="005E1FA5">
        <w:rPr>
          <w:rFonts w:ascii="Times New Roman" w:hAnsi="Times New Roman" w:cs="Times New Roman"/>
        </w:rPr>
        <w:t>25</w:t>
      </w:r>
      <w:r w:rsidR="00C6452E">
        <w:rPr>
          <w:rFonts w:ascii="Times New Roman" w:hAnsi="Times New Roman" w:cs="Times New Roman"/>
        </w:rPr>
        <w:t xml:space="preserve"> </w:t>
      </w:r>
      <w:r w:rsidR="001F2392" w:rsidRPr="004A6792">
        <w:rPr>
          <w:rFonts w:ascii="Times New Roman" w:hAnsi="Times New Roman" w:cs="Times New Roman"/>
        </w:rPr>
        <w:t>/</w:t>
      </w:r>
      <w:r w:rsidR="00C6452E">
        <w:rPr>
          <w:rFonts w:ascii="Times New Roman" w:hAnsi="Times New Roman" w:cs="Times New Roman"/>
        </w:rPr>
        <w:t>27</w:t>
      </w:r>
      <w:r w:rsidR="001F2392" w:rsidRPr="004A6792">
        <w:rPr>
          <w:rFonts w:ascii="Times New Roman" w:hAnsi="Times New Roman" w:cs="Times New Roman"/>
        </w:rPr>
        <w:t>.</w:t>
      </w:r>
      <w:r w:rsidR="00C6452E">
        <w:rPr>
          <w:rFonts w:ascii="Times New Roman" w:hAnsi="Times New Roman" w:cs="Times New Roman"/>
        </w:rPr>
        <w:t>05</w:t>
      </w:r>
      <w:r w:rsidR="001F2392" w:rsidRPr="004A6792">
        <w:rPr>
          <w:rFonts w:ascii="Times New Roman" w:hAnsi="Times New Roman" w:cs="Times New Roman"/>
        </w:rPr>
        <w:t>.202</w:t>
      </w:r>
      <w:r w:rsidR="00C6452E">
        <w:rPr>
          <w:rFonts w:ascii="Times New Roman" w:hAnsi="Times New Roman" w:cs="Times New Roman"/>
        </w:rPr>
        <w:t>5</w:t>
      </w:r>
    </w:p>
    <w:p w14:paraId="343E3977" w14:textId="77777777" w:rsidR="00B839FD" w:rsidRPr="004A6792" w:rsidRDefault="00B839FD" w:rsidP="00B839FD">
      <w:pPr>
        <w:jc w:val="center"/>
        <w:rPr>
          <w:rFonts w:ascii="Times New Roman" w:hAnsi="Times New Roman" w:cs="Times New Roman"/>
          <w:b/>
        </w:rPr>
      </w:pPr>
      <w:r w:rsidRPr="004A6792">
        <w:rPr>
          <w:rFonts w:ascii="Times New Roman" w:hAnsi="Times New Roman" w:cs="Times New Roman"/>
          <w:b/>
        </w:rPr>
        <w:t>STAT DE FUNCȚII</w:t>
      </w:r>
    </w:p>
    <w:tbl>
      <w:tblPr>
        <w:tblStyle w:val="Tabelgril"/>
        <w:tblW w:w="14596" w:type="dxa"/>
        <w:tblLook w:val="04A0" w:firstRow="1" w:lastRow="0" w:firstColumn="1" w:lastColumn="0" w:noHBand="0" w:noVBand="1"/>
      </w:tblPr>
      <w:tblGrid>
        <w:gridCol w:w="536"/>
        <w:gridCol w:w="1812"/>
        <w:gridCol w:w="980"/>
        <w:gridCol w:w="1158"/>
        <w:gridCol w:w="1038"/>
        <w:gridCol w:w="915"/>
        <w:gridCol w:w="690"/>
        <w:gridCol w:w="1119"/>
        <w:gridCol w:w="893"/>
        <w:gridCol w:w="1044"/>
        <w:gridCol w:w="2194"/>
        <w:gridCol w:w="1277"/>
        <w:gridCol w:w="940"/>
      </w:tblGrid>
      <w:tr w:rsidR="009868E3" w:rsidRPr="004A6792" w14:paraId="3FB39619" w14:textId="77777777" w:rsidTr="0097480D">
        <w:tc>
          <w:tcPr>
            <w:tcW w:w="536" w:type="dxa"/>
            <w:vMerge w:val="restart"/>
          </w:tcPr>
          <w:p w14:paraId="522F55A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  <w:p w14:paraId="7CF6F10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Crt.</w:t>
            </w:r>
          </w:p>
        </w:tc>
        <w:tc>
          <w:tcPr>
            <w:tcW w:w="1812" w:type="dxa"/>
            <w:vMerge w:val="restart"/>
          </w:tcPr>
          <w:p w14:paraId="2889FE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Numele,prenumele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50E21918" w14:textId="2CFEB474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Vacant,</w:t>
            </w:r>
            <w:r w:rsidR="008823F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temporar vacant,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dupa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</w:tc>
        <w:tc>
          <w:tcPr>
            <w:tcW w:w="980" w:type="dxa"/>
            <w:vMerge w:val="restart"/>
          </w:tcPr>
          <w:p w14:paraId="0CE9986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Structura</w:t>
            </w:r>
          </w:p>
        </w:tc>
        <w:tc>
          <w:tcPr>
            <w:tcW w:w="1158" w:type="dxa"/>
            <w:vMerge w:val="restart"/>
          </w:tcPr>
          <w:p w14:paraId="78890D8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</w:t>
            </w:r>
          </w:p>
          <w:p w14:paraId="3CD8A08D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</w:p>
          <w:p w14:paraId="5D94172A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demnitate</w:t>
            </w:r>
          </w:p>
          <w:p w14:paraId="15498D3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</w:p>
        </w:tc>
        <w:tc>
          <w:tcPr>
            <w:tcW w:w="1953" w:type="dxa"/>
            <w:gridSpan w:val="2"/>
          </w:tcPr>
          <w:p w14:paraId="41BB1A1F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publică</w:t>
            </w:r>
          </w:p>
        </w:tc>
        <w:tc>
          <w:tcPr>
            <w:tcW w:w="690" w:type="dxa"/>
            <w:vMerge w:val="restart"/>
          </w:tcPr>
          <w:p w14:paraId="41E5F85E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</w:p>
        </w:tc>
        <w:tc>
          <w:tcPr>
            <w:tcW w:w="1119" w:type="dxa"/>
            <w:vMerge w:val="restart"/>
          </w:tcPr>
          <w:p w14:paraId="2E761793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Gradul </w:t>
            </w:r>
          </w:p>
          <w:p w14:paraId="03732BB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</w:p>
        </w:tc>
        <w:tc>
          <w:tcPr>
            <w:tcW w:w="893" w:type="dxa"/>
            <w:vMerge w:val="restart"/>
          </w:tcPr>
          <w:p w14:paraId="745FA4C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</w:t>
            </w:r>
          </w:p>
          <w:p w14:paraId="144135B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studiilor</w:t>
            </w:r>
          </w:p>
        </w:tc>
        <w:tc>
          <w:tcPr>
            <w:tcW w:w="3238" w:type="dxa"/>
            <w:gridSpan w:val="2"/>
          </w:tcPr>
          <w:p w14:paraId="24B69C0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Funcția contractuală</w:t>
            </w:r>
          </w:p>
        </w:tc>
        <w:tc>
          <w:tcPr>
            <w:tcW w:w="1277" w:type="dxa"/>
            <w:vMerge w:val="restart"/>
          </w:tcPr>
          <w:p w14:paraId="0C8B82C5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Treapta</w:t>
            </w:r>
          </w:p>
          <w:p w14:paraId="5F24801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Profesională/</w:t>
            </w:r>
          </w:p>
          <w:p w14:paraId="1652682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</w:p>
        </w:tc>
        <w:tc>
          <w:tcPr>
            <w:tcW w:w="940" w:type="dxa"/>
            <w:vMerge w:val="restart"/>
          </w:tcPr>
          <w:p w14:paraId="7272F87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Nivelul studiilor</w:t>
            </w:r>
          </w:p>
        </w:tc>
      </w:tr>
      <w:tr w:rsidR="009868E3" w:rsidRPr="004A6792" w14:paraId="0F56B00F" w14:textId="77777777" w:rsidTr="0097480D">
        <w:tc>
          <w:tcPr>
            <w:tcW w:w="536" w:type="dxa"/>
            <w:vMerge/>
          </w:tcPr>
          <w:p w14:paraId="67920A08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14:paraId="6897C3A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14:paraId="2139A2FB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3B2E2B5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754145E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915" w:type="dxa"/>
          </w:tcPr>
          <w:p w14:paraId="6423899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690" w:type="dxa"/>
            <w:vMerge/>
          </w:tcPr>
          <w:p w14:paraId="4261EAE0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17C73B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E70BD66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1EE48C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conducere</w:t>
            </w:r>
          </w:p>
        </w:tc>
        <w:tc>
          <w:tcPr>
            <w:tcW w:w="2194" w:type="dxa"/>
          </w:tcPr>
          <w:p w14:paraId="0A329752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De execuție</w:t>
            </w:r>
          </w:p>
        </w:tc>
        <w:tc>
          <w:tcPr>
            <w:tcW w:w="1277" w:type="dxa"/>
            <w:vMerge/>
          </w:tcPr>
          <w:p w14:paraId="51E3CAB4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14:paraId="2AE431C9" w14:textId="77777777" w:rsidR="00111483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C08" w:rsidRPr="004A6792" w14:paraId="532110AB" w14:textId="77777777" w:rsidTr="009048BD">
        <w:tc>
          <w:tcPr>
            <w:tcW w:w="14596" w:type="dxa"/>
            <w:gridSpan w:val="13"/>
          </w:tcPr>
          <w:p w14:paraId="6E9E8A00" w14:textId="5B6A9DEE" w:rsidR="00011C08" w:rsidRPr="004A6792" w:rsidRDefault="00011C08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FUNCȚII DE DEMNITATE PUBLICĂ</w:t>
            </w:r>
          </w:p>
        </w:tc>
      </w:tr>
      <w:tr w:rsidR="009868E3" w:rsidRPr="004A6792" w14:paraId="037F1494" w14:textId="77777777" w:rsidTr="0097480D">
        <w:tc>
          <w:tcPr>
            <w:tcW w:w="536" w:type="dxa"/>
          </w:tcPr>
          <w:p w14:paraId="368954E7" w14:textId="77777777" w:rsidR="00B839FD" w:rsidRPr="004A6792" w:rsidRDefault="0011148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2" w:type="dxa"/>
          </w:tcPr>
          <w:p w14:paraId="4D8AE128" w14:textId="411E60A3" w:rsidR="00B839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Balea Bogdan-Radu</w:t>
            </w:r>
          </w:p>
        </w:tc>
        <w:tc>
          <w:tcPr>
            <w:tcW w:w="980" w:type="dxa"/>
          </w:tcPr>
          <w:p w14:paraId="63ECA10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895FC90" w14:textId="7AAD3AAC" w:rsidR="009C4E8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>rimar</w:t>
            </w:r>
          </w:p>
          <w:p w14:paraId="07EB9B03" w14:textId="6A40374A" w:rsidR="00B839FD" w:rsidRPr="004A6792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</w:tcPr>
          <w:p w14:paraId="74A67E6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24C3E1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1F6B7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0F6C75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64AE69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27E1F3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7FE5A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64994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727F8C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8E3" w:rsidRPr="004A6792" w14:paraId="495D9FB5" w14:textId="77777777" w:rsidTr="0097480D">
        <w:tc>
          <w:tcPr>
            <w:tcW w:w="536" w:type="dxa"/>
          </w:tcPr>
          <w:p w14:paraId="3D452D0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12" w:type="dxa"/>
          </w:tcPr>
          <w:p w14:paraId="21DD7FBF" w14:textId="7EFA19D1" w:rsidR="00B839FD" w:rsidRPr="004A6792" w:rsidRDefault="00FC4AB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497A952F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EB9FAE5" w14:textId="656E2F49" w:rsidR="00B839FD" w:rsidRPr="004A6792" w:rsidRDefault="00FC4AB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E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viceprimar</w:t>
            </w:r>
          </w:p>
        </w:tc>
        <w:tc>
          <w:tcPr>
            <w:tcW w:w="1038" w:type="dxa"/>
          </w:tcPr>
          <w:p w14:paraId="3FDB26B1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56825B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7CFB3D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0BF0763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B8B2B9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5143CC4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6BD6D0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81CB87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0DD6AF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411" w:rsidRPr="004A6792" w14:paraId="299A7C2D" w14:textId="77777777" w:rsidTr="00F13206">
        <w:tc>
          <w:tcPr>
            <w:tcW w:w="14596" w:type="dxa"/>
            <w:gridSpan w:val="13"/>
          </w:tcPr>
          <w:p w14:paraId="52192482" w14:textId="112F3756" w:rsidR="00A07411" w:rsidRPr="004A6792" w:rsidRDefault="00A07411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APARATUL DE SPECIALITATE AL PRIMARULUI</w:t>
            </w:r>
          </w:p>
        </w:tc>
      </w:tr>
      <w:tr w:rsidR="009868E3" w:rsidRPr="004A6792" w14:paraId="1C1AD265" w14:textId="77777777" w:rsidTr="0097480D">
        <w:tc>
          <w:tcPr>
            <w:tcW w:w="536" w:type="dxa"/>
          </w:tcPr>
          <w:p w14:paraId="269A81DF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12" w:type="dxa"/>
          </w:tcPr>
          <w:p w14:paraId="1075125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Nelia</w:t>
            </w:r>
            <w:proofErr w:type="spellEnd"/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-Crenguța</w:t>
            </w:r>
          </w:p>
        </w:tc>
        <w:tc>
          <w:tcPr>
            <w:tcW w:w="980" w:type="dxa"/>
          </w:tcPr>
          <w:p w14:paraId="764D74A2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48073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EE25B0A" w14:textId="2E4D1807" w:rsidR="00B839FD" w:rsidRPr="004A6792" w:rsidRDefault="00AB248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66426" w:rsidRPr="004A6792">
              <w:rPr>
                <w:rFonts w:ascii="Times New Roman" w:hAnsi="Times New Roman" w:cs="Times New Roman"/>
                <w:sz w:val="20"/>
                <w:szCs w:val="20"/>
              </w:rPr>
              <w:t>ecretar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general</w:t>
            </w:r>
            <w:r w:rsidR="00A07411"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 al comunei</w:t>
            </w:r>
          </w:p>
        </w:tc>
        <w:tc>
          <w:tcPr>
            <w:tcW w:w="915" w:type="dxa"/>
          </w:tcPr>
          <w:p w14:paraId="6CCB4208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CB11DF9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1D7B70B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B95F5D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13041E15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02C63A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257B5432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759D3B1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05523B64" w14:textId="77777777" w:rsidTr="00846B35">
        <w:trPr>
          <w:trHeight w:val="572"/>
        </w:trPr>
        <w:tc>
          <w:tcPr>
            <w:tcW w:w="14596" w:type="dxa"/>
            <w:gridSpan w:val="13"/>
          </w:tcPr>
          <w:p w14:paraId="75DB9E3B" w14:textId="1BE73D81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FINANCIAR-CONTABIL – REGISTRU AGRICOL</w:t>
            </w:r>
          </w:p>
        </w:tc>
      </w:tr>
      <w:tr w:rsidR="009868E3" w:rsidRPr="004A6792" w14:paraId="1F9AB18F" w14:textId="77777777" w:rsidTr="0097480D">
        <w:tc>
          <w:tcPr>
            <w:tcW w:w="536" w:type="dxa"/>
          </w:tcPr>
          <w:p w14:paraId="3EBD2BD7" w14:textId="77777777" w:rsidR="00B839FD" w:rsidRPr="004A6792" w:rsidRDefault="00766426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7A47C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Ilea Nicoleta</w:t>
            </w:r>
          </w:p>
        </w:tc>
        <w:tc>
          <w:tcPr>
            <w:tcW w:w="980" w:type="dxa"/>
          </w:tcPr>
          <w:p w14:paraId="2D9DCB98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9848F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23498F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6DCA55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9BF557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C3DBD4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793E00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F05669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D3CD193" w14:textId="77777777" w:rsidR="00B839FD" w:rsidRPr="004A6792" w:rsidRDefault="00A61DF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D2E0F" w:rsidRPr="004A6792">
              <w:rPr>
                <w:rFonts w:ascii="Times New Roman" w:hAnsi="Times New Roman" w:cs="Times New Roman"/>
                <w:sz w:val="20"/>
                <w:szCs w:val="20"/>
              </w:rPr>
              <w:t>onsilier</w:t>
            </w:r>
          </w:p>
        </w:tc>
        <w:tc>
          <w:tcPr>
            <w:tcW w:w="1277" w:type="dxa"/>
          </w:tcPr>
          <w:p w14:paraId="7140A27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57A63DB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757FD004" w14:textId="77777777" w:rsidTr="0097480D">
        <w:tc>
          <w:tcPr>
            <w:tcW w:w="536" w:type="dxa"/>
          </w:tcPr>
          <w:p w14:paraId="0C9A7C2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12" w:type="dxa"/>
          </w:tcPr>
          <w:p w14:paraId="1D99259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Marinca Viorica</w:t>
            </w:r>
          </w:p>
        </w:tc>
        <w:tc>
          <w:tcPr>
            <w:tcW w:w="980" w:type="dxa"/>
          </w:tcPr>
          <w:p w14:paraId="17446B7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6DAE0D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5F04537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D9C0FC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716BD29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E637C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A373F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A522E5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038ACA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 xml:space="preserve">Consilier </w:t>
            </w:r>
          </w:p>
        </w:tc>
        <w:tc>
          <w:tcPr>
            <w:tcW w:w="1277" w:type="dxa"/>
          </w:tcPr>
          <w:p w14:paraId="3944F12A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 A</w:t>
            </w:r>
          </w:p>
        </w:tc>
        <w:tc>
          <w:tcPr>
            <w:tcW w:w="940" w:type="dxa"/>
          </w:tcPr>
          <w:p w14:paraId="24E4B85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4346E601" w14:textId="77777777" w:rsidTr="0097480D">
        <w:tc>
          <w:tcPr>
            <w:tcW w:w="536" w:type="dxa"/>
          </w:tcPr>
          <w:p w14:paraId="435C2C6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12" w:type="dxa"/>
          </w:tcPr>
          <w:p w14:paraId="42213EE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Angela</w:t>
            </w:r>
          </w:p>
        </w:tc>
        <w:tc>
          <w:tcPr>
            <w:tcW w:w="980" w:type="dxa"/>
          </w:tcPr>
          <w:p w14:paraId="107797BD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704E362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194098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73D9113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6FF35F70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66A14E3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554257A4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6D29093D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A54611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721EB4C1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F094FCB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6DBD" w:rsidRPr="004A6792" w14:paraId="48425D8A" w14:textId="77777777" w:rsidTr="005F1E34">
        <w:tc>
          <w:tcPr>
            <w:tcW w:w="14596" w:type="dxa"/>
            <w:gridSpan w:val="13"/>
          </w:tcPr>
          <w:p w14:paraId="334DBC6D" w14:textId="626F1C64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t>COMPARTIMENT SERVICIU VOLUNTAR PENTRU SITUAȚII DE URGENȚĂ</w:t>
            </w:r>
          </w:p>
        </w:tc>
      </w:tr>
      <w:tr w:rsidR="009868E3" w:rsidRPr="004A6792" w14:paraId="43A583BE" w14:textId="77777777" w:rsidTr="0097480D">
        <w:tc>
          <w:tcPr>
            <w:tcW w:w="536" w:type="dxa"/>
          </w:tcPr>
          <w:p w14:paraId="350B5CF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12" w:type="dxa"/>
          </w:tcPr>
          <w:p w14:paraId="0FFA1D71" w14:textId="16F7B019" w:rsidR="00B839FD" w:rsidRPr="004A6792" w:rsidRDefault="008C17D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Maria</w:t>
            </w:r>
          </w:p>
        </w:tc>
        <w:tc>
          <w:tcPr>
            <w:tcW w:w="980" w:type="dxa"/>
          </w:tcPr>
          <w:p w14:paraId="094823E3" w14:textId="77777777" w:rsidR="00B839FD" w:rsidRPr="004A6792" w:rsidRDefault="00B839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F9578E8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44C340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A74988E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60D594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19" w:type="dxa"/>
          </w:tcPr>
          <w:p w14:paraId="7926BC8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E1B68AC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8B8266" w14:textId="77777777" w:rsidR="00B839FD" w:rsidRPr="004A6792" w:rsidRDefault="000D2E0F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F165CD1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Șef S.V.S.U.</w:t>
            </w:r>
          </w:p>
        </w:tc>
        <w:tc>
          <w:tcPr>
            <w:tcW w:w="1277" w:type="dxa"/>
          </w:tcPr>
          <w:p w14:paraId="47F3AEFE" w14:textId="77777777" w:rsidR="00B839FD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A8D23DB" w14:textId="7B9A445A" w:rsidR="00B839FD" w:rsidRPr="004A6792" w:rsidRDefault="00CB57F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2230A" w:rsidRPr="004A6792" w14:paraId="7E3B830B" w14:textId="77777777" w:rsidTr="006F4367">
        <w:tc>
          <w:tcPr>
            <w:tcW w:w="14596" w:type="dxa"/>
            <w:gridSpan w:val="13"/>
          </w:tcPr>
          <w:p w14:paraId="72B754C2" w14:textId="103017FE" w:rsidR="0082230A" w:rsidRPr="0082230A" w:rsidRDefault="0082230A" w:rsidP="0082230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RESURSE UMANE</w:t>
            </w:r>
          </w:p>
        </w:tc>
      </w:tr>
      <w:tr w:rsidR="0082230A" w:rsidRPr="004A6792" w14:paraId="0B0B5C6F" w14:textId="77777777" w:rsidTr="0097480D">
        <w:tc>
          <w:tcPr>
            <w:tcW w:w="536" w:type="dxa"/>
          </w:tcPr>
          <w:p w14:paraId="0A70B948" w14:textId="1478FCC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12" w:type="dxa"/>
          </w:tcPr>
          <w:p w14:paraId="2180AC1E" w14:textId="02F585B6" w:rsidR="0082230A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057ADC6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EB26B95" w14:textId="7777777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DD60720" w14:textId="20173C0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6DC21DA" w14:textId="3667D3FC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0B901F" w14:textId="483C2E6F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4A4CCA2" w14:textId="47CE2187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14B0E63" w14:textId="49E923A4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73B3E6" w14:textId="10091E20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CC9406A" w14:textId="5A3C8CB3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FB915BF" w14:textId="5DC227F8" w:rsidR="0082230A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0A842851" w14:textId="4E23CE29" w:rsidR="0082230A" w:rsidRPr="004A6792" w:rsidRDefault="0082230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6AD42197" w14:textId="77777777" w:rsidTr="009C389A">
        <w:tc>
          <w:tcPr>
            <w:tcW w:w="14596" w:type="dxa"/>
            <w:gridSpan w:val="13"/>
          </w:tcPr>
          <w:p w14:paraId="710BC010" w14:textId="1CD2D092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COMPARTIMENT ADMINISTRATIV</w:t>
            </w:r>
          </w:p>
        </w:tc>
      </w:tr>
      <w:tr w:rsidR="009868E3" w:rsidRPr="004A6792" w14:paraId="4256FFFE" w14:textId="77777777" w:rsidTr="0097480D">
        <w:tc>
          <w:tcPr>
            <w:tcW w:w="536" w:type="dxa"/>
          </w:tcPr>
          <w:p w14:paraId="6719A0C1" w14:textId="1DD1DADB" w:rsidR="00AB2779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B2779"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5D38F28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Varga Gavrilă</w:t>
            </w:r>
          </w:p>
        </w:tc>
        <w:tc>
          <w:tcPr>
            <w:tcW w:w="980" w:type="dxa"/>
          </w:tcPr>
          <w:p w14:paraId="6CBD7D9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3C87BB15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E20FB8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25D6CC4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5225A12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1E6273A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57BA8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40A53D1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B3E6CD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Șofer</w:t>
            </w:r>
          </w:p>
        </w:tc>
        <w:tc>
          <w:tcPr>
            <w:tcW w:w="1277" w:type="dxa"/>
          </w:tcPr>
          <w:p w14:paraId="14E24DDF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48D22EB7" w14:textId="77777777" w:rsidR="00AB2779" w:rsidRPr="004A6792" w:rsidRDefault="00AB2779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63C93E26" w14:textId="77777777" w:rsidTr="0097480D">
        <w:tc>
          <w:tcPr>
            <w:tcW w:w="536" w:type="dxa"/>
          </w:tcPr>
          <w:p w14:paraId="43F942AD" w14:textId="3E9211D3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C7FCB8D" w14:textId="597D6066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Florin</w:t>
            </w:r>
          </w:p>
        </w:tc>
        <w:tc>
          <w:tcPr>
            <w:tcW w:w="980" w:type="dxa"/>
          </w:tcPr>
          <w:p w14:paraId="5DB0BED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096C13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27EEC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A416AE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AAE7D6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0CAFD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18C23DB2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EC59BC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DF6D28D" w14:textId="0C221528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 microbuz(OUG</w:t>
            </w:r>
            <w:r w:rsidR="000F7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58/2014)</w:t>
            </w:r>
          </w:p>
        </w:tc>
        <w:tc>
          <w:tcPr>
            <w:tcW w:w="1277" w:type="dxa"/>
          </w:tcPr>
          <w:p w14:paraId="70F8455C" w14:textId="42727181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7F89C7F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9868E3" w:rsidRPr="004A6792" w14:paraId="24AA796E" w14:textId="77777777" w:rsidTr="0097480D">
        <w:tc>
          <w:tcPr>
            <w:tcW w:w="536" w:type="dxa"/>
          </w:tcPr>
          <w:p w14:paraId="3A62158A" w14:textId="3896187E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5FE131E3" w14:textId="51EA45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Bălaj Sorin</w:t>
            </w:r>
          </w:p>
        </w:tc>
        <w:tc>
          <w:tcPr>
            <w:tcW w:w="980" w:type="dxa"/>
          </w:tcPr>
          <w:p w14:paraId="5D43BABD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5FC65F" w14:textId="2369BF21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749D898" w14:textId="2AD60FC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7070DE6" w14:textId="7129423A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4ACD964" w14:textId="56DE96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CAAF1" w14:textId="344411DF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4D6C2AE" w14:textId="326E6AE2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DF772F6" w14:textId="510735E5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9023AFB" w14:textId="00B2DFA4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Șofer(conf.pct.6 din Anexa la OUG 63/2010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14:paraId="759D9382" w14:textId="00FFAC19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3930EABF" w14:textId="3D3DD297" w:rsidR="00E050BA" w:rsidRPr="004A6792" w:rsidRDefault="009868E3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0BFCC2D3" w14:textId="77777777" w:rsidTr="0097480D">
        <w:tc>
          <w:tcPr>
            <w:tcW w:w="536" w:type="dxa"/>
          </w:tcPr>
          <w:p w14:paraId="45790C1D" w14:textId="4EEA57A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29232" w14:textId="1A88171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Vîrtan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5C3F63F3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A4EAD" w14:textId="71EB027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5D8FDD0" w14:textId="5FCA1D51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8E12E4" w14:textId="67D38BF5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7577981B" w14:textId="39AD26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8133780" w14:textId="42AC9BF4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444EE5B" w14:textId="72E7CA5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379167D" w14:textId="414A3842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76095CD" w14:textId="407F65EA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calificat(conf.pct.6 din Anexa la OUG 63/2010)</w:t>
            </w:r>
          </w:p>
        </w:tc>
        <w:tc>
          <w:tcPr>
            <w:tcW w:w="1277" w:type="dxa"/>
          </w:tcPr>
          <w:p w14:paraId="794C518B" w14:textId="73EA4FE0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7BD3CD8A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074D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75CAE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2BF37" w14:textId="77777777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F8B86" w14:textId="416DFED6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</w:tcPr>
          <w:p w14:paraId="3F787A68" w14:textId="3D80788C" w:rsidR="00D66DBD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66DBD" w:rsidRPr="004A6792" w14:paraId="74E8E710" w14:textId="77777777" w:rsidTr="00B97A13">
        <w:tc>
          <w:tcPr>
            <w:tcW w:w="14596" w:type="dxa"/>
            <w:gridSpan w:val="13"/>
          </w:tcPr>
          <w:p w14:paraId="7883D756" w14:textId="7972442D" w:rsidR="00D66DBD" w:rsidRPr="004A6792" w:rsidRDefault="00D66DBD" w:rsidP="00D6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COMPARTIMENT TURISM</w:t>
            </w:r>
          </w:p>
        </w:tc>
      </w:tr>
      <w:tr w:rsidR="009868E3" w:rsidRPr="004A6792" w14:paraId="19D1D934" w14:textId="77777777" w:rsidTr="0097480D">
        <w:tc>
          <w:tcPr>
            <w:tcW w:w="536" w:type="dxa"/>
          </w:tcPr>
          <w:p w14:paraId="25F55583" w14:textId="30B34E4A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4FDE5071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Farcaș Adriana</w:t>
            </w:r>
          </w:p>
        </w:tc>
        <w:tc>
          <w:tcPr>
            <w:tcW w:w="980" w:type="dxa"/>
          </w:tcPr>
          <w:p w14:paraId="1EC0CE54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5B826BC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4B2D94E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476B77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AF27DD0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D1564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70E7A0BB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0E15F5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46CFA66" w14:textId="77777777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Inspector de specialitate</w:t>
            </w:r>
          </w:p>
          <w:p w14:paraId="33CEDCD8" w14:textId="15EA0CE4" w:rsidR="00E050BA" w:rsidRPr="004A6792" w:rsidRDefault="00E050B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(agent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conf.pct.6 din Anexa la OUG 63/2010)</w:t>
            </w:r>
          </w:p>
        </w:tc>
        <w:tc>
          <w:tcPr>
            <w:tcW w:w="1277" w:type="dxa"/>
          </w:tcPr>
          <w:p w14:paraId="21FB1BE1" w14:textId="34284679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940" w:type="dxa"/>
          </w:tcPr>
          <w:p w14:paraId="39695AEC" w14:textId="77777777" w:rsidR="00E050BA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9868E3" w:rsidRPr="004A6792" w14:paraId="358AD21A" w14:textId="77777777" w:rsidTr="0097480D">
        <w:tc>
          <w:tcPr>
            <w:tcW w:w="536" w:type="dxa"/>
          </w:tcPr>
          <w:p w14:paraId="22866A5F" w14:textId="5062F2AC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7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2" w:type="dxa"/>
          </w:tcPr>
          <w:p w14:paraId="19AB871F" w14:textId="791B4EC3" w:rsidR="007A5F9C" w:rsidRPr="004A6792" w:rsidRDefault="00FC7D2B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Bodea Marcela</w:t>
            </w:r>
          </w:p>
        </w:tc>
        <w:tc>
          <w:tcPr>
            <w:tcW w:w="980" w:type="dxa"/>
          </w:tcPr>
          <w:p w14:paraId="646B641C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6EC7AB0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92B76B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376674E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690" w:type="dxa"/>
          </w:tcPr>
          <w:p w14:paraId="0065FBD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7B658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FF2167B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5551DE9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91AA60" w14:textId="77777777" w:rsidR="007A5F9C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Referent(ghid de turism</w:t>
            </w:r>
            <w:r w:rsidR="00D66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695A72" w14:textId="0441D2E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(conf.pct.6 din Anexa la OUG 63/2010)</w:t>
            </w:r>
          </w:p>
        </w:tc>
        <w:tc>
          <w:tcPr>
            <w:tcW w:w="1277" w:type="dxa"/>
          </w:tcPr>
          <w:p w14:paraId="0DBFA959" w14:textId="55A85B1A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0" w:type="dxa"/>
          </w:tcPr>
          <w:p w14:paraId="0CD07E52" w14:textId="77777777" w:rsidR="007A5F9C" w:rsidRPr="004A6792" w:rsidRDefault="007A5F9C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79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4757656" w14:textId="77777777" w:rsidTr="00E12F4B">
        <w:tc>
          <w:tcPr>
            <w:tcW w:w="14596" w:type="dxa"/>
            <w:gridSpan w:val="13"/>
          </w:tcPr>
          <w:p w14:paraId="091C0EEE" w14:textId="31C9DC72" w:rsidR="00BE74FD" w:rsidRPr="004A6792" w:rsidRDefault="00BE74FD" w:rsidP="00BE7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SERVICIUL PUBLIC DE GOSPODĂRIRE COMUNALĂ(COMPARTIMENT)</w:t>
            </w:r>
          </w:p>
        </w:tc>
      </w:tr>
      <w:tr w:rsidR="00BE74FD" w:rsidRPr="004A6792" w14:paraId="5E246986" w14:textId="77777777" w:rsidTr="0097480D">
        <w:tc>
          <w:tcPr>
            <w:tcW w:w="536" w:type="dxa"/>
          </w:tcPr>
          <w:p w14:paraId="272DF84C" w14:textId="5627B178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12" w:type="dxa"/>
          </w:tcPr>
          <w:p w14:paraId="299B47AA" w14:textId="7F530C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Michile Aurelia</w:t>
            </w:r>
          </w:p>
        </w:tc>
        <w:tc>
          <w:tcPr>
            <w:tcW w:w="980" w:type="dxa"/>
          </w:tcPr>
          <w:p w14:paraId="4519063F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C116F48" w14:textId="301EA9E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3E71989" w14:textId="2368DAF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3CB8AB1" w14:textId="08A4D34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946DC3" w14:textId="36492DD2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034393EE" w14:textId="306F968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28ECCE1" w14:textId="43EE663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B56AF27" w14:textId="2BD486D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78A4CB9" w14:textId="0091A443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Guard</w:t>
            </w:r>
          </w:p>
        </w:tc>
        <w:tc>
          <w:tcPr>
            <w:tcW w:w="1277" w:type="dxa"/>
          </w:tcPr>
          <w:p w14:paraId="6FAE4213" w14:textId="6E5761C6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B29D030" w14:textId="50503D4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1887B2F6" w14:textId="77777777" w:rsidTr="0097480D">
        <w:tc>
          <w:tcPr>
            <w:tcW w:w="536" w:type="dxa"/>
          </w:tcPr>
          <w:p w14:paraId="1060A8BE" w14:textId="0DA069F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12" w:type="dxa"/>
          </w:tcPr>
          <w:p w14:paraId="67363146" w14:textId="26F3A246" w:rsidR="00BE74FD" w:rsidRPr="004A6792" w:rsidRDefault="009C4E82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</w:p>
        </w:tc>
        <w:tc>
          <w:tcPr>
            <w:tcW w:w="980" w:type="dxa"/>
          </w:tcPr>
          <w:p w14:paraId="250D49BC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9D27C14" w14:textId="0E64AE31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AEEC961" w14:textId="477B4DCA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65B07E54" w14:textId="60641CDE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EEB5287" w14:textId="7BB44C5B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4C9E21A" w14:textId="4EE24BD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F3F037" w14:textId="5A84A95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C532F9E" w14:textId="2E620CFC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E569EBB" w14:textId="49BDBCA9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Muncitor calificat(tractorist -conf.pct.6 din Anexa la OUG 63/2010 )</w:t>
            </w:r>
          </w:p>
        </w:tc>
        <w:tc>
          <w:tcPr>
            <w:tcW w:w="1277" w:type="dxa"/>
          </w:tcPr>
          <w:p w14:paraId="3C146013" w14:textId="62974B40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940" w:type="dxa"/>
          </w:tcPr>
          <w:p w14:paraId="74B68135" w14:textId="5762914F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E74FD" w:rsidRPr="004A6792" w14:paraId="3E79682F" w14:textId="77777777" w:rsidTr="00B36E74">
        <w:tc>
          <w:tcPr>
            <w:tcW w:w="14596" w:type="dxa"/>
            <w:gridSpan w:val="13"/>
          </w:tcPr>
          <w:p w14:paraId="2EF31500" w14:textId="38C08144" w:rsidR="00BE74FD" w:rsidRPr="00AB1B48" w:rsidRDefault="00AB1B48" w:rsidP="00BE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1B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COMPARTIMENT FONDURI CU FINANȚARE EXTERNĂ</w:t>
            </w:r>
          </w:p>
        </w:tc>
      </w:tr>
      <w:tr w:rsidR="00BE74FD" w:rsidRPr="004A6792" w14:paraId="1F368D41" w14:textId="77777777" w:rsidTr="0097480D">
        <w:tc>
          <w:tcPr>
            <w:tcW w:w="536" w:type="dxa"/>
          </w:tcPr>
          <w:p w14:paraId="5C348EA6" w14:textId="1F9F2C1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12" w:type="dxa"/>
          </w:tcPr>
          <w:p w14:paraId="67514D4B" w14:textId="18EB403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350F3207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2FF1315" w14:textId="140BB15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E8BCC9E" w14:textId="1F9FEA6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35A7E2" w14:textId="54F0D6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97664D0" w14:textId="3652650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E0665FE" w14:textId="11F9D51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683805D" w14:textId="3870CB9E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DE04760" w14:textId="5A40345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01F14AD" w14:textId="129A056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236912C8" w14:textId="5CAF45B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</w:tcPr>
          <w:p w14:paraId="110245A5" w14:textId="4B11D1A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646A2FDA" w14:textId="77777777" w:rsidTr="0097480D">
        <w:tc>
          <w:tcPr>
            <w:tcW w:w="536" w:type="dxa"/>
          </w:tcPr>
          <w:p w14:paraId="42AE6C1B" w14:textId="76881677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12" w:type="dxa"/>
          </w:tcPr>
          <w:p w14:paraId="38762F23" w14:textId="396662BC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28FB17B3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3C8FA87" w14:textId="27E691D4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03FF858" w14:textId="5375291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126FFA5" w14:textId="50B61E3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2A0ED8" w14:textId="75B2DD8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8884D42" w14:textId="69EA70CB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008CBA6" w14:textId="61F5FE4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C795DB9" w14:textId="3528BE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270D4173" w14:textId="5EDC3FD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429497F1" w14:textId="2E8714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5995D71C" w14:textId="0F26A9E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BE74FD" w:rsidRPr="004A6792" w14:paraId="16485692" w14:textId="77777777" w:rsidTr="0097480D">
        <w:tc>
          <w:tcPr>
            <w:tcW w:w="536" w:type="dxa"/>
          </w:tcPr>
          <w:p w14:paraId="2D32BFE4" w14:textId="318F3B5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12" w:type="dxa"/>
          </w:tcPr>
          <w:p w14:paraId="0EF85251" w14:textId="41A8CD6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</w:tc>
        <w:tc>
          <w:tcPr>
            <w:tcW w:w="980" w:type="dxa"/>
          </w:tcPr>
          <w:p w14:paraId="677AA1A6" w14:textId="77777777" w:rsidR="00BE74FD" w:rsidRPr="004A6792" w:rsidRDefault="00BE74F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6984E4B" w14:textId="03DCE4B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C009026" w14:textId="4C3F7428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CA6FA24" w14:textId="39581266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CD70620" w14:textId="02C6B42A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12EBAB" w14:textId="1BFA725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0E7C448" w14:textId="72007D12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1661CABC" w14:textId="17CAFEBF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0AB5A33" w14:textId="16CE2329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Referent</w:t>
            </w:r>
          </w:p>
        </w:tc>
        <w:tc>
          <w:tcPr>
            <w:tcW w:w="1277" w:type="dxa"/>
          </w:tcPr>
          <w:p w14:paraId="08B03072" w14:textId="72777863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40" w:type="dxa"/>
          </w:tcPr>
          <w:p w14:paraId="6A3F37B0" w14:textId="6C52622D" w:rsidR="00BE74FD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D66DBD" w:rsidRPr="004A6792" w14:paraId="374E1290" w14:textId="77777777" w:rsidTr="00B33A09">
        <w:tc>
          <w:tcPr>
            <w:tcW w:w="14596" w:type="dxa"/>
            <w:gridSpan w:val="13"/>
          </w:tcPr>
          <w:p w14:paraId="2182F06C" w14:textId="7B2D51D0" w:rsidR="00D66DBD" w:rsidRPr="00D66DBD" w:rsidRDefault="00D66DBD" w:rsidP="00D66D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6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EXCEPȚII -COMPARTIMENT ASISTENȚĂ SOCIALĂ</w:t>
            </w:r>
          </w:p>
        </w:tc>
      </w:tr>
      <w:tr w:rsidR="00D66DBD" w:rsidRPr="004A6792" w14:paraId="7E300F27" w14:textId="77777777" w:rsidTr="0097480D">
        <w:tc>
          <w:tcPr>
            <w:tcW w:w="536" w:type="dxa"/>
          </w:tcPr>
          <w:p w14:paraId="5B842E31" w14:textId="1F8A8C13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8ECF559" w14:textId="47008166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Adela</w:t>
            </w:r>
          </w:p>
        </w:tc>
        <w:tc>
          <w:tcPr>
            <w:tcW w:w="980" w:type="dxa"/>
          </w:tcPr>
          <w:p w14:paraId="358D5896" w14:textId="77777777" w:rsidR="00D66DBD" w:rsidRPr="004A6792" w:rsidRDefault="00D66DB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8C32B6" w14:textId="18855CD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F8216C8" w14:textId="4F47A3EF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CB0C600" w14:textId="6B0C7304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consilier</w:t>
            </w:r>
          </w:p>
        </w:tc>
        <w:tc>
          <w:tcPr>
            <w:tcW w:w="690" w:type="dxa"/>
          </w:tcPr>
          <w:p w14:paraId="24A8FBEB" w14:textId="57A55C29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119" w:type="dxa"/>
          </w:tcPr>
          <w:p w14:paraId="01D51B0D" w14:textId="35B1455A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893" w:type="dxa"/>
          </w:tcPr>
          <w:p w14:paraId="677B696F" w14:textId="6CBE6F06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44" w:type="dxa"/>
          </w:tcPr>
          <w:p w14:paraId="0488AB82" w14:textId="60B63782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A285F17" w14:textId="497C59A8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14:paraId="49D4A60F" w14:textId="54532DE3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DF369D5" w14:textId="161432D0" w:rsidR="00D66DBD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5D57" w:rsidRPr="004A6792" w14:paraId="7109C9AB" w14:textId="77777777" w:rsidTr="0097480D">
        <w:tc>
          <w:tcPr>
            <w:tcW w:w="536" w:type="dxa"/>
          </w:tcPr>
          <w:p w14:paraId="529BA5C8" w14:textId="212C7E8F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3833C392" w14:textId="7BFAA918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Marcela-Monica</w:t>
            </w:r>
          </w:p>
        </w:tc>
        <w:tc>
          <w:tcPr>
            <w:tcW w:w="980" w:type="dxa"/>
          </w:tcPr>
          <w:p w14:paraId="34E290AE" w14:textId="77777777" w:rsidR="00CF5D57" w:rsidRPr="004A6792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72D5387A" w14:textId="5A35E86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78E49548" w14:textId="61221D85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743FD9D3" w14:textId="74D3708C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094586E" w14:textId="6E91A703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61159A3" w14:textId="64C11D8A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42A8AEB6" w14:textId="5F97364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5C43568E" w14:textId="470A71B9" w:rsidR="00CF5D57" w:rsidRDefault="00CF5D57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E5C68A5" w14:textId="01C18798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A273A5C" w14:textId="787B8CBC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DF6D302" w14:textId="582DE86E" w:rsidR="00CF5D57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9F0D391" w14:textId="77777777" w:rsidTr="0097480D">
        <w:tc>
          <w:tcPr>
            <w:tcW w:w="536" w:type="dxa"/>
          </w:tcPr>
          <w:p w14:paraId="1C606080" w14:textId="66F138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862C5B9" w14:textId="333CE16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Burz Angela</w:t>
            </w:r>
          </w:p>
        </w:tc>
        <w:tc>
          <w:tcPr>
            <w:tcW w:w="980" w:type="dxa"/>
          </w:tcPr>
          <w:p w14:paraId="40481F0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B1AB3" w14:textId="419FA12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9BFF9F" w14:textId="23F7321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CAA523F" w14:textId="5D4A32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0D2232C7" w14:textId="02744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402A161" w14:textId="422F13C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3F60312" w14:textId="2317A75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FE094B2" w14:textId="5D7ACB5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5B52B42" w14:textId="0904B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2495E77" w14:textId="1601658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3B9CCC0" w14:textId="5A8E75B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ECDD02F" w14:textId="77777777" w:rsidTr="0097480D">
        <w:tc>
          <w:tcPr>
            <w:tcW w:w="536" w:type="dxa"/>
          </w:tcPr>
          <w:p w14:paraId="09DBEAB6" w14:textId="16D7EBFF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54C7EFE7" w14:textId="2C9901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Lazăr Elena</w:t>
            </w:r>
          </w:p>
        </w:tc>
        <w:tc>
          <w:tcPr>
            <w:tcW w:w="980" w:type="dxa"/>
          </w:tcPr>
          <w:p w14:paraId="154B5C11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717C847" w14:textId="19E76D5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366B05F0" w14:textId="5E5B9C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2CFA03A" w14:textId="7B8E81F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242BB52" w14:textId="251C7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51901FE" w14:textId="4F05055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B6E58DE" w14:textId="0EAA8C1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3543690" w14:textId="3FCBF0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50BDD3CE" w14:textId="04ED4C4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D736719" w14:textId="56B9420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F46EBB7" w14:textId="1B3E587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0A8FD10A" w14:textId="77777777" w:rsidTr="0097480D">
        <w:tc>
          <w:tcPr>
            <w:tcW w:w="536" w:type="dxa"/>
          </w:tcPr>
          <w:p w14:paraId="1C8ED2A7" w14:textId="3B0A4FE9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B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2E341574" w14:textId="0FC7B2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Popa </w:t>
            </w:r>
            <w:r w:rsidR="00CD62CA">
              <w:rPr>
                <w:rFonts w:ascii="Times New Roman" w:hAnsi="Times New Roman" w:cs="Times New Roman"/>
                <w:sz w:val="20"/>
                <w:szCs w:val="20"/>
              </w:rPr>
              <w:t>Adriana-Elena</w:t>
            </w:r>
          </w:p>
        </w:tc>
        <w:tc>
          <w:tcPr>
            <w:tcW w:w="980" w:type="dxa"/>
          </w:tcPr>
          <w:p w14:paraId="1F27D33E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5DFABAB" w14:textId="0DE17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00C9972B" w14:textId="1CC4F48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B8EA24" w14:textId="4AE609E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0FB56A5" w14:textId="7615DBF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537EF01" w14:textId="3FA4B42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DD8C4E3" w14:textId="2C9F135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0063C44" w14:textId="6DB65A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A42C3A8" w14:textId="1E93263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E5904C1" w14:textId="41D5346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681862B6" w14:textId="705221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006F58A" w14:textId="77777777" w:rsidTr="0097480D">
        <w:tc>
          <w:tcPr>
            <w:tcW w:w="536" w:type="dxa"/>
          </w:tcPr>
          <w:p w14:paraId="63A3BB63" w14:textId="7AF1223C" w:rsidR="00DE47A5" w:rsidRDefault="00691B3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1B58B49C" w14:textId="78BD538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Caloean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Loredana-Maria</w:t>
            </w:r>
          </w:p>
        </w:tc>
        <w:tc>
          <w:tcPr>
            <w:tcW w:w="980" w:type="dxa"/>
          </w:tcPr>
          <w:p w14:paraId="351590E0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763B0CD" w14:textId="5BB2B96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68270A0" w14:textId="72800C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527A742" w14:textId="355CE6D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D484F7D" w14:textId="48106BC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A1E574F" w14:textId="3904329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90856EE" w14:textId="7115E7F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3FFBAB26" w14:textId="70715E3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E19D9B" w14:textId="74D01F8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E68241E" w14:textId="4837B87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3E6074" w14:textId="07B9BB4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37B85FD" w14:textId="77777777" w:rsidTr="0097480D">
        <w:tc>
          <w:tcPr>
            <w:tcW w:w="536" w:type="dxa"/>
          </w:tcPr>
          <w:p w14:paraId="58D4A7B6" w14:textId="1B3B07E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2" w:type="dxa"/>
          </w:tcPr>
          <w:p w14:paraId="7132DECF" w14:textId="3C4C71B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Bodea Adina</w:t>
            </w:r>
          </w:p>
        </w:tc>
        <w:tc>
          <w:tcPr>
            <w:tcW w:w="980" w:type="dxa"/>
          </w:tcPr>
          <w:p w14:paraId="479AA867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33B6557" w14:textId="4896CDD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8AB7FFD" w14:textId="5C642E9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659EE65" w14:textId="0A5C1D2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31B583C" w14:textId="0AD6B01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B14AA79" w14:textId="692E3D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2DCB209" w14:textId="2DED7A2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7A6C115" w14:textId="0A741A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34A3D38" w14:textId="23318B3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21B37C1" w14:textId="3EB6815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936B99C" w14:textId="60474B2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20413BBF" w14:textId="77777777" w:rsidTr="0097480D">
        <w:tc>
          <w:tcPr>
            <w:tcW w:w="536" w:type="dxa"/>
          </w:tcPr>
          <w:p w14:paraId="1D219692" w14:textId="54FAB48D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2" w:type="dxa"/>
          </w:tcPr>
          <w:p w14:paraId="2C9A32CF" w14:textId="2DC519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452E">
              <w:rPr>
                <w:rFonts w:ascii="Times New Roman" w:hAnsi="Times New Roman" w:cs="Times New Roman"/>
                <w:sz w:val="20"/>
                <w:szCs w:val="20"/>
              </w:rPr>
              <w:t>Bianca-Maria</w:t>
            </w:r>
          </w:p>
        </w:tc>
        <w:tc>
          <w:tcPr>
            <w:tcW w:w="980" w:type="dxa"/>
          </w:tcPr>
          <w:p w14:paraId="329C0BE3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780D164" w14:textId="1525509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13EDBF93" w14:textId="5391EFE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22DB2081" w14:textId="20AE119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B7AADE2" w14:textId="50E6AEE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C6D99B5" w14:textId="3CD143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53AE9017" w14:textId="4304BB8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6ADAAC4D" w14:textId="279B2A6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62110007" w14:textId="732A271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413B08B3" w14:textId="06B6444E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10C9940C" w14:textId="21BBE73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46C0BF18" w14:textId="77777777" w:rsidTr="0097480D">
        <w:tc>
          <w:tcPr>
            <w:tcW w:w="536" w:type="dxa"/>
          </w:tcPr>
          <w:p w14:paraId="0B110802" w14:textId="29FDD8CB" w:rsidR="00DE47A5" w:rsidRDefault="0055373D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2" w:type="dxa"/>
          </w:tcPr>
          <w:p w14:paraId="276CE31C" w14:textId="5A244842" w:rsidR="00DE47A5" w:rsidRDefault="00C6452E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5373D">
              <w:rPr>
                <w:rFonts w:ascii="Times New Roman" w:hAnsi="Times New Roman" w:cs="Times New Roman"/>
                <w:sz w:val="20"/>
                <w:szCs w:val="20"/>
              </w:rPr>
              <w:t>Dodea</w:t>
            </w:r>
            <w:proofErr w:type="spellEnd"/>
            <w:r w:rsidR="0055373D">
              <w:rPr>
                <w:rFonts w:ascii="Times New Roman" w:hAnsi="Times New Roman" w:cs="Times New Roman"/>
                <w:sz w:val="20"/>
                <w:szCs w:val="20"/>
              </w:rPr>
              <w:t xml:space="preserve"> Ioana-Maria</w:t>
            </w:r>
          </w:p>
        </w:tc>
        <w:tc>
          <w:tcPr>
            <w:tcW w:w="980" w:type="dxa"/>
          </w:tcPr>
          <w:p w14:paraId="17516D5C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29DD2123" w14:textId="51301DB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234D16D4" w14:textId="3DEFCE2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F71980F" w14:textId="33C50A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E35782" w14:textId="2929458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3A0EAD2" w14:textId="2F5C204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F5D56E7" w14:textId="7C50443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ADBA2E0" w14:textId="2E57250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70445BD" w14:textId="332A22D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09F43FC0" w14:textId="40A2D3D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A3E654A" w14:textId="3931D8B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698DF75D" w14:textId="77777777" w:rsidTr="0097480D">
        <w:tc>
          <w:tcPr>
            <w:tcW w:w="536" w:type="dxa"/>
          </w:tcPr>
          <w:p w14:paraId="7E2D37AC" w14:textId="6E309D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2" w:type="dxa"/>
          </w:tcPr>
          <w:p w14:paraId="27BDBC98" w14:textId="3802A7A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Bordea Angela-Rodica</w:t>
            </w:r>
          </w:p>
        </w:tc>
        <w:tc>
          <w:tcPr>
            <w:tcW w:w="980" w:type="dxa"/>
          </w:tcPr>
          <w:p w14:paraId="34F8D77B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496F4F5E" w14:textId="58E63A3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E44A024" w14:textId="1353F83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39C05A7F" w14:textId="1766449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235C96AD" w14:textId="4961992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320D2AD6" w14:textId="403CB67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E31323A" w14:textId="743102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060B6C9" w14:textId="1747E0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950FD16" w14:textId="21DF78A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309F415" w14:textId="74A3F66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3FE5AF97" w14:textId="43E649A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5F3CBC67" w14:textId="77777777" w:rsidTr="0097480D">
        <w:tc>
          <w:tcPr>
            <w:tcW w:w="536" w:type="dxa"/>
          </w:tcPr>
          <w:p w14:paraId="7E542849" w14:textId="2FFB03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</w:tcPr>
          <w:p w14:paraId="7D9A6324" w14:textId="6680F62E" w:rsidR="00DE47A5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Farcaș-Nicula Constantin-Olimpiu</w:t>
            </w:r>
          </w:p>
        </w:tc>
        <w:tc>
          <w:tcPr>
            <w:tcW w:w="980" w:type="dxa"/>
          </w:tcPr>
          <w:p w14:paraId="26DA483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F10AA91" w14:textId="40E765C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D6C2E94" w14:textId="08383DE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A43BC8F" w14:textId="70AB08F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3A576CB" w14:textId="6C834A2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6DCB101A" w14:textId="03C0F8B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2235A4CA" w14:textId="1D1234A9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7EFFB039" w14:textId="5E7B095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218688E" w14:textId="008DB95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6D6FCE26" w14:textId="57ECE0D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5447B57" w14:textId="5E794D4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3C056F3" w14:textId="77777777" w:rsidTr="0097480D">
        <w:tc>
          <w:tcPr>
            <w:tcW w:w="536" w:type="dxa"/>
          </w:tcPr>
          <w:p w14:paraId="56CAE0C1" w14:textId="7E65AF9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401D3025" w14:textId="170C23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Mariș Rodica-Leontina</w:t>
            </w:r>
          </w:p>
        </w:tc>
        <w:tc>
          <w:tcPr>
            <w:tcW w:w="980" w:type="dxa"/>
          </w:tcPr>
          <w:p w14:paraId="3ACCC1BA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5C30BE95" w14:textId="31232A0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50C34F1" w14:textId="2D10F277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5057E115" w14:textId="7E328C7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5662D32C" w14:textId="74442EE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284C1215" w14:textId="76C9888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095E73F8" w14:textId="2C8766B4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7939763" w14:textId="617BE221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44235D79" w14:textId="580CB38B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1BC5C0C1" w14:textId="357B3DE6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C805EC5" w14:textId="7F3A511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DE47A5" w:rsidRPr="004A6792" w14:paraId="3465B213" w14:textId="77777777" w:rsidTr="0097480D">
        <w:tc>
          <w:tcPr>
            <w:tcW w:w="536" w:type="dxa"/>
          </w:tcPr>
          <w:p w14:paraId="5ADBCBBC" w14:textId="0C1ED068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12" w:type="dxa"/>
          </w:tcPr>
          <w:p w14:paraId="3D23D77E" w14:textId="22C5279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Mădălină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Ileana</w:t>
            </w:r>
          </w:p>
        </w:tc>
        <w:tc>
          <w:tcPr>
            <w:tcW w:w="980" w:type="dxa"/>
          </w:tcPr>
          <w:p w14:paraId="230EE1B4" w14:textId="77777777" w:rsidR="00DE47A5" w:rsidRPr="004A6792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CF58392" w14:textId="689EE48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41C52EF6" w14:textId="32B2E9E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4A772AD" w14:textId="14C37C30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66E7327C" w14:textId="2A80054C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4E889E81" w14:textId="0C57EF82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A35A46F" w14:textId="248BF8DD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26F233E8" w14:textId="28D6F753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34BE0F3E" w14:textId="2C4115C5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A5B8DB2" w14:textId="5402828F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2557CD24" w14:textId="64703D2A" w:rsidR="00DE47A5" w:rsidRDefault="00DE47A5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64C81" w:rsidRPr="004A6792" w14:paraId="5831D974" w14:textId="77777777" w:rsidTr="0097480D">
        <w:tc>
          <w:tcPr>
            <w:tcW w:w="536" w:type="dxa"/>
          </w:tcPr>
          <w:p w14:paraId="1C05798F" w14:textId="19483DE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19152796" w14:textId="6AA7A0C7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Mariș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Tabita</w:t>
            </w:r>
            <w:proofErr w:type="spellEnd"/>
          </w:p>
        </w:tc>
        <w:tc>
          <w:tcPr>
            <w:tcW w:w="980" w:type="dxa"/>
          </w:tcPr>
          <w:p w14:paraId="5B9C67A7" w14:textId="77777777" w:rsidR="00B64C81" w:rsidRPr="004A6792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A415A6C" w14:textId="3BCFE19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58369229" w14:textId="310D210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40922030" w14:textId="5FB93A4C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40E99D7D" w14:textId="5FFE6241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5D4BAC42" w14:textId="3D0C3FF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B1C56BD" w14:textId="19FFA7BA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93866AD" w14:textId="7FD243BD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13C7E8C5" w14:textId="22D09AF0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773992F2" w14:textId="37D4BC22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76C755C2" w14:textId="43C8CA6E" w:rsidR="00B64C81" w:rsidRDefault="00B64C81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CD62CA" w:rsidRPr="004A6792" w14:paraId="589CD3EB" w14:textId="77777777" w:rsidTr="0097480D">
        <w:tc>
          <w:tcPr>
            <w:tcW w:w="536" w:type="dxa"/>
          </w:tcPr>
          <w:p w14:paraId="6B8141D3" w14:textId="6DB19E0B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2" w:type="dxa"/>
          </w:tcPr>
          <w:p w14:paraId="58C71FE8" w14:textId="6F69A627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Varga Elena-Cornelia</w:t>
            </w:r>
          </w:p>
        </w:tc>
        <w:tc>
          <w:tcPr>
            <w:tcW w:w="980" w:type="dxa"/>
          </w:tcPr>
          <w:p w14:paraId="6A1FE29E" w14:textId="77777777" w:rsidR="00CD62CA" w:rsidRPr="004A6792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6445B158" w14:textId="36A16A7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0B17706" w14:textId="5E99BBA6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13301D44" w14:textId="4AC0A9B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37DF6563" w14:textId="5C3CC114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10415CD6" w14:textId="21C7FB0D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3693375D" w14:textId="0FF6F2F3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48BFB869" w14:textId="0FD303DC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7E1274E0" w14:textId="1689E22E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251AA253" w14:textId="42B6ADB1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09D201D4" w14:textId="22231320" w:rsidR="00CD62CA" w:rsidRDefault="00CD62CA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6E15D4" w:rsidRPr="004A6792" w14:paraId="78C4AFD9" w14:textId="77777777" w:rsidTr="0097480D">
        <w:tc>
          <w:tcPr>
            <w:tcW w:w="536" w:type="dxa"/>
          </w:tcPr>
          <w:p w14:paraId="4B8E7AAD" w14:textId="0BADDBE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E0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2" w:type="dxa"/>
          </w:tcPr>
          <w:p w14:paraId="34050D00" w14:textId="3FA1983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Vacante – </w:t>
            </w:r>
            <w:r w:rsidR="005537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posturi</w:t>
            </w:r>
          </w:p>
        </w:tc>
        <w:tc>
          <w:tcPr>
            <w:tcW w:w="980" w:type="dxa"/>
          </w:tcPr>
          <w:p w14:paraId="40D07DC9" w14:textId="77777777" w:rsidR="006E15D4" w:rsidRPr="004A6792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14:paraId="1976581F" w14:textId="58D1D529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14:paraId="6C1F5767" w14:textId="04EB7C6F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14:paraId="096908D3" w14:textId="59116F70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0" w:type="dxa"/>
          </w:tcPr>
          <w:p w14:paraId="1D844A9D" w14:textId="0CECEF9C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14:paraId="772F3935" w14:textId="78B0F7E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</w:tcPr>
          <w:p w14:paraId="69B28DBA" w14:textId="3824518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</w:tcPr>
          <w:p w14:paraId="01F412EF" w14:textId="6457BF5E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</w:tcPr>
          <w:p w14:paraId="0B86FFB1" w14:textId="24C906A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Asistent personal al persoanei cu handicap</w:t>
            </w:r>
          </w:p>
        </w:tc>
        <w:tc>
          <w:tcPr>
            <w:tcW w:w="1277" w:type="dxa"/>
          </w:tcPr>
          <w:p w14:paraId="550BEADD" w14:textId="340AA0C7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14:paraId="453E0EA5" w14:textId="60088EC2" w:rsidR="006E15D4" w:rsidRDefault="006E15D4" w:rsidP="00B83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</w:tbl>
    <w:p w14:paraId="6D222EC2" w14:textId="47F0EE4D" w:rsidR="00AB2779" w:rsidRPr="004A6792" w:rsidRDefault="00CD62CA" w:rsidP="00B839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849AC" w:rsidRPr="004A6792">
        <w:rPr>
          <w:rFonts w:ascii="Times New Roman" w:hAnsi="Times New Roman" w:cs="Times New Roman"/>
        </w:rPr>
        <w:t xml:space="preserve">FUNCȚII DE DEMNITATE PUBLICĂ     </w:t>
      </w:r>
      <w:r w:rsidR="006E09CF">
        <w:rPr>
          <w:rFonts w:ascii="Times New Roman" w:hAnsi="Times New Roman" w:cs="Times New Roman"/>
        </w:rPr>
        <w:t xml:space="preserve">      </w:t>
      </w:r>
      <w:r w:rsidR="008849AC" w:rsidRPr="004A6792">
        <w:rPr>
          <w:rFonts w:ascii="Times New Roman" w:hAnsi="Times New Roman" w:cs="Times New Roman"/>
        </w:rPr>
        <w:t xml:space="preserve"> </w:t>
      </w:r>
      <w:r w:rsidR="006E09CF">
        <w:rPr>
          <w:rFonts w:ascii="Times New Roman" w:hAnsi="Times New Roman" w:cs="Times New Roman"/>
        </w:rPr>
        <w:t xml:space="preserve">         </w:t>
      </w:r>
      <w:r w:rsidR="008849AC" w:rsidRPr="004A6792">
        <w:rPr>
          <w:rFonts w:ascii="Times New Roman" w:hAnsi="Times New Roman" w:cs="Times New Roman"/>
        </w:rPr>
        <w:t xml:space="preserve">   – 2</w:t>
      </w:r>
    </w:p>
    <w:p w14:paraId="2849EDE5" w14:textId="7D8648DE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PUBLICE:DE CONDUCERE   </w:t>
      </w:r>
      <w:r w:rsidR="006E09CF">
        <w:rPr>
          <w:rFonts w:ascii="Times New Roman" w:hAnsi="Times New Roman" w:cs="Times New Roman"/>
        </w:rPr>
        <w:t xml:space="preserve">            </w:t>
      </w:r>
      <w:r w:rsidRPr="004A6792">
        <w:rPr>
          <w:rFonts w:ascii="Times New Roman" w:hAnsi="Times New Roman" w:cs="Times New Roman"/>
        </w:rPr>
        <w:t xml:space="preserve">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– 1</w:t>
      </w:r>
    </w:p>
    <w:p w14:paraId="01784F4D" w14:textId="695429A9" w:rsidR="008849AC" w:rsidRPr="004A6792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                            </w:t>
      </w:r>
      <w:r w:rsidR="006E09CF">
        <w:rPr>
          <w:rFonts w:ascii="Times New Roman" w:hAnsi="Times New Roman" w:cs="Times New Roman"/>
        </w:rPr>
        <w:t xml:space="preserve">             </w:t>
      </w:r>
      <w:r w:rsidRPr="004A6792">
        <w:rPr>
          <w:rFonts w:ascii="Times New Roman" w:hAnsi="Times New Roman" w:cs="Times New Roman"/>
        </w:rPr>
        <w:t xml:space="preserve">  </w:t>
      </w:r>
      <w:r w:rsidR="006E15D4">
        <w:rPr>
          <w:rFonts w:ascii="Times New Roman" w:hAnsi="Times New Roman" w:cs="Times New Roman"/>
        </w:rPr>
        <w:t xml:space="preserve"> </w:t>
      </w:r>
      <w:r w:rsidRPr="004A6792">
        <w:rPr>
          <w:rFonts w:ascii="Times New Roman" w:hAnsi="Times New Roman" w:cs="Times New Roman"/>
        </w:rPr>
        <w:t xml:space="preserve"> - DE EXECUTIE           </w:t>
      </w:r>
      <w:r w:rsidR="006E09CF">
        <w:rPr>
          <w:rFonts w:ascii="Times New Roman" w:hAnsi="Times New Roman" w:cs="Times New Roman"/>
        </w:rPr>
        <w:t xml:space="preserve">   </w:t>
      </w:r>
      <w:r w:rsidRPr="004A6792">
        <w:rPr>
          <w:rFonts w:ascii="Times New Roman" w:hAnsi="Times New Roman" w:cs="Times New Roman"/>
        </w:rPr>
        <w:t xml:space="preserve">    -</w:t>
      </w:r>
      <w:r w:rsidR="006E15D4">
        <w:rPr>
          <w:rFonts w:ascii="Times New Roman" w:hAnsi="Times New Roman" w:cs="Times New Roman"/>
        </w:rPr>
        <w:t>1</w:t>
      </w:r>
    </w:p>
    <w:p w14:paraId="219F57EA" w14:textId="46411DBD" w:rsidR="00B64C81" w:rsidRDefault="008849AC" w:rsidP="00B839FD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 xml:space="preserve">FUNCȚII CONTRACTUALE DE EXECUȚIE </w:t>
      </w:r>
      <w:r w:rsidR="006E09CF">
        <w:rPr>
          <w:rFonts w:ascii="Times New Roman" w:hAnsi="Times New Roman" w:cs="Times New Roman"/>
        </w:rPr>
        <w:t xml:space="preserve"> </w:t>
      </w:r>
      <w:r w:rsidR="00B64C81">
        <w:rPr>
          <w:rFonts w:ascii="Times New Roman" w:hAnsi="Times New Roman" w:cs="Times New Roman"/>
        </w:rPr>
        <w:t>Total</w:t>
      </w:r>
      <w:r w:rsidR="006E09CF">
        <w:rPr>
          <w:rFonts w:ascii="Times New Roman" w:hAnsi="Times New Roman" w:cs="Times New Roman"/>
        </w:rPr>
        <w:t xml:space="preserve">   </w:t>
      </w:r>
      <w:r w:rsidR="00B64C81">
        <w:rPr>
          <w:rFonts w:ascii="Times New Roman" w:hAnsi="Times New Roman" w:cs="Times New Roman"/>
        </w:rPr>
        <w:t xml:space="preserve"> -</w:t>
      </w:r>
      <w:r w:rsidRPr="004A6792">
        <w:rPr>
          <w:rFonts w:ascii="Times New Roman" w:hAnsi="Times New Roman" w:cs="Times New Roman"/>
        </w:rPr>
        <w:t>1</w:t>
      </w:r>
      <w:r w:rsidR="00B64C81">
        <w:rPr>
          <w:rFonts w:ascii="Times New Roman" w:hAnsi="Times New Roman" w:cs="Times New Roman"/>
        </w:rPr>
        <w:t>5</w:t>
      </w:r>
      <w:r w:rsidRPr="004A6792">
        <w:rPr>
          <w:rFonts w:ascii="Times New Roman" w:hAnsi="Times New Roman" w:cs="Times New Roman"/>
        </w:rPr>
        <w:t xml:space="preserve"> </w:t>
      </w:r>
    </w:p>
    <w:p w14:paraId="43B676A4" w14:textId="77777777" w:rsidR="00CD62CA" w:rsidRDefault="008849AC" w:rsidP="00510B07">
      <w:pPr>
        <w:rPr>
          <w:rFonts w:ascii="Times New Roman" w:hAnsi="Times New Roman" w:cs="Times New Roman"/>
        </w:rPr>
      </w:pPr>
      <w:r w:rsidRPr="004A6792">
        <w:rPr>
          <w:rFonts w:ascii="Times New Roman" w:hAnsi="Times New Roman" w:cs="Times New Roman"/>
        </w:rPr>
        <w:t>DIN CARE:</w:t>
      </w:r>
      <w:r w:rsidR="006E09CF">
        <w:rPr>
          <w:rFonts w:ascii="Times New Roman" w:hAnsi="Times New Roman" w:cs="Times New Roman"/>
        </w:rPr>
        <w:t xml:space="preserve">                   </w:t>
      </w:r>
      <w:r w:rsidR="008C17D5">
        <w:rPr>
          <w:rFonts w:ascii="Times New Roman" w:hAnsi="Times New Roman" w:cs="Times New Roman"/>
        </w:rPr>
        <w:t>1</w:t>
      </w:r>
      <w:r w:rsidR="00CD62CA">
        <w:rPr>
          <w:rFonts w:ascii="Times New Roman" w:hAnsi="Times New Roman" w:cs="Times New Roman"/>
        </w:rPr>
        <w:t>1</w:t>
      </w:r>
      <w:r w:rsidRPr="004A6792">
        <w:rPr>
          <w:rFonts w:ascii="Times New Roman" w:hAnsi="Times New Roman" w:cs="Times New Roman"/>
        </w:rPr>
        <w:t xml:space="preserve"> ocupate </w:t>
      </w:r>
      <w:r w:rsidR="008F409B">
        <w:rPr>
          <w:rFonts w:ascii="Times New Roman" w:hAnsi="Times New Roman" w:cs="Times New Roman"/>
        </w:rPr>
        <w:t xml:space="preserve">, </w:t>
      </w:r>
      <w:r w:rsidR="00CD62CA">
        <w:rPr>
          <w:rFonts w:ascii="Times New Roman" w:hAnsi="Times New Roman" w:cs="Times New Roman"/>
        </w:rPr>
        <w:t>4</w:t>
      </w:r>
      <w:r w:rsidR="008F409B">
        <w:rPr>
          <w:rFonts w:ascii="Times New Roman" w:hAnsi="Times New Roman" w:cs="Times New Roman"/>
        </w:rPr>
        <w:t xml:space="preserve"> vacant</w:t>
      </w:r>
      <w:r w:rsidR="00B64C81">
        <w:rPr>
          <w:rFonts w:ascii="Times New Roman" w:hAnsi="Times New Roman" w:cs="Times New Roman"/>
        </w:rPr>
        <w:t>e</w:t>
      </w:r>
    </w:p>
    <w:p w14:paraId="003B56A0" w14:textId="3E0AE9C1" w:rsidR="008849AC" w:rsidRPr="00B64C81" w:rsidRDefault="006E09CF" w:rsidP="00510B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510B07" w:rsidRPr="00B64C81">
        <w:rPr>
          <w:rFonts w:ascii="Times New Roman" w:hAnsi="Times New Roman" w:cs="Times New Roman"/>
          <w:b/>
          <w:bCs/>
        </w:rPr>
        <w:t xml:space="preserve">TOTAL = </w:t>
      </w:r>
      <w:r w:rsidR="008F409B" w:rsidRPr="00B64C81">
        <w:rPr>
          <w:rFonts w:ascii="Times New Roman" w:hAnsi="Times New Roman" w:cs="Times New Roman"/>
          <w:b/>
          <w:bCs/>
        </w:rPr>
        <w:t>1</w:t>
      </w:r>
      <w:r w:rsidR="00B64C81" w:rsidRPr="00B64C81">
        <w:rPr>
          <w:rFonts w:ascii="Times New Roman" w:hAnsi="Times New Roman" w:cs="Times New Roman"/>
          <w:b/>
          <w:bCs/>
        </w:rPr>
        <w:t>9</w:t>
      </w:r>
    </w:p>
    <w:p w14:paraId="37F3A36B" w14:textId="049BC5D6" w:rsidR="006E15D4" w:rsidRDefault="006E15D4" w:rsidP="00510B07">
      <w:pPr>
        <w:rPr>
          <w:rFonts w:ascii="Times New Roman" w:hAnsi="Times New Roman" w:cs="Times New Roman"/>
        </w:rPr>
      </w:pPr>
      <w:r w:rsidRPr="00FA764B">
        <w:rPr>
          <w:rFonts w:ascii="Times New Roman" w:hAnsi="Times New Roman" w:cs="Times New Roman"/>
          <w:b/>
          <w:bCs/>
        </w:rPr>
        <w:t>EXCEPȚII – ASISTENȚĂ SOCIALĂ</w:t>
      </w:r>
      <w:r w:rsidR="00556011">
        <w:rPr>
          <w:rFonts w:ascii="Times New Roman" w:hAnsi="Times New Roman" w:cs="Times New Roman"/>
        </w:rPr>
        <w:t xml:space="preserve"> -21, din care:</w:t>
      </w:r>
    </w:p>
    <w:p w14:paraId="79EE0D8B" w14:textId="5EF865F2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FUNCȚII PUBLICE DE EXECUȚIE –</w:t>
      </w:r>
      <w:r w:rsidRPr="006E09CF">
        <w:rPr>
          <w:rFonts w:ascii="Times New Roman" w:hAnsi="Times New Roman" w:cs="Times New Roman"/>
          <w:b/>
          <w:bCs/>
        </w:rPr>
        <w:t xml:space="preserve"> 1</w:t>
      </w:r>
    </w:p>
    <w:p w14:paraId="729A9A16" w14:textId="6B785A77" w:rsidR="006E15D4" w:rsidRDefault="006E15D4" w:rsidP="0051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FUNCTII CONTRACTUALE DE EXECUȚIE – </w:t>
      </w:r>
      <w:r w:rsidRPr="006E09CF">
        <w:rPr>
          <w:rFonts w:ascii="Times New Roman" w:hAnsi="Times New Roman" w:cs="Times New Roman"/>
          <w:b/>
          <w:bCs/>
        </w:rPr>
        <w:t xml:space="preserve">20 </w:t>
      </w:r>
      <w:r w:rsidR="00556011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</w:rPr>
        <w:t xml:space="preserve">din </w:t>
      </w:r>
      <w:r w:rsidR="00691B3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are 1</w:t>
      </w:r>
      <w:r w:rsidR="009C2DC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ocupate și </w:t>
      </w:r>
      <w:r w:rsidR="009C2DC9">
        <w:rPr>
          <w:rFonts w:ascii="Times New Roman" w:hAnsi="Times New Roman" w:cs="Times New Roman"/>
        </w:rPr>
        <w:t>6</w:t>
      </w:r>
      <w:r w:rsidR="00CD62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vacante</w:t>
      </w:r>
      <w:r w:rsidR="00556011">
        <w:rPr>
          <w:rFonts w:ascii="Times New Roman" w:hAnsi="Times New Roman" w:cs="Times New Roman"/>
        </w:rPr>
        <w:t>)</w:t>
      </w:r>
    </w:p>
    <w:p w14:paraId="0FCD0978" w14:textId="77777777" w:rsidR="00CD62CA" w:rsidRDefault="006E09CF" w:rsidP="00CD62C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Pr="006E09CF">
        <w:rPr>
          <w:rFonts w:ascii="Times New Roman" w:hAnsi="Times New Roman" w:cs="Times New Roman"/>
          <w:b/>
          <w:bCs/>
        </w:rPr>
        <w:t>TOTAL</w:t>
      </w:r>
      <w:r>
        <w:rPr>
          <w:rFonts w:ascii="Times New Roman" w:hAnsi="Times New Roman" w:cs="Times New Roman"/>
          <w:b/>
          <w:bCs/>
        </w:rPr>
        <w:t>-2</w:t>
      </w:r>
      <w:r w:rsidR="00556011">
        <w:rPr>
          <w:rFonts w:ascii="Times New Roman" w:hAnsi="Times New Roman" w:cs="Times New Roman"/>
          <w:b/>
          <w:bCs/>
        </w:rPr>
        <w:t>1</w:t>
      </w:r>
    </w:p>
    <w:p w14:paraId="5F37C7A0" w14:textId="4D51F17B" w:rsidR="005E1FA5" w:rsidRDefault="006E09CF" w:rsidP="004A6792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6E09CF">
        <w:rPr>
          <w:rFonts w:ascii="Times New Roman" w:hAnsi="Times New Roman" w:cs="Times New Roman"/>
          <w:sz w:val="24"/>
          <w:szCs w:val="24"/>
        </w:rPr>
        <w:t xml:space="preserve">    </w:t>
      </w:r>
      <w:r w:rsidR="005E1FA5">
        <w:rPr>
          <w:rFonts w:ascii="Times New Roman" w:hAnsi="Times New Roman" w:cs="Times New Roman"/>
          <w:sz w:val="24"/>
          <w:szCs w:val="24"/>
        </w:rPr>
        <w:t>Președinte de ședință,</w:t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Pr="006E09CF">
        <w:rPr>
          <w:rFonts w:ascii="Times New Roman" w:hAnsi="Times New Roman" w:cs="Times New Roman"/>
          <w:sz w:val="24"/>
          <w:szCs w:val="24"/>
        </w:rPr>
        <w:tab/>
      </w:r>
      <w:r w:rsidR="005E1FA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6E09CF">
        <w:rPr>
          <w:rFonts w:ascii="Times New Roman" w:hAnsi="Times New Roman" w:cs="Times New Roman"/>
          <w:sz w:val="24"/>
          <w:szCs w:val="24"/>
        </w:rPr>
        <w:t>Secretar general</w:t>
      </w:r>
      <w:r w:rsidR="005E1FA5">
        <w:rPr>
          <w:rFonts w:ascii="Times New Roman" w:hAnsi="Times New Roman" w:cs="Times New Roman"/>
          <w:sz w:val="24"/>
          <w:szCs w:val="24"/>
        </w:rPr>
        <w:t>,</w:t>
      </w:r>
    </w:p>
    <w:p w14:paraId="750FF694" w14:textId="6FB351B1" w:rsidR="00E05EC4" w:rsidRPr="004A6792" w:rsidRDefault="005E1FA5" w:rsidP="004A67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Mirela Duma                                                                                                </w:t>
      </w:r>
      <w:proofErr w:type="spellStart"/>
      <w:r w:rsidR="00CD62CA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="00CD62CA">
        <w:rPr>
          <w:rFonts w:ascii="Times New Roman" w:hAnsi="Times New Roman" w:cs="Times New Roman"/>
          <w:sz w:val="24"/>
          <w:szCs w:val="24"/>
        </w:rPr>
        <w:t>-Crenguța Mariș</w:t>
      </w:r>
      <w:r w:rsidR="006E09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6011">
        <w:rPr>
          <w:rFonts w:ascii="Times New Roman" w:hAnsi="Times New Roman" w:cs="Times New Roman"/>
          <w:sz w:val="24"/>
          <w:szCs w:val="24"/>
        </w:rPr>
        <w:t xml:space="preserve">     </w:t>
      </w:r>
      <w:r w:rsidR="006E09CF">
        <w:rPr>
          <w:rFonts w:ascii="Times New Roman" w:hAnsi="Times New Roman" w:cs="Times New Roman"/>
          <w:sz w:val="24"/>
          <w:szCs w:val="24"/>
        </w:rPr>
        <w:t xml:space="preserve">  </w:t>
      </w:r>
      <w:r w:rsidR="00CD62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EC4" w:rsidRPr="004A6792" w:rsidSect="000A52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3A"/>
    <w:rsid w:val="00011C08"/>
    <w:rsid w:val="00016B29"/>
    <w:rsid w:val="000438FB"/>
    <w:rsid w:val="000A528D"/>
    <w:rsid w:val="000D2E0F"/>
    <w:rsid w:val="000D790B"/>
    <w:rsid w:val="000F7FAB"/>
    <w:rsid w:val="00111483"/>
    <w:rsid w:val="001A10F9"/>
    <w:rsid w:val="001A6AE5"/>
    <w:rsid w:val="001F2392"/>
    <w:rsid w:val="00227C34"/>
    <w:rsid w:val="002F2C91"/>
    <w:rsid w:val="00301108"/>
    <w:rsid w:val="00316364"/>
    <w:rsid w:val="003723E1"/>
    <w:rsid w:val="003A533D"/>
    <w:rsid w:val="003B30FE"/>
    <w:rsid w:val="003E0236"/>
    <w:rsid w:val="004056A9"/>
    <w:rsid w:val="004114AA"/>
    <w:rsid w:val="00455645"/>
    <w:rsid w:val="004A6792"/>
    <w:rsid w:val="00510B07"/>
    <w:rsid w:val="00537A07"/>
    <w:rsid w:val="0055373D"/>
    <w:rsid w:val="00556011"/>
    <w:rsid w:val="00560219"/>
    <w:rsid w:val="00570133"/>
    <w:rsid w:val="005E1FA5"/>
    <w:rsid w:val="005E6CC0"/>
    <w:rsid w:val="00613DFF"/>
    <w:rsid w:val="00623F1C"/>
    <w:rsid w:val="00646375"/>
    <w:rsid w:val="0066413A"/>
    <w:rsid w:val="0066597E"/>
    <w:rsid w:val="00691B3E"/>
    <w:rsid w:val="006B0B7A"/>
    <w:rsid w:val="006E09CF"/>
    <w:rsid w:val="006E15D4"/>
    <w:rsid w:val="00700F85"/>
    <w:rsid w:val="00766426"/>
    <w:rsid w:val="00766F2F"/>
    <w:rsid w:val="007A5F9C"/>
    <w:rsid w:val="007C156D"/>
    <w:rsid w:val="0082230A"/>
    <w:rsid w:val="00844FD0"/>
    <w:rsid w:val="00873642"/>
    <w:rsid w:val="008823F9"/>
    <w:rsid w:val="008849AC"/>
    <w:rsid w:val="008C17D5"/>
    <w:rsid w:val="008D6217"/>
    <w:rsid w:val="008E55E7"/>
    <w:rsid w:val="008F409B"/>
    <w:rsid w:val="00927F2F"/>
    <w:rsid w:val="0094162A"/>
    <w:rsid w:val="00970605"/>
    <w:rsid w:val="0097480D"/>
    <w:rsid w:val="009868E3"/>
    <w:rsid w:val="009C2DC9"/>
    <w:rsid w:val="009C4E82"/>
    <w:rsid w:val="009C5747"/>
    <w:rsid w:val="00A07411"/>
    <w:rsid w:val="00A37BC2"/>
    <w:rsid w:val="00A61DF5"/>
    <w:rsid w:val="00AB1B48"/>
    <w:rsid w:val="00AB248A"/>
    <w:rsid w:val="00AB2779"/>
    <w:rsid w:val="00B1727D"/>
    <w:rsid w:val="00B25037"/>
    <w:rsid w:val="00B64C81"/>
    <w:rsid w:val="00B839FD"/>
    <w:rsid w:val="00BD64BE"/>
    <w:rsid w:val="00BE74FD"/>
    <w:rsid w:val="00C30EFC"/>
    <w:rsid w:val="00C3788D"/>
    <w:rsid w:val="00C6452E"/>
    <w:rsid w:val="00C76624"/>
    <w:rsid w:val="00CB57FB"/>
    <w:rsid w:val="00CD62CA"/>
    <w:rsid w:val="00CF5D57"/>
    <w:rsid w:val="00D2009C"/>
    <w:rsid w:val="00D36682"/>
    <w:rsid w:val="00D66DBD"/>
    <w:rsid w:val="00DB15EB"/>
    <w:rsid w:val="00DD47A5"/>
    <w:rsid w:val="00DE47A5"/>
    <w:rsid w:val="00E050BA"/>
    <w:rsid w:val="00E05680"/>
    <w:rsid w:val="00E05EC4"/>
    <w:rsid w:val="00E6763B"/>
    <w:rsid w:val="00E86732"/>
    <w:rsid w:val="00E87660"/>
    <w:rsid w:val="00EA230F"/>
    <w:rsid w:val="00F32701"/>
    <w:rsid w:val="00FA764B"/>
    <w:rsid w:val="00FC4AB3"/>
    <w:rsid w:val="00FC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F97F0"/>
  <w15:chartTrackingRefBased/>
  <w15:docId w15:val="{EFFBFC3C-D8E7-4C4A-A256-2E33F196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0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EC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0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E6E8-687B-4F37-BD60-540CDE27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45</cp:revision>
  <cp:lastPrinted>2025-06-10T06:46:00Z</cp:lastPrinted>
  <dcterms:created xsi:type="dcterms:W3CDTF">2019-06-05T08:49:00Z</dcterms:created>
  <dcterms:modified xsi:type="dcterms:W3CDTF">2025-06-10T07:09:00Z</dcterms:modified>
</cp:coreProperties>
</file>