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C321" w14:textId="77777777" w:rsidR="00BB7650" w:rsidRPr="004F3346" w:rsidRDefault="00BB7650" w:rsidP="00BB7650">
      <w:pPr>
        <w:autoSpaceDE w:val="0"/>
        <w:autoSpaceDN w:val="0"/>
        <w:adjustRightInd w:val="0"/>
        <w:ind w:right="720"/>
        <w:jc w:val="center"/>
        <w:rPr>
          <w:rFonts w:ascii="Century Gothic" w:hAnsi="Century Gothic"/>
          <w:b/>
          <w:sz w:val="22"/>
          <w:szCs w:val="22"/>
          <w:lang w:val="ro-RO"/>
        </w:rPr>
      </w:pPr>
      <w:r w:rsidRPr="004F3346">
        <w:rPr>
          <w:rFonts w:ascii="Century Gothic" w:hAnsi="Century Gothic"/>
          <w:b/>
          <w:sz w:val="22"/>
          <w:szCs w:val="22"/>
          <w:lang w:val="ro-RO"/>
        </w:rPr>
        <w:t xml:space="preserve">      </w:t>
      </w:r>
    </w:p>
    <w:p w14:paraId="4E56BCAD" w14:textId="77777777" w:rsidR="00BB7650" w:rsidRDefault="00BB7650" w:rsidP="00BB7650">
      <w:pPr>
        <w:autoSpaceDE w:val="0"/>
        <w:autoSpaceDN w:val="0"/>
        <w:adjustRightInd w:val="0"/>
        <w:ind w:right="720"/>
        <w:jc w:val="center"/>
        <w:rPr>
          <w:rFonts w:ascii="Century Gothic" w:hAnsi="Century Gothic"/>
          <w:b/>
          <w:sz w:val="22"/>
          <w:szCs w:val="22"/>
          <w:lang w:val="ro-RO"/>
        </w:rPr>
      </w:pPr>
    </w:p>
    <w:p w14:paraId="70912411" w14:textId="77777777" w:rsidR="00E964D1" w:rsidRDefault="00E964D1" w:rsidP="00E964D1">
      <w:pPr>
        <w:autoSpaceDE w:val="0"/>
        <w:autoSpaceDN w:val="0"/>
        <w:adjustRightInd w:val="0"/>
        <w:ind w:right="720"/>
        <w:rPr>
          <w:rFonts w:ascii="Century Gothic" w:hAnsi="Century Gothic"/>
          <w:b/>
          <w:sz w:val="22"/>
          <w:szCs w:val="22"/>
          <w:lang w:val="ro-RO"/>
        </w:rPr>
      </w:pPr>
    </w:p>
    <w:p w14:paraId="23A81FD9" w14:textId="0389EBDB" w:rsidR="00E964D1" w:rsidRDefault="00E964D1" w:rsidP="00E964D1">
      <w:pPr>
        <w:autoSpaceDE w:val="0"/>
        <w:autoSpaceDN w:val="0"/>
        <w:adjustRightInd w:val="0"/>
        <w:ind w:right="720"/>
        <w:rPr>
          <w:rFonts w:ascii="Century Gothic" w:hAnsi="Century Gothic"/>
          <w:sz w:val="22"/>
          <w:szCs w:val="22"/>
          <w:lang w:val="ro-RO"/>
        </w:rPr>
      </w:pPr>
    </w:p>
    <w:p w14:paraId="5D29EC80" w14:textId="6DAE8ABC" w:rsidR="008F0DEA" w:rsidRDefault="008F0DEA" w:rsidP="00E964D1">
      <w:pPr>
        <w:autoSpaceDE w:val="0"/>
        <w:autoSpaceDN w:val="0"/>
        <w:adjustRightInd w:val="0"/>
        <w:ind w:right="720"/>
        <w:rPr>
          <w:sz w:val="28"/>
          <w:szCs w:val="28"/>
          <w:lang w:val="ro-RO"/>
        </w:rPr>
      </w:pPr>
      <w:r w:rsidRPr="008F0DEA">
        <w:rPr>
          <w:sz w:val="28"/>
          <w:szCs w:val="28"/>
          <w:lang w:val="ro-RO"/>
        </w:rPr>
        <w:t>ROMÂNIA</w:t>
      </w:r>
    </w:p>
    <w:p w14:paraId="5C0D5039" w14:textId="3234705C" w:rsidR="008F0DEA" w:rsidRDefault="008F0DEA" w:rsidP="00E964D1">
      <w:pPr>
        <w:autoSpaceDE w:val="0"/>
        <w:autoSpaceDN w:val="0"/>
        <w:adjustRightInd w:val="0"/>
        <w:ind w:righ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JUDEȚUL CLUJ</w:t>
      </w:r>
    </w:p>
    <w:p w14:paraId="20C738D0" w14:textId="20C4BC18" w:rsidR="008F0DEA" w:rsidRDefault="008F0DEA" w:rsidP="00E964D1">
      <w:pPr>
        <w:autoSpaceDE w:val="0"/>
        <w:autoSpaceDN w:val="0"/>
        <w:adjustRightInd w:val="0"/>
        <w:ind w:righ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670A7A1" w14:textId="282C1A67" w:rsidR="008F0DEA" w:rsidRPr="008F0DEA" w:rsidRDefault="008F0DEA" w:rsidP="00E964D1">
      <w:pPr>
        <w:autoSpaceDE w:val="0"/>
        <w:autoSpaceDN w:val="0"/>
        <w:adjustRightInd w:val="0"/>
        <w:ind w:righ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PRIMĂRIA</w:t>
      </w:r>
    </w:p>
    <w:p w14:paraId="03DA87D3" w14:textId="00E41A9B" w:rsidR="00BB7650" w:rsidRPr="00E964D1" w:rsidRDefault="005A4A1D" w:rsidP="005A4A1D">
      <w:pPr>
        <w:autoSpaceDE w:val="0"/>
        <w:autoSpaceDN w:val="0"/>
        <w:adjustRightInd w:val="0"/>
        <w:ind w:righ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</w:t>
      </w:r>
      <w:r w:rsidR="002C5703">
        <w:rPr>
          <w:sz w:val="28"/>
          <w:szCs w:val="28"/>
          <w:lang w:val="ro-RO"/>
        </w:rPr>
        <w:t>6424</w:t>
      </w:r>
      <w:r>
        <w:rPr>
          <w:sz w:val="28"/>
          <w:szCs w:val="28"/>
          <w:lang w:val="ro-RO"/>
        </w:rPr>
        <w:t>/</w:t>
      </w:r>
      <w:r w:rsidR="002C5703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</w:t>
      </w:r>
      <w:r w:rsidR="002C5703">
        <w:rPr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>.20</w:t>
      </w:r>
      <w:r w:rsidR="008F0DEA">
        <w:rPr>
          <w:sz w:val="28"/>
          <w:szCs w:val="28"/>
          <w:lang w:val="ro-RO"/>
        </w:rPr>
        <w:t>2</w:t>
      </w:r>
      <w:r w:rsidR="002C5703">
        <w:rPr>
          <w:sz w:val="28"/>
          <w:szCs w:val="28"/>
          <w:lang w:val="ro-RO"/>
        </w:rPr>
        <w:t>5</w:t>
      </w:r>
    </w:p>
    <w:p w14:paraId="3D4B165D" w14:textId="37FE028D" w:rsidR="00912698" w:rsidRPr="00C84CF8" w:rsidRDefault="00BB7650" w:rsidP="005A4A1D">
      <w:pPr>
        <w:jc w:val="right"/>
        <w:rPr>
          <w:sz w:val="28"/>
          <w:szCs w:val="28"/>
          <w:lang w:val="ro-RO"/>
        </w:rPr>
      </w:pPr>
      <w:r w:rsidRPr="00E964D1">
        <w:rPr>
          <w:sz w:val="28"/>
          <w:szCs w:val="28"/>
          <w:lang w:val="ro-RO"/>
        </w:rPr>
        <w:t xml:space="preserve">Anexa nr. 1 la </w:t>
      </w:r>
      <w:r w:rsidR="005A4A1D">
        <w:rPr>
          <w:sz w:val="28"/>
          <w:szCs w:val="28"/>
          <w:lang w:val="ro-RO"/>
        </w:rPr>
        <w:t>H.C.L.nr.</w:t>
      </w:r>
      <w:r w:rsidR="00C84CF8">
        <w:rPr>
          <w:sz w:val="28"/>
          <w:szCs w:val="28"/>
          <w:lang w:val="ro-RO"/>
        </w:rPr>
        <w:t>61</w:t>
      </w:r>
      <w:r w:rsidR="00E964D1" w:rsidRPr="00E964D1">
        <w:rPr>
          <w:sz w:val="28"/>
          <w:szCs w:val="28"/>
          <w:lang w:val="ro-RO"/>
        </w:rPr>
        <w:t>/</w:t>
      </w:r>
      <w:r w:rsidR="002C5703">
        <w:rPr>
          <w:sz w:val="28"/>
          <w:szCs w:val="28"/>
          <w:lang w:val="ro-RO"/>
        </w:rPr>
        <w:t>30</w:t>
      </w:r>
      <w:r w:rsidR="00E964D1" w:rsidRPr="00E964D1">
        <w:rPr>
          <w:sz w:val="28"/>
          <w:szCs w:val="28"/>
          <w:lang w:val="ro-RO"/>
        </w:rPr>
        <w:t>.</w:t>
      </w:r>
      <w:r w:rsidR="002C5703">
        <w:rPr>
          <w:sz w:val="28"/>
          <w:szCs w:val="28"/>
          <w:lang w:val="ro-RO"/>
        </w:rPr>
        <w:t>10</w:t>
      </w:r>
      <w:r w:rsidR="00E964D1" w:rsidRPr="00E964D1">
        <w:rPr>
          <w:sz w:val="28"/>
          <w:szCs w:val="28"/>
          <w:lang w:val="ro-RO"/>
        </w:rPr>
        <w:t>.20</w:t>
      </w:r>
      <w:r w:rsidR="008F0DEA">
        <w:rPr>
          <w:sz w:val="28"/>
          <w:szCs w:val="28"/>
          <w:lang w:val="ro-RO"/>
        </w:rPr>
        <w:t>2</w:t>
      </w:r>
      <w:r w:rsidR="002C5703">
        <w:rPr>
          <w:sz w:val="28"/>
          <w:szCs w:val="28"/>
          <w:lang w:val="ro-RO"/>
        </w:rPr>
        <w:t>5</w:t>
      </w:r>
      <w:r w:rsidRPr="00C84CF8">
        <w:rPr>
          <w:sz w:val="28"/>
          <w:szCs w:val="28"/>
          <w:lang w:val="ro-RO"/>
        </w:rPr>
        <w:br/>
      </w:r>
    </w:p>
    <w:p w14:paraId="719961C5" w14:textId="3E402152" w:rsidR="00BB7650" w:rsidRPr="00C84CF8" w:rsidRDefault="00BB7650" w:rsidP="00912698">
      <w:pPr>
        <w:jc w:val="center"/>
        <w:rPr>
          <w:b/>
          <w:sz w:val="28"/>
          <w:szCs w:val="28"/>
          <w:lang w:val="ro-RO"/>
        </w:rPr>
      </w:pPr>
      <w:r w:rsidRPr="00C84CF8">
        <w:rPr>
          <w:b/>
          <w:sz w:val="28"/>
          <w:szCs w:val="28"/>
          <w:lang w:val="ro-RO"/>
        </w:rPr>
        <w:t>RAPORTUL INFORMĂRII ŞI CONSULTĂRII PUBLICULUI</w:t>
      </w:r>
    </w:p>
    <w:p w14:paraId="16ACAE02" w14:textId="2EB64A64" w:rsidR="00BB7650" w:rsidRPr="00C84CF8" w:rsidRDefault="00BB7650" w:rsidP="002C5703">
      <w:pPr>
        <w:jc w:val="center"/>
        <w:rPr>
          <w:rFonts w:ascii="Century Gothic" w:hAnsi="Century Gothic"/>
          <w:b/>
          <w:bCs/>
          <w:sz w:val="22"/>
          <w:szCs w:val="22"/>
          <w:lang w:val="ro-RO"/>
        </w:rPr>
      </w:pPr>
      <w:r w:rsidRPr="00C84CF8">
        <w:rPr>
          <w:b/>
          <w:sz w:val="28"/>
          <w:szCs w:val="28"/>
          <w:lang w:val="ro-RO"/>
        </w:rPr>
        <w:t xml:space="preserve">pentru </w:t>
      </w:r>
      <w:proofErr w:type="spellStart"/>
      <w:r w:rsidRPr="00C84CF8">
        <w:rPr>
          <w:b/>
          <w:sz w:val="28"/>
          <w:szCs w:val="28"/>
          <w:lang w:val="ro-RO"/>
        </w:rPr>
        <w:t>documentaţia</w:t>
      </w:r>
      <w:proofErr w:type="spellEnd"/>
      <w:r w:rsidR="008F0DEA" w:rsidRPr="00C84CF8">
        <w:rPr>
          <w:b/>
          <w:sz w:val="28"/>
          <w:szCs w:val="28"/>
          <w:lang w:val="ro-RO"/>
        </w:rPr>
        <w:t xml:space="preserve"> </w:t>
      </w:r>
      <w:bookmarkStart w:id="0" w:name="_Hlk108603650"/>
      <w:r w:rsidR="008F0DEA" w:rsidRPr="00C84CF8">
        <w:rPr>
          <w:b/>
          <w:sz w:val="28"/>
          <w:szCs w:val="28"/>
          <w:lang w:val="ro-RO"/>
        </w:rPr>
        <w:t>Plan Urbanistic de Detaliu -</w:t>
      </w:r>
      <w:r w:rsidR="002C5703" w:rsidRPr="00C84CF8">
        <w:rPr>
          <w:b/>
          <w:sz w:val="28"/>
          <w:szCs w:val="28"/>
          <w:lang w:val="ro-RO"/>
        </w:rPr>
        <w:t xml:space="preserve"> </w:t>
      </w:r>
      <w:bookmarkStart w:id="1" w:name="_Hlk108598512"/>
      <w:bookmarkStart w:id="2" w:name="_Hlk211847388"/>
      <w:r w:rsidR="002C5703" w:rsidRPr="00C84CF8">
        <w:rPr>
          <w:b/>
          <w:sz w:val="28"/>
          <w:szCs w:val="28"/>
          <w:lang w:val="ro-RO"/>
        </w:rPr>
        <w:t>Construire Casă de vacanță S+P+M, acces, împrejmuire teren și branșamente la utilităț</w:t>
      </w:r>
      <w:bookmarkEnd w:id="1"/>
      <w:r w:rsidR="002C5703" w:rsidRPr="00C84CF8">
        <w:rPr>
          <w:b/>
          <w:sz w:val="28"/>
          <w:szCs w:val="28"/>
          <w:lang w:val="ro-RO"/>
        </w:rPr>
        <w:t xml:space="preserve">i, beneficiar </w:t>
      </w:r>
      <w:bookmarkStart w:id="3" w:name="_Hlk211844366"/>
      <w:r w:rsidR="002C5703" w:rsidRPr="00C84CF8">
        <w:rPr>
          <w:b/>
          <w:sz w:val="28"/>
          <w:szCs w:val="28"/>
          <w:lang w:val="ro-RO"/>
        </w:rPr>
        <w:t xml:space="preserve">Both-Kadar </w:t>
      </w:r>
      <w:proofErr w:type="spellStart"/>
      <w:r w:rsidR="002C5703" w:rsidRPr="00C84CF8">
        <w:rPr>
          <w:b/>
          <w:sz w:val="28"/>
          <w:szCs w:val="28"/>
          <w:lang w:val="ro-RO"/>
        </w:rPr>
        <w:t>Matyas</w:t>
      </w:r>
      <w:bookmarkEnd w:id="3"/>
      <w:proofErr w:type="spellEnd"/>
    </w:p>
    <w:bookmarkEnd w:id="0"/>
    <w:bookmarkEnd w:id="2"/>
    <w:p w14:paraId="799C41D0" w14:textId="77777777" w:rsidR="00BB7650" w:rsidRPr="00C84CF8" w:rsidRDefault="00BB7650" w:rsidP="00BB7650">
      <w:pPr>
        <w:jc w:val="center"/>
        <w:rPr>
          <w:sz w:val="28"/>
          <w:szCs w:val="28"/>
          <w:lang w:val="ro-RO"/>
        </w:rPr>
      </w:pPr>
    </w:p>
    <w:p w14:paraId="7A95C684" w14:textId="4D23BB6C" w:rsidR="00BB7650" w:rsidRPr="00C84CF8" w:rsidRDefault="00BB7650" w:rsidP="00BB7650">
      <w:pPr>
        <w:jc w:val="both"/>
        <w:rPr>
          <w:sz w:val="28"/>
          <w:szCs w:val="28"/>
          <w:lang w:val="ro-RO"/>
        </w:rPr>
      </w:pPr>
      <w:r w:rsidRPr="00C84CF8">
        <w:rPr>
          <w:sz w:val="28"/>
          <w:szCs w:val="28"/>
          <w:lang w:val="ro-RO"/>
        </w:rPr>
        <w:tab/>
        <w:t>Document</w:t>
      </w:r>
      <w:r w:rsidR="00E964D1" w:rsidRPr="00C84CF8">
        <w:rPr>
          <w:sz w:val="28"/>
          <w:szCs w:val="28"/>
          <w:lang w:val="ro-RO"/>
        </w:rPr>
        <w:t>ul este elaborat î</w:t>
      </w:r>
      <w:r w:rsidRPr="00C84CF8">
        <w:rPr>
          <w:sz w:val="28"/>
          <w:szCs w:val="28"/>
          <w:lang w:val="ro-RO"/>
        </w:rPr>
        <w:t xml:space="preserve">n conformitate cu Ordinul </w:t>
      </w:r>
      <w:r w:rsidR="00E964D1" w:rsidRPr="00C84CF8">
        <w:rPr>
          <w:sz w:val="28"/>
          <w:szCs w:val="28"/>
          <w:lang w:val="ro-RO"/>
        </w:rPr>
        <w:t>nr.2701</w:t>
      </w:r>
      <w:r w:rsidRPr="00C84CF8">
        <w:rPr>
          <w:sz w:val="28"/>
          <w:szCs w:val="28"/>
          <w:lang w:val="ro-RO"/>
        </w:rPr>
        <w:t xml:space="preserve"> din 2010, emis de Ministerul Dezvoltării Regionale </w:t>
      </w:r>
      <w:proofErr w:type="spellStart"/>
      <w:r w:rsidRPr="00C84CF8">
        <w:rPr>
          <w:sz w:val="28"/>
          <w:szCs w:val="28"/>
          <w:lang w:val="ro-RO"/>
        </w:rPr>
        <w:t>şi</w:t>
      </w:r>
      <w:proofErr w:type="spellEnd"/>
      <w:r w:rsidRPr="00C84CF8">
        <w:rPr>
          <w:sz w:val="28"/>
          <w:szCs w:val="28"/>
          <w:lang w:val="ro-RO"/>
        </w:rPr>
        <w:t xml:space="preserve"> Turismului, pentru aprobarea Metodologiei de informare </w:t>
      </w:r>
      <w:proofErr w:type="spellStart"/>
      <w:r w:rsidRPr="00C84CF8">
        <w:rPr>
          <w:sz w:val="28"/>
          <w:szCs w:val="28"/>
          <w:lang w:val="ro-RO"/>
        </w:rPr>
        <w:t>şi</w:t>
      </w:r>
      <w:proofErr w:type="spellEnd"/>
      <w:r w:rsidRPr="00C84CF8">
        <w:rPr>
          <w:sz w:val="28"/>
          <w:szCs w:val="28"/>
          <w:lang w:val="ro-RO"/>
        </w:rPr>
        <w:t xml:space="preserve"> consultare a publicului cu privire la elaborarea sau revizuirea planurilor de amenajarea teritoriului </w:t>
      </w:r>
      <w:proofErr w:type="spellStart"/>
      <w:r w:rsidRPr="00C84CF8">
        <w:rPr>
          <w:sz w:val="28"/>
          <w:szCs w:val="28"/>
          <w:lang w:val="ro-RO"/>
        </w:rPr>
        <w:t>şi</w:t>
      </w:r>
      <w:proofErr w:type="spellEnd"/>
      <w:r w:rsidRPr="00C84CF8">
        <w:rPr>
          <w:sz w:val="28"/>
          <w:szCs w:val="28"/>
          <w:lang w:val="ro-RO"/>
        </w:rPr>
        <w:t xml:space="preserve"> de urbanism</w:t>
      </w:r>
      <w:r w:rsidR="00693DC3" w:rsidRPr="00C84CF8">
        <w:rPr>
          <w:sz w:val="28"/>
          <w:szCs w:val="28"/>
          <w:lang w:val="ro-RO"/>
        </w:rPr>
        <w:t xml:space="preserve"> și Hotărârea Consiliului Local Valea Ierii nr.26/2018.</w:t>
      </w:r>
    </w:p>
    <w:p w14:paraId="5EED9CD4" w14:textId="1647B5A1" w:rsidR="00BB7650" w:rsidRPr="00E964D1" w:rsidRDefault="00E964D1" w:rsidP="00BB7650">
      <w:pPr>
        <w:numPr>
          <w:ilvl w:val="0"/>
          <w:numId w:val="4"/>
        </w:numPr>
        <w:suppressAutoHyphens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Persoan</w:t>
      </w:r>
      <w:r w:rsidR="00C35A7D">
        <w:rPr>
          <w:b/>
          <w:sz w:val="28"/>
          <w:szCs w:val="28"/>
          <w:lang w:val="es-ES"/>
        </w:rPr>
        <w:t>ele responsabile</w:t>
      </w:r>
      <w:r w:rsidR="00BB7650" w:rsidRPr="00E964D1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cu informarea și consultarea publicului </w:t>
      </w:r>
      <w:r w:rsidR="00BB7650" w:rsidRPr="00E964D1">
        <w:rPr>
          <w:b/>
          <w:sz w:val="28"/>
          <w:szCs w:val="28"/>
          <w:lang w:val="es-ES"/>
        </w:rPr>
        <w:t xml:space="preserve">din partea Primăriei </w:t>
      </w:r>
      <w:r>
        <w:rPr>
          <w:b/>
          <w:sz w:val="28"/>
          <w:szCs w:val="28"/>
          <w:lang w:val="es-ES"/>
        </w:rPr>
        <w:t>Valea Ierii</w:t>
      </w:r>
      <w:r w:rsidR="00BB7650" w:rsidRPr="00E964D1">
        <w:rPr>
          <w:b/>
          <w:sz w:val="28"/>
          <w:szCs w:val="28"/>
          <w:lang w:val="es-ES"/>
        </w:rPr>
        <w:t xml:space="preserve">: </w:t>
      </w:r>
      <w:r w:rsidR="00C35A7D">
        <w:rPr>
          <w:b/>
          <w:sz w:val="28"/>
          <w:szCs w:val="28"/>
          <w:lang w:val="es-ES"/>
        </w:rPr>
        <w:t xml:space="preserve">Mariș Nelia-Crenguța –secretar </w:t>
      </w:r>
      <w:r w:rsidR="00B24B3E">
        <w:rPr>
          <w:b/>
          <w:sz w:val="28"/>
          <w:szCs w:val="28"/>
          <w:lang w:val="es-ES"/>
        </w:rPr>
        <w:t xml:space="preserve"> general al comunei.</w:t>
      </w:r>
    </w:p>
    <w:p w14:paraId="5CA659FD" w14:textId="25178440" w:rsidR="00BB7650" w:rsidRPr="00E964D1" w:rsidRDefault="00C35A7D" w:rsidP="00BB7650">
      <w:pPr>
        <w:numPr>
          <w:ilvl w:val="0"/>
          <w:numId w:val="4"/>
        </w:numPr>
        <w:suppressAutoHyphens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BENEFICIARUL INVESTIȚ</w:t>
      </w:r>
      <w:r w:rsidR="00BB7650" w:rsidRPr="00E964D1">
        <w:rPr>
          <w:b/>
          <w:sz w:val="28"/>
          <w:szCs w:val="28"/>
          <w:lang w:val="it-IT"/>
        </w:rPr>
        <w:t xml:space="preserve">IEI: </w:t>
      </w:r>
      <w:r w:rsidR="000D2869">
        <w:rPr>
          <w:b/>
          <w:sz w:val="28"/>
          <w:szCs w:val="28"/>
          <w:lang w:val="it-IT"/>
        </w:rPr>
        <w:t xml:space="preserve"> </w:t>
      </w:r>
      <w:r w:rsidR="000D2869" w:rsidRPr="000D2869">
        <w:rPr>
          <w:b/>
          <w:sz w:val="28"/>
          <w:szCs w:val="28"/>
          <w:lang w:val="es-ES"/>
        </w:rPr>
        <w:t xml:space="preserve">Both-Kadar Matyas, </w:t>
      </w:r>
      <w:r w:rsidR="000D2869" w:rsidRPr="000D2869">
        <w:rPr>
          <w:bCs/>
          <w:sz w:val="28"/>
          <w:szCs w:val="28"/>
          <w:lang w:val="es-ES"/>
        </w:rPr>
        <w:t>domiciliat în mun.Cluj-Napoca, Aleea Băița, nr.3, s</w:t>
      </w:r>
      <w:r w:rsidR="000D2869">
        <w:rPr>
          <w:bCs/>
          <w:sz w:val="28"/>
          <w:szCs w:val="28"/>
          <w:lang w:val="es-ES"/>
        </w:rPr>
        <w:t>c.2, ap.16.</w:t>
      </w:r>
    </w:p>
    <w:p w14:paraId="74D72B1B" w14:textId="1A77D200" w:rsidR="00BB7650" w:rsidRPr="00E964D1" w:rsidRDefault="00BB7650" w:rsidP="00BB7650">
      <w:pPr>
        <w:numPr>
          <w:ilvl w:val="0"/>
          <w:numId w:val="4"/>
        </w:numPr>
        <w:suppressAutoHyphens/>
        <w:jc w:val="both"/>
        <w:rPr>
          <w:b/>
          <w:sz w:val="28"/>
          <w:szCs w:val="28"/>
        </w:rPr>
      </w:pPr>
      <w:r w:rsidRPr="000D2869">
        <w:rPr>
          <w:b/>
          <w:sz w:val="28"/>
          <w:szCs w:val="28"/>
        </w:rPr>
        <w:t xml:space="preserve">PROIECTANT: </w:t>
      </w:r>
      <w:r w:rsidR="000D2869" w:rsidRPr="000D2869">
        <w:rPr>
          <w:b/>
          <w:sz w:val="28"/>
          <w:szCs w:val="28"/>
        </w:rPr>
        <w:t>TOTAL PLAN CONCEPT S</w:t>
      </w:r>
      <w:r w:rsidR="000D2869">
        <w:rPr>
          <w:b/>
          <w:sz w:val="28"/>
          <w:szCs w:val="28"/>
        </w:rPr>
        <w:t>RL.</w:t>
      </w:r>
    </w:p>
    <w:p w14:paraId="7D9D8FBC" w14:textId="7435CD00" w:rsidR="00BB7650" w:rsidRPr="00BF50E0" w:rsidRDefault="00BB7650" w:rsidP="00951A67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F50E0">
        <w:rPr>
          <w:rFonts w:ascii="Times New Roman" w:hAnsi="Times New Roman" w:cs="Times New Roman"/>
          <w:b/>
          <w:sz w:val="28"/>
          <w:szCs w:val="28"/>
          <w:lang w:val="pt-BR"/>
        </w:rPr>
        <w:t xml:space="preserve">Detalii privind tehnicile si metodele utilizate de solicitant pentru a  informa şi a consulta publicul </w:t>
      </w:r>
      <w:r w:rsidR="00951A67" w:rsidRPr="00BF50E0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14:paraId="4F06663F" w14:textId="3E6647F4" w:rsidR="00951A67" w:rsidRPr="00800F3B" w:rsidRDefault="00951A67" w:rsidP="00951A67">
      <w:pPr>
        <w:pStyle w:val="Listparagraf"/>
        <w:ind w:left="432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00F3B">
        <w:rPr>
          <w:rFonts w:ascii="Times New Roman" w:hAnsi="Times New Roman" w:cs="Times New Roman"/>
          <w:b/>
          <w:sz w:val="28"/>
          <w:szCs w:val="28"/>
          <w:lang w:val="pt-BR"/>
        </w:rPr>
        <w:t>-</w:t>
      </w:r>
      <w:r w:rsidRPr="00800F3B">
        <w:rPr>
          <w:rFonts w:ascii="Times New Roman" w:hAnsi="Times New Roman" w:cs="Times New Roman"/>
          <w:bCs/>
          <w:sz w:val="28"/>
          <w:szCs w:val="28"/>
          <w:lang w:val="pt-BR"/>
        </w:rPr>
        <w:t>Am identificat proprietarii parcelelor vecine care au fost notificați prin adresele nr.</w:t>
      </w:r>
      <w:r w:rsidR="00800F3B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5836</w:t>
      </w:r>
      <w:r w:rsidR="00C85698" w:rsidRPr="00800F3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și </w:t>
      </w:r>
      <w:r w:rsidR="00800F3B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5837</w:t>
      </w:r>
      <w:r w:rsidR="00C85698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/2</w:t>
      </w:r>
      <w:r w:rsidR="00800F3B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6</w:t>
      </w:r>
      <w:r w:rsidR="00C85698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.0</w:t>
      </w:r>
      <w:r w:rsidR="00800F3B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9</w:t>
      </w:r>
      <w:r w:rsidR="00C85698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.202</w:t>
      </w:r>
      <w:r w:rsidR="00800F3B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5</w:t>
      </w:r>
      <w:r w:rsidR="00C85698" w:rsidRPr="00800F3B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14:paraId="5A6019C7" w14:textId="687434A5" w:rsidR="00293FD7" w:rsidRPr="00800F3B" w:rsidRDefault="00C85698" w:rsidP="00BB7650">
      <w:pPr>
        <w:jc w:val="both"/>
        <w:rPr>
          <w:sz w:val="28"/>
          <w:szCs w:val="28"/>
          <w:lang w:val="pt-BR"/>
        </w:rPr>
      </w:pPr>
      <w:r w:rsidRPr="00800F3B">
        <w:rPr>
          <w:sz w:val="28"/>
          <w:szCs w:val="28"/>
          <w:lang w:val="pt-BR"/>
        </w:rPr>
        <w:t xml:space="preserve">    </w:t>
      </w:r>
      <w:r w:rsidR="001D65D1" w:rsidRPr="00800F3B">
        <w:rPr>
          <w:sz w:val="28"/>
          <w:szCs w:val="28"/>
          <w:lang w:val="pt-BR"/>
        </w:rPr>
        <w:t xml:space="preserve">  - </w:t>
      </w:r>
      <w:r w:rsidRPr="00800F3B">
        <w:rPr>
          <w:sz w:val="28"/>
          <w:szCs w:val="28"/>
          <w:lang w:val="pt-BR"/>
        </w:rPr>
        <w:t>D</w:t>
      </w:r>
      <w:r w:rsidR="001D65D1" w:rsidRPr="00800F3B">
        <w:rPr>
          <w:sz w:val="28"/>
          <w:szCs w:val="28"/>
          <w:lang w:val="pt-BR"/>
        </w:rPr>
        <w:t xml:space="preserve">ocumentatia </w:t>
      </w:r>
      <w:r w:rsidR="00BB7650" w:rsidRPr="00800F3B">
        <w:rPr>
          <w:sz w:val="28"/>
          <w:szCs w:val="28"/>
          <w:lang w:val="pt-BR"/>
        </w:rPr>
        <w:t xml:space="preserve"> PU</w:t>
      </w:r>
      <w:r w:rsidRPr="00800F3B">
        <w:rPr>
          <w:sz w:val="28"/>
          <w:szCs w:val="28"/>
          <w:lang w:val="pt-BR"/>
        </w:rPr>
        <w:t>D</w:t>
      </w:r>
      <w:r w:rsidR="001D65D1" w:rsidRPr="00800F3B">
        <w:rPr>
          <w:sz w:val="28"/>
          <w:szCs w:val="28"/>
          <w:lang w:val="pt-BR"/>
        </w:rPr>
        <w:t xml:space="preserve"> a putut fi consultată zilnic în perioada </w:t>
      </w:r>
      <w:r w:rsidRPr="00800F3B">
        <w:rPr>
          <w:sz w:val="28"/>
          <w:szCs w:val="28"/>
          <w:lang w:val="pt-BR"/>
        </w:rPr>
        <w:t>2</w:t>
      </w:r>
      <w:r w:rsidR="00800F3B">
        <w:rPr>
          <w:sz w:val="28"/>
          <w:szCs w:val="28"/>
          <w:lang w:val="pt-BR"/>
        </w:rPr>
        <w:t>6</w:t>
      </w:r>
      <w:r w:rsidR="001D65D1" w:rsidRPr="00800F3B">
        <w:rPr>
          <w:sz w:val="28"/>
          <w:szCs w:val="28"/>
          <w:lang w:val="pt-BR"/>
        </w:rPr>
        <w:t>.0</w:t>
      </w:r>
      <w:r w:rsidR="00800F3B">
        <w:rPr>
          <w:sz w:val="28"/>
          <w:szCs w:val="28"/>
          <w:lang w:val="pt-BR"/>
        </w:rPr>
        <w:t>9</w:t>
      </w:r>
      <w:r w:rsidR="001D65D1" w:rsidRPr="00800F3B">
        <w:rPr>
          <w:sz w:val="28"/>
          <w:szCs w:val="28"/>
          <w:lang w:val="pt-BR"/>
        </w:rPr>
        <w:t>.20</w:t>
      </w:r>
      <w:r w:rsidRPr="00800F3B">
        <w:rPr>
          <w:sz w:val="28"/>
          <w:szCs w:val="28"/>
          <w:lang w:val="pt-BR"/>
        </w:rPr>
        <w:t>2</w:t>
      </w:r>
      <w:r w:rsidR="00800F3B">
        <w:rPr>
          <w:sz w:val="28"/>
          <w:szCs w:val="28"/>
          <w:lang w:val="pt-BR"/>
        </w:rPr>
        <w:t>5</w:t>
      </w:r>
      <w:r w:rsidR="00BB7650" w:rsidRPr="00800F3B">
        <w:rPr>
          <w:sz w:val="28"/>
          <w:szCs w:val="28"/>
          <w:lang w:val="pt-BR"/>
        </w:rPr>
        <w:t xml:space="preserve"> –</w:t>
      </w:r>
      <w:r w:rsidR="001D65D1" w:rsidRPr="00800F3B">
        <w:rPr>
          <w:sz w:val="28"/>
          <w:szCs w:val="28"/>
          <w:lang w:val="pt-BR"/>
        </w:rPr>
        <w:t xml:space="preserve"> </w:t>
      </w:r>
      <w:r w:rsidR="00800F3B">
        <w:rPr>
          <w:sz w:val="28"/>
          <w:szCs w:val="28"/>
          <w:lang w:val="pt-BR"/>
        </w:rPr>
        <w:t>17</w:t>
      </w:r>
      <w:r w:rsidR="001D65D1" w:rsidRPr="00800F3B">
        <w:rPr>
          <w:sz w:val="28"/>
          <w:szCs w:val="28"/>
          <w:lang w:val="pt-BR"/>
        </w:rPr>
        <w:t>.</w:t>
      </w:r>
      <w:r w:rsidR="00800F3B">
        <w:rPr>
          <w:sz w:val="28"/>
          <w:szCs w:val="28"/>
          <w:lang w:val="pt-BR"/>
        </w:rPr>
        <w:t>10</w:t>
      </w:r>
      <w:r w:rsidR="001D65D1" w:rsidRPr="00800F3B">
        <w:rPr>
          <w:sz w:val="28"/>
          <w:szCs w:val="28"/>
          <w:lang w:val="pt-BR"/>
        </w:rPr>
        <w:t>.20</w:t>
      </w:r>
      <w:r w:rsidRPr="00800F3B">
        <w:rPr>
          <w:sz w:val="28"/>
          <w:szCs w:val="28"/>
          <w:lang w:val="pt-BR"/>
        </w:rPr>
        <w:t>2</w:t>
      </w:r>
      <w:r w:rsidR="00800F3B">
        <w:rPr>
          <w:sz w:val="28"/>
          <w:szCs w:val="28"/>
          <w:lang w:val="pt-BR"/>
        </w:rPr>
        <w:t>5</w:t>
      </w:r>
      <w:r w:rsidR="001D65D1" w:rsidRPr="00800F3B">
        <w:rPr>
          <w:sz w:val="28"/>
          <w:szCs w:val="28"/>
          <w:lang w:val="pt-BR"/>
        </w:rPr>
        <w:t xml:space="preserve"> î</w:t>
      </w:r>
      <w:r w:rsidR="00BB7650" w:rsidRPr="00800F3B">
        <w:rPr>
          <w:sz w:val="28"/>
          <w:szCs w:val="28"/>
          <w:lang w:val="pt-BR"/>
        </w:rPr>
        <w:t xml:space="preserve">ntre orele </w:t>
      </w:r>
      <w:r w:rsidRPr="00800F3B">
        <w:rPr>
          <w:sz w:val="28"/>
          <w:szCs w:val="28"/>
          <w:lang w:val="pt-BR"/>
        </w:rPr>
        <w:t>8</w:t>
      </w:r>
      <w:r w:rsidR="00293FD7" w:rsidRPr="00800F3B">
        <w:rPr>
          <w:sz w:val="28"/>
          <w:szCs w:val="28"/>
          <w:lang w:val="pt-BR"/>
        </w:rPr>
        <w:t>,00</w:t>
      </w:r>
      <w:r w:rsidR="00BB7650" w:rsidRPr="00800F3B">
        <w:rPr>
          <w:sz w:val="28"/>
          <w:szCs w:val="28"/>
          <w:lang w:val="pt-BR"/>
        </w:rPr>
        <w:t>-1</w:t>
      </w:r>
      <w:r w:rsidR="00800F3B">
        <w:rPr>
          <w:sz w:val="28"/>
          <w:szCs w:val="28"/>
          <w:lang w:val="pt-BR"/>
        </w:rPr>
        <w:t>5</w:t>
      </w:r>
      <w:r w:rsidR="00293FD7" w:rsidRPr="00800F3B">
        <w:rPr>
          <w:sz w:val="28"/>
          <w:szCs w:val="28"/>
          <w:lang w:val="pt-BR"/>
        </w:rPr>
        <w:t>,00</w:t>
      </w:r>
      <w:r w:rsidR="00BB7650" w:rsidRPr="00800F3B">
        <w:rPr>
          <w:sz w:val="28"/>
          <w:szCs w:val="28"/>
          <w:lang w:val="pt-BR"/>
        </w:rPr>
        <w:t xml:space="preserve"> la sediul institutiei - compartimentul </w:t>
      </w:r>
      <w:r w:rsidR="001D65D1" w:rsidRPr="00800F3B">
        <w:rPr>
          <w:sz w:val="28"/>
          <w:szCs w:val="28"/>
          <w:lang w:val="pt-BR"/>
        </w:rPr>
        <w:t>secretariat;</w:t>
      </w:r>
    </w:p>
    <w:p w14:paraId="36CBE872" w14:textId="599844E6" w:rsidR="00BB7650" w:rsidRPr="00E964D1" w:rsidRDefault="00742702" w:rsidP="00BB7650">
      <w:pPr>
        <w:jc w:val="both"/>
        <w:rPr>
          <w:sz w:val="28"/>
          <w:szCs w:val="28"/>
          <w:lang w:val="fr-FR"/>
        </w:rPr>
      </w:pPr>
      <w:r w:rsidRPr="00800F3B">
        <w:rPr>
          <w:sz w:val="28"/>
          <w:szCs w:val="28"/>
          <w:lang w:val="pt-BR"/>
        </w:rPr>
        <w:t xml:space="preserve"> </w:t>
      </w:r>
    </w:p>
    <w:p w14:paraId="47A13CA6" w14:textId="7E976118" w:rsidR="00BB7650" w:rsidRPr="00E964D1" w:rsidRDefault="009467B1" w:rsidP="00BB7650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B. </w:t>
      </w:r>
      <w:proofErr w:type="spellStart"/>
      <w:r>
        <w:rPr>
          <w:b/>
          <w:sz w:val="28"/>
          <w:szCs w:val="28"/>
          <w:lang w:val="fr-FR"/>
        </w:rPr>
        <w:t>R</w:t>
      </w:r>
      <w:r w:rsidR="00BB7650" w:rsidRPr="00E964D1">
        <w:rPr>
          <w:b/>
          <w:sz w:val="28"/>
          <w:szCs w:val="28"/>
          <w:lang w:val="fr-FR"/>
        </w:rPr>
        <w:t>ezumat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al </w:t>
      </w:r>
      <w:proofErr w:type="spellStart"/>
      <w:r w:rsidR="00BB7650" w:rsidRPr="00E964D1">
        <w:rPr>
          <w:b/>
          <w:sz w:val="28"/>
          <w:szCs w:val="28"/>
          <w:lang w:val="fr-FR"/>
        </w:rPr>
        <w:t>problemelor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, </w:t>
      </w:r>
      <w:proofErr w:type="spellStart"/>
      <w:r w:rsidR="00BB7650" w:rsidRPr="00E964D1">
        <w:rPr>
          <w:b/>
          <w:sz w:val="28"/>
          <w:szCs w:val="28"/>
          <w:lang w:val="fr-FR"/>
        </w:rPr>
        <w:t>observatiilor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şi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rezervelor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exprimate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de public </w:t>
      </w:r>
      <w:proofErr w:type="spellStart"/>
      <w:r w:rsidR="00BB7650" w:rsidRPr="00E964D1">
        <w:rPr>
          <w:b/>
          <w:sz w:val="28"/>
          <w:szCs w:val="28"/>
          <w:lang w:val="fr-FR"/>
        </w:rPr>
        <w:t>pe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parcursul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procesului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de </w:t>
      </w:r>
      <w:proofErr w:type="spellStart"/>
      <w:r w:rsidR="00BB7650" w:rsidRPr="00E964D1">
        <w:rPr>
          <w:b/>
          <w:sz w:val="28"/>
          <w:szCs w:val="28"/>
          <w:lang w:val="fr-FR"/>
        </w:rPr>
        <w:t>informare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şi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BB7650" w:rsidRPr="00E964D1">
        <w:rPr>
          <w:b/>
          <w:sz w:val="28"/>
          <w:szCs w:val="28"/>
          <w:lang w:val="fr-FR"/>
        </w:rPr>
        <w:t>consultare</w:t>
      </w:r>
      <w:proofErr w:type="spellEnd"/>
      <w:r w:rsidR="00BB7650" w:rsidRPr="00E964D1">
        <w:rPr>
          <w:b/>
          <w:sz w:val="28"/>
          <w:szCs w:val="28"/>
          <w:lang w:val="fr-FR"/>
        </w:rPr>
        <w:t>:</w:t>
      </w:r>
      <w:proofErr w:type="gramEnd"/>
    </w:p>
    <w:p w14:paraId="1B80B40A" w14:textId="33B04C31" w:rsidR="00BB7650" w:rsidRPr="00E964D1" w:rsidRDefault="00742702" w:rsidP="00BB765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</w:t>
      </w:r>
      <w:r w:rsidR="009467B1">
        <w:rPr>
          <w:sz w:val="28"/>
          <w:szCs w:val="28"/>
          <w:lang w:val="fr-FR"/>
        </w:rPr>
        <w:t xml:space="preserve">- Nu au </w:t>
      </w:r>
      <w:proofErr w:type="spellStart"/>
      <w:r w:rsidR="009467B1">
        <w:rPr>
          <w:sz w:val="28"/>
          <w:szCs w:val="28"/>
          <w:lang w:val="fr-FR"/>
        </w:rPr>
        <w:t>fost</w:t>
      </w:r>
      <w:proofErr w:type="spellEnd"/>
      <w:r w:rsidR="009467B1">
        <w:rPr>
          <w:sz w:val="28"/>
          <w:szCs w:val="28"/>
          <w:lang w:val="fr-FR"/>
        </w:rPr>
        <w:t xml:space="preserve"> </w:t>
      </w:r>
      <w:proofErr w:type="spellStart"/>
      <w:r w:rsidR="009467B1">
        <w:rPr>
          <w:sz w:val="28"/>
          <w:szCs w:val="28"/>
          <w:lang w:val="fr-FR"/>
        </w:rPr>
        <w:t>înregistrate</w:t>
      </w:r>
      <w:proofErr w:type="spellEnd"/>
      <w:r w:rsidR="009467B1">
        <w:rPr>
          <w:sz w:val="28"/>
          <w:szCs w:val="28"/>
          <w:lang w:val="fr-FR"/>
        </w:rPr>
        <w:t xml:space="preserve"> </w:t>
      </w:r>
      <w:proofErr w:type="spellStart"/>
      <w:r w:rsidR="009467B1">
        <w:rPr>
          <w:sz w:val="28"/>
          <w:szCs w:val="28"/>
          <w:lang w:val="fr-FR"/>
        </w:rPr>
        <w:t>observaț</w:t>
      </w:r>
      <w:r w:rsidR="00BB7650" w:rsidRPr="00E964D1">
        <w:rPr>
          <w:sz w:val="28"/>
          <w:szCs w:val="28"/>
          <w:lang w:val="fr-FR"/>
        </w:rPr>
        <w:t>ii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sau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opinii</w:t>
      </w:r>
      <w:proofErr w:type="spellEnd"/>
      <w:r>
        <w:rPr>
          <w:sz w:val="28"/>
          <w:szCs w:val="28"/>
          <w:lang w:val="fr-FR"/>
        </w:rPr>
        <w:t>.</w:t>
      </w:r>
    </w:p>
    <w:p w14:paraId="20252705" w14:textId="0269E053" w:rsidR="00BB7650" w:rsidRPr="002C5703" w:rsidRDefault="009467B1" w:rsidP="00BB7650">
      <w:pPr>
        <w:jc w:val="both"/>
        <w:rPr>
          <w:sz w:val="28"/>
          <w:szCs w:val="28"/>
          <w:lang w:val="pt-BR"/>
        </w:rPr>
      </w:pPr>
      <w:r w:rsidRPr="00BF50E0">
        <w:rPr>
          <w:sz w:val="28"/>
          <w:szCs w:val="28"/>
          <w:lang w:val="pt-BR"/>
        </w:rPr>
        <w:tab/>
      </w:r>
      <w:r w:rsidRPr="002C5703">
        <w:rPr>
          <w:sz w:val="28"/>
          <w:szCs w:val="28"/>
          <w:lang w:val="pt-BR"/>
        </w:rPr>
        <w:t>Prezentul raport a fost întocmit î</w:t>
      </w:r>
      <w:r w:rsidR="00BB7650" w:rsidRPr="002C5703">
        <w:rPr>
          <w:sz w:val="28"/>
          <w:szCs w:val="28"/>
          <w:lang w:val="pt-BR"/>
        </w:rPr>
        <w:t xml:space="preserve">n conformitate cu Regulamentul local al comunei  </w:t>
      </w:r>
      <w:r w:rsidR="00CF0E57" w:rsidRPr="002C5703">
        <w:rPr>
          <w:sz w:val="28"/>
          <w:szCs w:val="28"/>
          <w:lang w:val="pt-BR"/>
        </w:rPr>
        <w:t>Valea Ierii</w:t>
      </w:r>
      <w:r w:rsidR="00BB7650" w:rsidRPr="002C5703">
        <w:rPr>
          <w:sz w:val="28"/>
          <w:szCs w:val="28"/>
          <w:lang w:val="pt-BR"/>
        </w:rPr>
        <w:t>,</w:t>
      </w:r>
      <w:r w:rsidR="0003068E" w:rsidRPr="002C5703">
        <w:rPr>
          <w:sz w:val="28"/>
          <w:szCs w:val="28"/>
          <w:lang w:val="pt-BR"/>
        </w:rPr>
        <w:t xml:space="preserve"> privind implicarea publicului î</w:t>
      </w:r>
      <w:r w:rsidR="00BB7650" w:rsidRPr="002C5703">
        <w:rPr>
          <w:sz w:val="28"/>
          <w:szCs w:val="28"/>
          <w:lang w:val="pt-BR"/>
        </w:rPr>
        <w:t xml:space="preserve">n elaborarea sau revizuirea planurilor de urbanism, </w:t>
      </w:r>
      <w:r w:rsidR="00CF0E57" w:rsidRPr="002C5703">
        <w:rPr>
          <w:sz w:val="28"/>
          <w:szCs w:val="28"/>
          <w:lang w:val="pt-BR"/>
        </w:rPr>
        <w:t xml:space="preserve">aprobat prin H.C.L.nr.26/26.04.2018 şi </w:t>
      </w:r>
      <w:r w:rsidR="00BB7650" w:rsidRPr="002C5703">
        <w:rPr>
          <w:sz w:val="28"/>
          <w:szCs w:val="28"/>
          <w:lang w:val="pt-BR"/>
        </w:rPr>
        <w:t xml:space="preserve">fundamentează decizia consiliului local de adoptare sau neadoptare a planului </w:t>
      </w:r>
      <w:r w:rsidR="00CF0E57" w:rsidRPr="002C5703">
        <w:rPr>
          <w:sz w:val="28"/>
          <w:szCs w:val="28"/>
          <w:lang w:val="pt-BR"/>
        </w:rPr>
        <w:t>urbanis</w:t>
      </w:r>
      <w:r w:rsidR="00742702" w:rsidRPr="002C5703">
        <w:rPr>
          <w:sz w:val="28"/>
          <w:szCs w:val="28"/>
          <w:lang w:val="pt-BR"/>
        </w:rPr>
        <w:t>tic de detaliu</w:t>
      </w:r>
      <w:r w:rsidR="00CF0E57" w:rsidRPr="002C5703">
        <w:rPr>
          <w:sz w:val="28"/>
          <w:szCs w:val="28"/>
          <w:lang w:val="pt-BR"/>
        </w:rPr>
        <w:t xml:space="preserve"> la care sa referă. Î</w:t>
      </w:r>
      <w:r w:rsidR="00BB7650" w:rsidRPr="002C5703">
        <w:rPr>
          <w:sz w:val="28"/>
          <w:szCs w:val="28"/>
          <w:lang w:val="pt-BR"/>
        </w:rPr>
        <w:t>n vederea fundamentării tehnice a deciziei, autoritătile publice pot solicita opinia unor experti atestati sau a unor asociatii profesionale din domeniu.</w:t>
      </w:r>
    </w:p>
    <w:p w14:paraId="4C56B166" w14:textId="73B89CDD" w:rsidR="00CF0E57" w:rsidRPr="0099674F" w:rsidRDefault="00CF0E57" w:rsidP="00BB7650">
      <w:pPr>
        <w:jc w:val="both"/>
        <w:rPr>
          <w:sz w:val="28"/>
          <w:szCs w:val="28"/>
          <w:lang w:val="pt-BR"/>
        </w:rPr>
      </w:pPr>
      <w:r w:rsidRPr="0099674F">
        <w:rPr>
          <w:sz w:val="28"/>
          <w:szCs w:val="28"/>
          <w:lang w:val="pt-BR"/>
        </w:rPr>
        <w:t xml:space="preserve">           Raportul consultării este însoțit </w:t>
      </w:r>
      <w:r w:rsidR="00800F3B" w:rsidRPr="0099674F">
        <w:rPr>
          <w:sz w:val="28"/>
          <w:szCs w:val="28"/>
          <w:lang w:val="pt-BR"/>
        </w:rPr>
        <w:t xml:space="preserve">de </w:t>
      </w:r>
      <w:r w:rsidR="0099674F" w:rsidRPr="0099674F">
        <w:rPr>
          <w:sz w:val="28"/>
          <w:szCs w:val="28"/>
          <w:lang w:val="pt-BR"/>
        </w:rPr>
        <w:t xml:space="preserve">avizul tehnic favorabil nr.66/14.08.2025 al Arhitectului Șef </w:t>
      </w:r>
      <w:r w:rsidR="0099674F">
        <w:rPr>
          <w:sz w:val="28"/>
          <w:szCs w:val="28"/>
          <w:lang w:val="pt-BR"/>
        </w:rPr>
        <w:t>din cadrul Consiliului</w:t>
      </w:r>
      <w:r w:rsidR="0099674F" w:rsidRPr="0099674F">
        <w:rPr>
          <w:sz w:val="28"/>
          <w:szCs w:val="28"/>
          <w:lang w:val="pt-BR"/>
        </w:rPr>
        <w:t xml:space="preserve"> Județ</w:t>
      </w:r>
      <w:r w:rsidR="0099674F">
        <w:rPr>
          <w:sz w:val="28"/>
          <w:szCs w:val="28"/>
          <w:lang w:val="pt-BR"/>
        </w:rPr>
        <w:t>ean Cluj, d-l Claudiu-Daniel Salanță.</w:t>
      </w:r>
    </w:p>
    <w:p w14:paraId="34E073F1" w14:textId="77777777" w:rsidR="00CF0E57" w:rsidRPr="002C5703" w:rsidRDefault="00CF0E57" w:rsidP="00BB7650">
      <w:pPr>
        <w:jc w:val="center"/>
        <w:rPr>
          <w:sz w:val="28"/>
          <w:szCs w:val="28"/>
          <w:lang w:val="pt-BR"/>
        </w:rPr>
      </w:pPr>
      <w:r w:rsidRPr="0099674F">
        <w:rPr>
          <w:sz w:val="28"/>
          <w:szCs w:val="28"/>
          <w:lang w:val="pt-BR"/>
        </w:rPr>
        <w:t xml:space="preserve">    </w:t>
      </w:r>
      <w:r w:rsidRPr="002C5703">
        <w:rPr>
          <w:sz w:val="28"/>
          <w:szCs w:val="28"/>
          <w:lang w:val="pt-BR"/>
        </w:rPr>
        <w:t>Având î</w:t>
      </w:r>
      <w:r w:rsidR="00BB7650" w:rsidRPr="002C5703">
        <w:rPr>
          <w:sz w:val="28"/>
          <w:szCs w:val="28"/>
          <w:lang w:val="pt-BR"/>
        </w:rPr>
        <w:t>n vedere că s-au parcurs proced</w:t>
      </w:r>
      <w:r w:rsidRPr="002C5703">
        <w:rPr>
          <w:sz w:val="28"/>
          <w:szCs w:val="28"/>
          <w:lang w:val="pt-BR"/>
        </w:rPr>
        <w:t>urile prevăzute de H.C.L. nr. 26/2018,</w:t>
      </w:r>
    </w:p>
    <w:p w14:paraId="21CCAEE2" w14:textId="32CF814E" w:rsidR="00CF0E57" w:rsidRPr="00BF50E0" w:rsidRDefault="00CF0E57" w:rsidP="00CF0E57">
      <w:pPr>
        <w:rPr>
          <w:sz w:val="28"/>
          <w:szCs w:val="28"/>
          <w:lang w:val="pt-BR"/>
        </w:rPr>
      </w:pPr>
      <w:r w:rsidRPr="00BF50E0">
        <w:rPr>
          <w:sz w:val="28"/>
          <w:szCs w:val="28"/>
          <w:lang w:val="pt-BR"/>
        </w:rPr>
        <w:t>p</w:t>
      </w:r>
      <w:r w:rsidR="00BB7650" w:rsidRPr="00BF50E0">
        <w:rPr>
          <w:sz w:val="28"/>
          <w:szCs w:val="28"/>
          <w:lang w:val="pt-BR"/>
        </w:rPr>
        <w:t>rivind aprobarea Regulamentului l</w:t>
      </w:r>
      <w:r w:rsidRPr="00BF50E0">
        <w:rPr>
          <w:sz w:val="28"/>
          <w:szCs w:val="28"/>
          <w:lang w:val="pt-BR"/>
        </w:rPr>
        <w:t>ocal de implicare a publicului î</w:t>
      </w:r>
      <w:r w:rsidR="00BB7650" w:rsidRPr="00BF50E0">
        <w:rPr>
          <w:sz w:val="28"/>
          <w:szCs w:val="28"/>
          <w:lang w:val="pt-BR"/>
        </w:rPr>
        <w:t>n elaborarea sau revizuirea planurilor de urbanism si amenajare a teritoriului, propun</w:t>
      </w:r>
      <w:r w:rsidRPr="00BF50E0">
        <w:rPr>
          <w:sz w:val="28"/>
          <w:szCs w:val="28"/>
          <w:lang w:val="pt-BR"/>
        </w:rPr>
        <w:t xml:space="preserve">em aprobarea </w:t>
      </w:r>
    </w:p>
    <w:p w14:paraId="5DA06D2C" w14:textId="6E8907AD" w:rsidR="00742702" w:rsidRPr="00BF50E0" w:rsidRDefault="00742702" w:rsidP="00CF0E57">
      <w:pPr>
        <w:rPr>
          <w:sz w:val="28"/>
          <w:szCs w:val="28"/>
          <w:lang w:val="pt-BR"/>
        </w:rPr>
      </w:pPr>
    </w:p>
    <w:p w14:paraId="19F857C2" w14:textId="674B7422" w:rsidR="00742702" w:rsidRPr="00BF50E0" w:rsidRDefault="00742702" w:rsidP="00CF0E57">
      <w:pPr>
        <w:rPr>
          <w:sz w:val="28"/>
          <w:szCs w:val="28"/>
          <w:lang w:val="pt-BR"/>
        </w:rPr>
      </w:pPr>
    </w:p>
    <w:p w14:paraId="54B32134" w14:textId="770DB475" w:rsidR="00742702" w:rsidRPr="00BF50E0" w:rsidRDefault="00742702" w:rsidP="00CF0E57">
      <w:pPr>
        <w:rPr>
          <w:sz w:val="28"/>
          <w:szCs w:val="28"/>
          <w:lang w:val="pt-BR"/>
        </w:rPr>
      </w:pPr>
    </w:p>
    <w:p w14:paraId="63D0F446" w14:textId="77777777" w:rsidR="00742702" w:rsidRPr="00BF50E0" w:rsidRDefault="00742702" w:rsidP="00CF0E57">
      <w:pPr>
        <w:rPr>
          <w:sz w:val="28"/>
          <w:szCs w:val="28"/>
          <w:lang w:val="pt-BR"/>
        </w:rPr>
      </w:pPr>
    </w:p>
    <w:p w14:paraId="4E675D84" w14:textId="6E7B63BF" w:rsidR="0099674F" w:rsidRDefault="00CF0E57" w:rsidP="0099674F">
      <w:pPr>
        <w:rPr>
          <w:b/>
          <w:sz w:val="28"/>
          <w:szCs w:val="28"/>
          <w:lang w:val="pt-BR"/>
        </w:rPr>
      </w:pPr>
      <w:r w:rsidRPr="00BF50E0">
        <w:rPr>
          <w:sz w:val="28"/>
          <w:szCs w:val="28"/>
          <w:lang w:val="pt-BR"/>
        </w:rPr>
        <w:t>documentatiei  P.U.</w:t>
      </w:r>
      <w:r w:rsidR="00742702" w:rsidRPr="00BF50E0">
        <w:rPr>
          <w:sz w:val="28"/>
          <w:szCs w:val="28"/>
          <w:lang w:val="pt-BR"/>
        </w:rPr>
        <w:t>D</w:t>
      </w:r>
      <w:r w:rsidRPr="00BF50E0">
        <w:rPr>
          <w:sz w:val="28"/>
          <w:szCs w:val="28"/>
          <w:lang w:val="pt-BR"/>
        </w:rPr>
        <w:t xml:space="preserve">. </w:t>
      </w:r>
      <w:r w:rsidR="00901EAE">
        <w:rPr>
          <w:sz w:val="28"/>
          <w:szCs w:val="28"/>
          <w:lang w:val="ro-RO"/>
        </w:rPr>
        <w:t xml:space="preserve"> </w:t>
      </w:r>
      <w:r w:rsidR="0099674F">
        <w:rPr>
          <w:b/>
          <w:sz w:val="28"/>
          <w:szCs w:val="28"/>
          <w:lang w:val="pt-BR"/>
        </w:rPr>
        <w:t xml:space="preserve"> </w:t>
      </w:r>
      <w:r w:rsidR="0099674F" w:rsidRPr="0099674F">
        <w:rPr>
          <w:b/>
          <w:sz w:val="28"/>
          <w:szCs w:val="28"/>
          <w:lang w:val="pt-BR"/>
        </w:rPr>
        <w:t xml:space="preserve">Construire Casă de vacanță S+P+M, acces, împrejmuire </w:t>
      </w:r>
    </w:p>
    <w:p w14:paraId="77A74E62" w14:textId="6659A8B7" w:rsidR="0099674F" w:rsidRPr="0099674F" w:rsidRDefault="0099674F" w:rsidP="0099674F">
      <w:pPr>
        <w:rPr>
          <w:rFonts w:ascii="Century Gothic" w:hAnsi="Century Gothic"/>
          <w:b/>
          <w:bCs/>
          <w:sz w:val="22"/>
          <w:szCs w:val="22"/>
          <w:lang w:val="pt-BR"/>
        </w:rPr>
      </w:pPr>
      <w:r w:rsidRPr="0099674F">
        <w:rPr>
          <w:b/>
          <w:sz w:val="28"/>
          <w:szCs w:val="28"/>
          <w:lang w:val="pt-BR"/>
        </w:rPr>
        <w:t>teren și branșamente la utilități, beneficiar Both-Kadar Matyas</w:t>
      </w:r>
      <w:r w:rsidR="00003CF8">
        <w:rPr>
          <w:b/>
          <w:sz w:val="28"/>
          <w:szCs w:val="28"/>
          <w:lang w:val="pt-BR"/>
        </w:rPr>
        <w:t>.</w:t>
      </w:r>
    </w:p>
    <w:p w14:paraId="445DCEC5" w14:textId="68770DEE" w:rsidR="00CF0E57" w:rsidRPr="00BF50E0" w:rsidRDefault="00CF0E57" w:rsidP="00CF0E57">
      <w:pPr>
        <w:rPr>
          <w:rFonts w:ascii="Century Gothic" w:hAnsi="Century Gothic"/>
          <w:b/>
          <w:bCs/>
          <w:sz w:val="22"/>
          <w:szCs w:val="22"/>
          <w:lang w:val="pt-BR"/>
        </w:rPr>
      </w:pPr>
    </w:p>
    <w:p w14:paraId="5DD23E05" w14:textId="77777777" w:rsidR="00BB7650" w:rsidRPr="00BF50E0" w:rsidRDefault="00BB7650" w:rsidP="00CF0E57">
      <w:pPr>
        <w:rPr>
          <w:b/>
          <w:bCs/>
          <w:sz w:val="28"/>
          <w:szCs w:val="28"/>
          <w:lang w:val="pt-BR"/>
        </w:rPr>
      </w:pPr>
    </w:p>
    <w:p w14:paraId="65A23994" w14:textId="7DCE5B54" w:rsidR="00BB7650" w:rsidRPr="00E64482" w:rsidRDefault="00A443B8" w:rsidP="00BB7650">
      <w:pPr>
        <w:jc w:val="both"/>
        <w:rPr>
          <w:sz w:val="28"/>
          <w:szCs w:val="28"/>
          <w:lang w:val="pt-BR"/>
        </w:rPr>
      </w:pPr>
      <w:r w:rsidRPr="00BF50E0">
        <w:rPr>
          <w:sz w:val="28"/>
          <w:szCs w:val="28"/>
          <w:lang w:val="pt-BR"/>
        </w:rPr>
        <w:t xml:space="preserve">        </w:t>
      </w:r>
      <w:r w:rsidR="00C84CF8">
        <w:rPr>
          <w:sz w:val="28"/>
          <w:szCs w:val="28"/>
          <w:lang w:val="pt-BR"/>
        </w:rPr>
        <w:t xml:space="preserve">Președinte de ședință </w:t>
      </w:r>
      <w:r w:rsidRPr="00E64482">
        <w:rPr>
          <w:sz w:val="28"/>
          <w:szCs w:val="28"/>
          <w:lang w:val="pt-BR"/>
        </w:rPr>
        <w:t>,</w:t>
      </w:r>
      <w:r w:rsidRPr="00E64482">
        <w:rPr>
          <w:sz w:val="28"/>
          <w:szCs w:val="28"/>
          <w:lang w:val="pt-BR"/>
        </w:rPr>
        <w:tab/>
      </w:r>
      <w:r w:rsidRPr="00E64482">
        <w:rPr>
          <w:sz w:val="28"/>
          <w:szCs w:val="28"/>
          <w:lang w:val="pt-BR"/>
        </w:rPr>
        <w:tab/>
      </w:r>
      <w:r w:rsidR="00C84CF8">
        <w:rPr>
          <w:sz w:val="28"/>
          <w:szCs w:val="28"/>
          <w:lang w:val="pt-BR"/>
        </w:rPr>
        <w:t xml:space="preserve">               </w:t>
      </w:r>
      <w:r w:rsidRPr="00E64482">
        <w:rPr>
          <w:sz w:val="28"/>
          <w:szCs w:val="28"/>
          <w:lang w:val="pt-BR"/>
        </w:rPr>
        <w:t>Secretar</w:t>
      </w:r>
      <w:r w:rsidR="00901EAE" w:rsidRPr="00E64482">
        <w:rPr>
          <w:sz w:val="28"/>
          <w:szCs w:val="28"/>
          <w:lang w:val="pt-BR"/>
        </w:rPr>
        <w:t xml:space="preserve"> general al comunei</w:t>
      </w:r>
      <w:r w:rsidRPr="00E64482">
        <w:rPr>
          <w:sz w:val="28"/>
          <w:szCs w:val="28"/>
          <w:lang w:val="pt-BR"/>
        </w:rPr>
        <w:t>,</w:t>
      </w:r>
    </w:p>
    <w:p w14:paraId="1B87D4F5" w14:textId="431B651A" w:rsidR="00BB7650" w:rsidRDefault="00C84CF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  <w:r>
        <w:rPr>
          <w:sz w:val="28"/>
          <w:szCs w:val="28"/>
          <w:lang w:val="pt-BR"/>
        </w:rPr>
        <w:t xml:space="preserve">          Paul-Vasile Michile</w:t>
      </w:r>
      <w:r w:rsidR="00901EAE" w:rsidRPr="00C84CF8">
        <w:rPr>
          <w:sz w:val="28"/>
          <w:szCs w:val="28"/>
          <w:lang w:val="pt-BR"/>
        </w:rPr>
        <w:t xml:space="preserve">     </w:t>
      </w:r>
      <w:r w:rsidR="00A443B8" w:rsidRPr="00C84CF8">
        <w:rPr>
          <w:sz w:val="28"/>
          <w:szCs w:val="28"/>
          <w:lang w:val="pt-BR"/>
        </w:rPr>
        <w:t xml:space="preserve">                                   Nelia-Crenguța Mariș</w:t>
      </w:r>
    </w:p>
    <w:p w14:paraId="45018DF3" w14:textId="77777777" w:rsidR="00BB7650" w:rsidRDefault="00BB7650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14:paraId="67AF8009" w14:textId="77777777" w:rsidR="00A443B8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14:paraId="52CFD487" w14:textId="77777777" w:rsidR="00A443B8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14:paraId="0A19112B" w14:textId="77777777" w:rsidR="00A443B8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14:paraId="7EB45517" w14:textId="77777777" w:rsidR="00A443B8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sectPr w:rsidR="00A443B8" w:rsidSect="0042226C">
      <w:pgSz w:w="12240" w:h="15840"/>
      <w:pgMar w:top="180" w:right="72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E380FD8"/>
    <w:multiLevelType w:val="hybridMultilevel"/>
    <w:tmpl w:val="FC92104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97227"/>
    <w:multiLevelType w:val="hybridMultilevel"/>
    <w:tmpl w:val="610A45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A0ECF"/>
    <w:multiLevelType w:val="hybridMultilevel"/>
    <w:tmpl w:val="2BA2311A"/>
    <w:lvl w:ilvl="0" w:tplc="4126BE04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55EC103F"/>
    <w:multiLevelType w:val="hybridMultilevel"/>
    <w:tmpl w:val="AF1079EE"/>
    <w:lvl w:ilvl="0" w:tplc="EEF27C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BB06C6"/>
    <w:multiLevelType w:val="hybridMultilevel"/>
    <w:tmpl w:val="F36C03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B0C2F"/>
    <w:multiLevelType w:val="hybridMultilevel"/>
    <w:tmpl w:val="D4E4C50C"/>
    <w:lvl w:ilvl="0" w:tplc="102229A4">
      <w:start w:val="3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174550">
    <w:abstractNumId w:val="5"/>
  </w:num>
  <w:num w:numId="2" w16cid:durableId="282733809">
    <w:abstractNumId w:val="1"/>
  </w:num>
  <w:num w:numId="3" w16cid:durableId="620305491">
    <w:abstractNumId w:val="4"/>
  </w:num>
  <w:num w:numId="4" w16cid:durableId="1539128930">
    <w:abstractNumId w:val="0"/>
  </w:num>
  <w:num w:numId="5" w16cid:durableId="946356125">
    <w:abstractNumId w:val="2"/>
  </w:num>
  <w:num w:numId="6" w16cid:durableId="1934626278">
    <w:abstractNumId w:val="6"/>
  </w:num>
  <w:num w:numId="7" w16cid:durableId="908152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95"/>
    <w:rsid w:val="00003CF8"/>
    <w:rsid w:val="0003068E"/>
    <w:rsid w:val="000D2869"/>
    <w:rsid w:val="001D65D1"/>
    <w:rsid w:val="00293FD7"/>
    <w:rsid w:val="002B0095"/>
    <w:rsid w:val="002B44A4"/>
    <w:rsid w:val="002C5703"/>
    <w:rsid w:val="003642AF"/>
    <w:rsid w:val="005A4A1D"/>
    <w:rsid w:val="005A7086"/>
    <w:rsid w:val="00607EAE"/>
    <w:rsid w:val="00644BCE"/>
    <w:rsid w:val="006468A8"/>
    <w:rsid w:val="00693DC3"/>
    <w:rsid w:val="00742702"/>
    <w:rsid w:val="00743030"/>
    <w:rsid w:val="00800F3B"/>
    <w:rsid w:val="008A0C97"/>
    <w:rsid w:val="008F0DEA"/>
    <w:rsid w:val="00901EAE"/>
    <w:rsid w:val="00905747"/>
    <w:rsid w:val="00912698"/>
    <w:rsid w:val="009467B1"/>
    <w:rsid w:val="00951A67"/>
    <w:rsid w:val="0099674F"/>
    <w:rsid w:val="009A7AF1"/>
    <w:rsid w:val="00A443B8"/>
    <w:rsid w:val="00B24B3E"/>
    <w:rsid w:val="00B3141D"/>
    <w:rsid w:val="00BB7650"/>
    <w:rsid w:val="00BF50E0"/>
    <w:rsid w:val="00C35A7D"/>
    <w:rsid w:val="00C729FF"/>
    <w:rsid w:val="00C84CF8"/>
    <w:rsid w:val="00C85698"/>
    <w:rsid w:val="00CF0E57"/>
    <w:rsid w:val="00CF4194"/>
    <w:rsid w:val="00D41145"/>
    <w:rsid w:val="00E64482"/>
    <w:rsid w:val="00E964D1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D0347"/>
  <w15:chartTrackingRefBased/>
  <w15:docId w15:val="{73880C46-FCD8-434A-AA7D-65F777A9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BB7650"/>
    <w:pPr>
      <w:keepNext/>
      <w:jc w:val="center"/>
      <w:outlineLvl w:val="0"/>
    </w:pPr>
    <w:rPr>
      <w:rFonts w:ascii="Bookman Old Style" w:hAnsi="Bookman Old Style"/>
      <w:b/>
      <w:bCs/>
      <w:sz w:val="32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BB7650"/>
    <w:pPr>
      <w:keepNext/>
      <w:ind w:firstLine="600"/>
      <w:jc w:val="center"/>
      <w:outlineLvl w:val="1"/>
    </w:pPr>
    <w:rPr>
      <w:rFonts w:ascii="Bookman Old Style" w:hAnsi="Bookman Old Style"/>
      <w:b/>
      <w:bCs/>
      <w:sz w:val="26"/>
      <w:lang w:val="ro-RO" w:eastAsia="ro-RO"/>
    </w:rPr>
  </w:style>
  <w:style w:type="paragraph" w:styleId="Titlu5">
    <w:name w:val="heading 5"/>
    <w:basedOn w:val="Normal"/>
    <w:next w:val="Normal"/>
    <w:link w:val="Titlu5Caracter"/>
    <w:qFormat/>
    <w:rsid w:val="00BB7650"/>
    <w:pPr>
      <w:keepNext/>
      <w:jc w:val="right"/>
      <w:outlineLvl w:val="4"/>
    </w:pPr>
    <w:rPr>
      <w:rFonts w:ascii="Bookman Old Style" w:hAnsi="Bookman Old Style"/>
      <w:b/>
      <w:bCs/>
      <w:lang w:val="ro-RO" w:eastAsia="ro-RO"/>
    </w:rPr>
  </w:style>
  <w:style w:type="paragraph" w:styleId="Titlu7">
    <w:name w:val="heading 7"/>
    <w:basedOn w:val="Normal"/>
    <w:next w:val="Normal"/>
    <w:link w:val="Titlu7Caracter"/>
    <w:qFormat/>
    <w:rsid w:val="00BB7650"/>
    <w:pPr>
      <w:spacing w:before="240" w:after="60"/>
      <w:outlineLvl w:val="6"/>
    </w:pPr>
    <w:rPr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B7650"/>
    <w:rPr>
      <w:rFonts w:ascii="Bookman Old Style" w:eastAsia="Times New Roman" w:hAnsi="Bookman Old Style" w:cs="Times New Roman"/>
      <w:b/>
      <w:bCs/>
      <w:sz w:val="32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BB7650"/>
    <w:rPr>
      <w:rFonts w:ascii="Bookman Old Style" w:eastAsia="Times New Roman" w:hAnsi="Bookman Old Style" w:cs="Times New Roman"/>
      <w:b/>
      <w:bCs/>
      <w:sz w:val="26"/>
      <w:szCs w:val="24"/>
      <w:lang w:eastAsia="ro-RO"/>
    </w:rPr>
  </w:style>
  <w:style w:type="character" w:customStyle="1" w:styleId="Titlu5Caracter">
    <w:name w:val="Titlu 5 Caracter"/>
    <w:basedOn w:val="Fontdeparagrafimplicit"/>
    <w:link w:val="Titlu5"/>
    <w:rsid w:val="00BB7650"/>
    <w:rPr>
      <w:rFonts w:ascii="Bookman Old Style" w:eastAsia="Times New Roman" w:hAnsi="Bookman Old Style" w:cs="Times New Roman"/>
      <w:b/>
      <w:bCs/>
      <w:sz w:val="24"/>
      <w:szCs w:val="24"/>
      <w:lang w:eastAsia="ro-RO"/>
    </w:rPr>
  </w:style>
  <w:style w:type="character" w:customStyle="1" w:styleId="Titlu7Caracter">
    <w:name w:val="Titlu 7 Caracter"/>
    <w:basedOn w:val="Fontdeparagrafimplicit"/>
    <w:link w:val="Titlu7"/>
    <w:rsid w:val="00BB765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B765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BB76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BB7650"/>
    <w:pPr>
      <w:spacing w:before="100" w:beforeAutospacing="1" w:after="100" w:afterAutospacing="1"/>
    </w:pPr>
  </w:style>
  <w:style w:type="paragraph" w:customStyle="1" w:styleId="CaracterCaracter">
    <w:name w:val="Caracter Caracter"/>
    <w:basedOn w:val="Normal"/>
    <w:rsid w:val="00BB7650"/>
    <w:rPr>
      <w:lang w:val="pl-PL" w:eastAsia="pl-PL"/>
    </w:rPr>
  </w:style>
  <w:style w:type="character" w:customStyle="1" w:styleId="Bodytext2">
    <w:name w:val="Body text (2)_"/>
    <w:basedOn w:val="Fontdeparagrafimplicit"/>
    <w:link w:val="Bodytext20"/>
    <w:rsid w:val="00BB7650"/>
    <w:rPr>
      <w:rFonts w:ascii="Arial" w:eastAsia="Arial" w:hAnsi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B7650"/>
    <w:pPr>
      <w:widowControl w:val="0"/>
      <w:shd w:val="clear" w:color="auto" w:fill="FFFFFF"/>
      <w:spacing w:line="250" w:lineRule="exact"/>
      <w:jc w:val="both"/>
    </w:pPr>
    <w:rPr>
      <w:rFonts w:ascii="Arial" w:eastAsia="Arial" w:hAnsi="Arial" w:cstheme="minorBidi"/>
      <w:sz w:val="22"/>
      <w:szCs w:val="22"/>
      <w:lang w:val="ro-RO"/>
    </w:rPr>
  </w:style>
  <w:style w:type="paragraph" w:customStyle="1" w:styleId="Listparagraf1">
    <w:name w:val="Listă paragraf1"/>
    <w:basedOn w:val="Normal"/>
    <w:rsid w:val="00BB76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artbdy">
    <w:name w:val="partbdy"/>
    <w:basedOn w:val="Fontdeparagrafimplicit"/>
    <w:rsid w:val="00BB7650"/>
  </w:style>
  <w:style w:type="paragraph" w:styleId="Listparagraf">
    <w:name w:val="List Paragraph"/>
    <w:basedOn w:val="Normal"/>
    <w:uiPriority w:val="34"/>
    <w:qFormat/>
    <w:rsid w:val="003642A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468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68A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7CD2-BF82-4ECB-85BF-35F59D05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13</cp:revision>
  <cp:lastPrinted>2025-11-03T08:03:00Z</cp:lastPrinted>
  <dcterms:created xsi:type="dcterms:W3CDTF">2018-06-13T09:46:00Z</dcterms:created>
  <dcterms:modified xsi:type="dcterms:W3CDTF">2025-11-03T08:06:00Z</dcterms:modified>
</cp:coreProperties>
</file>