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7DA" w:rsidRDefault="00953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9538E3" w:rsidRDefault="00953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9538E3" w:rsidRDefault="00953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9538E3" w:rsidRDefault="00953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9538E3" w:rsidRDefault="009538E3">
      <w:pPr>
        <w:rPr>
          <w:rFonts w:ascii="Times New Roman" w:hAnsi="Times New Roman" w:cs="Times New Roman"/>
          <w:sz w:val="28"/>
          <w:szCs w:val="28"/>
        </w:rPr>
      </w:pPr>
    </w:p>
    <w:p w:rsidR="009538E3" w:rsidRDefault="009538E3" w:rsidP="009538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111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111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="00111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Ă</w:t>
      </w:r>
      <w:r w:rsidR="00111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="00111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Â</w:t>
      </w:r>
      <w:r w:rsidR="00111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="00111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 w:rsidR="00111544">
        <w:rPr>
          <w:rFonts w:ascii="Times New Roman" w:hAnsi="Times New Roman" w:cs="Times New Roman"/>
          <w:sz w:val="28"/>
          <w:szCs w:val="28"/>
        </w:rPr>
        <w:t xml:space="preserve"> A  NR.40</w:t>
      </w:r>
    </w:p>
    <w:p w:rsidR="00111544" w:rsidRDefault="00111544" w:rsidP="009538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Din 28 iulie 2016</w:t>
      </w:r>
    </w:p>
    <w:p w:rsidR="009538E3" w:rsidRDefault="00111544" w:rsidP="009538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9538E3">
        <w:rPr>
          <w:rFonts w:ascii="Times New Roman" w:hAnsi="Times New Roman" w:cs="Times New Roman"/>
          <w:sz w:val="28"/>
          <w:szCs w:val="28"/>
        </w:rPr>
        <w:t>rivind aprobarea Regulamentului de organizare și funcționare al Consiliului Local al comunei Valea Ierii</w:t>
      </w:r>
    </w:p>
    <w:p w:rsidR="005D383D" w:rsidRDefault="005D383D" w:rsidP="009538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38E3" w:rsidRDefault="009538E3" w:rsidP="009538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38E3" w:rsidRDefault="009538E3" w:rsidP="00D1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Consiliul Local al comunei Valea Ierii întrunit în ședința ordinară din data de 28 iulie 2016,</w:t>
      </w:r>
    </w:p>
    <w:p w:rsidR="009538E3" w:rsidRDefault="009538E3" w:rsidP="00D1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Având în vedere necesitatea aprobării</w:t>
      </w:r>
      <w:r w:rsidRPr="00953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Regulamentului de organizare </w:t>
      </w:r>
    </w:p>
    <w:p w:rsidR="009538E3" w:rsidRDefault="009538E3" w:rsidP="00D1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și funcționare al Consiliului Local al comunei Valea Ierii,</w:t>
      </w:r>
    </w:p>
    <w:p w:rsidR="009538E3" w:rsidRDefault="009538E3" w:rsidP="00D1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Văzând raportul nr.1656 din 6.07.2016 întocmit de secretarul comunei,</w:t>
      </w:r>
    </w:p>
    <w:p w:rsidR="009538E3" w:rsidRDefault="009538E3" w:rsidP="00D1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Ținând cont de </w:t>
      </w:r>
      <w:r w:rsidR="00D120B9">
        <w:rPr>
          <w:rFonts w:ascii="Times New Roman" w:hAnsi="Times New Roman" w:cs="Times New Roman"/>
          <w:sz w:val="28"/>
          <w:szCs w:val="28"/>
        </w:rPr>
        <w:t>prevederile O.G.nr.35/2002, cu modificările și completările ulterioare, pentru aprobarea Regulamentului cadru de organizare și funcționare a consiliilor locale,</w:t>
      </w:r>
    </w:p>
    <w:p w:rsidR="00D120B9" w:rsidRDefault="00D120B9" w:rsidP="00D1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În baza prevederilor art.36 alin.2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alin.3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</w:rPr>
        <w:t>) din Legea nr.215/2001, rep., cu modificările și completările ulterioare,</w:t>
      </w:r>
    </w:p>
    <w:p w:rsidR="00D120B9" w:rsidRDefault="00D120B9" w:rsidP="00D1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În temeiul art.45 in Legea nr.215/2001, rep., cu modificările și completările ulterioare,</w:t>
      </w:r>
    </w:p>
    <w:p w:rsidR="00D120B9" w:rsidRDefault="00D120B9" w:rsidP="00D120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20B9" w:rsidRDefault="00D120B9" w:rsidP="00D120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E:</w:t>
      </w:r>
    </w:p>
    <w:p w:rsidR="00D120B9" w:rsidRDefault="00D120B9" w:rsidP="00D120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20B9" w:rsidRDefault="00D120B9" w:rsidP="00D1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Art.1.  Se aprobă Regulamentul de organizare și funcționare al Consiliului Local al comunei Valea Ierii, conform anexei care face parte integrantă din prezenta hotărâre.</w:t>
      </w:r>
    </w:p>
    <w:p w:rsidR="00D120B9" w:rsidRDefault="00D120B9" w:rsidP="00D1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Art.2.  </w:t>
      </w:r>
      <w:r w:rsidR="005D383D">
        <w:rPr>
          <w:rFonts w:ascii="Times New Roman" w:hAnsi="Times New Roman" w:cs="Times New Roman"/>
          <w:sz w:val="28"/>
          <w:szCs w:val="28"/>
        </w:rPr>
        <w:t>Prezenta hotărâre va fi comunicată Instituției Prefectului – Județul Cluj, consilierilor locali și publicată pe site-ul propriu.</w:t>
      </w:r>
    </w:p>
    <w:p w:rsidR="005D383D" w:rsidRDefault="005D383D" w:rsidP="00D120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383D" w:rsidRDefault="005D383D" w:rsidP="00D120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383D" w:rsidRDefault="005D383D" w:rsidP="00D120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1544" w:rsidRPr="00897D09" w:rsidRDefault="00111544" w:rsidP="0011154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             </w:t>
      </w:r>
      <w:proofErr w:type="spellStart"/>
      <w:r w:rsidRPr="00897D09">
        <w:rPr>
          <w:rFonts w:ascii="Times New Roman" w:hAnsi="Times New Roman" w:cs="Times New Roman"/>
          <w:sz w:val="28"/>
          <w:szCs w:val="28"/>
          <w:lang w:val="fr-FR"/>
        </w:rPr>
        <w:t>Președinte</w:t>
      </w:r>
      <w:proofErr w:type="spellEnd"/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897D09">
        <w:rPr>
          <w:rFonts w:ascii="Times New Roman" w:hAnsi="Times New Roman" w:cs="Times New Roman"/>
          <w:sz w:val="28"/>
          <w:szCs w:val="28"/>
          <w:lang w:val="fr-FR"/>
        </w:rPr>
        <w:t>ședință</w:t>
      </w:r>
      <w:proofErr w:type="spellEnd"/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,                                </w:t>
      </w:r>
      <w:proofErr w:type="spellStart"/>
      <w:r w:rsidRPr="00897D09">
        <w:rPr>
          <w:rFonts w:ascii="Times New Roman" w:hAnsi="Times New Roman" w:cs="Times New Roman"/>
          <w:sz w:val="28"/>
          <w:szCs w:val="28"/>
          <w:lang w:val="fr-FR"/>
        </w:rPr>
        <w:t>Contrasemnează</w:t>
      </w:r>
      <w:proofErr w:type="spellEnd"/>
      <w:r w:rsidRPr="00897D09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111544" w:rsidRPr="00897D09" w:rsidRDefault="00111544" w:rsidP="0011154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              Nicolae-Ioan </w:t>
      </w:r>
      <w:proofErr w:type="spellStart"/>
      <w:r w:rsidRPr="00897D09">
        <w:rPr>
          <w:rFonts w:ascii="Times New Roman" w:hAnsi="Times New Roman" w:cs="Times New Roman"/>
          <w:sz w:val="28"/>
          <w:szCs w:val="28"/>
          <w:lang w:val="fr-FR"/>
        </w:rPr>
        <w:t>Scrob</w:t>
      </w:r>
      <w:proofErr w:type="spellEnd"/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</w:t>
      </w:r>
      <w:proofErr w:type="spellStart"/>
      <w:r w:rsidRPr="00897D09">
        <w:rPr>
          <w:rFonts w:ascii="Times New Roman" w:hAnsi="Times New Roman" w:cs="Times New Roman"/>
          <w:sz w:val="28"/>
          <w:szCs w:val="28"/>
          <w:lang w:val="fr-FR"/>
        </w:rPr>
        <w:t>Secretar</w:t>
      </w:r>
      <w:proofErr w:type="spellEnd"/>
      <w:r w:rsidRPr="00897D09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:rsidR="00111544" w:rsidRPr="00897D09" w:rsidRDefault="00111544" w:rsidP="00111544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</w:t>
      </w:r>
      <w:proofErr w:type="spellStart"/>
      <w:r w:rsidRPr="00897D09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97D09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:rsidR="00111544" w:rsidRPr="00897D09" w:rsidRDefault="00111544" w:rsidP="00111544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111544" w:rsidRPr="00897D09" w:rsidRDefault="00111544" w:rsidP="00111544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111544" w:rsidRPr="00897D09" w:rsidRDefault="00111544" w:rsidP="0011154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97D09"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  <w:proofErr w:type="spellStart"/>
      <w:r w:rsidRPr="00897D09">
        <w:rPr>
          <w:rFonts w:ascii="Times New Roman" w:hAnsi="Times New Roman" w:cs="Times New Roman"/>
          <w:sz w:val="24"/>
          <w:szCs w:val="24"/>
          <w:lang w:val="fr-FR"/>
        </w:rPr>
        <w:t>Consilieri:Total</w:t>
      </w:r>
      <w:proofErr w:type="spellEnd"/>
      <w:r w:rsidRPr="00897D09">
        <w:rPr>
          <w:rFonts w:ascii="Times New Roman" w:hAnsi="Times New Roman" w:cs="Times New Roman"/>
          <w:sz w:val="24"/>
          <w:szCs w:val="24"/>
          <w:lang w:val="fr-FR"/>
        </w:rPr>
        <w:t xml:space="preserve"> – 9;                      Prezenți:8;                     Voturi:Pentru-8;</w:t>
      </w:r>
    </w:p>
    <w:p w:rsidR="009538E3" w:rsidRPr="00FC72A4" w:rsidRDefault="009538E3" w:rsidP="009538E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38E3" w:rsidRPr="00FC7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A4"/>
    <w:rsid w:val="00035231"/>
    <w:rsid w:val="00111544"/>
    <w:rsid w:val="005D383D"/>
    <w:rsid w:val="006C57DA"/>
    <w:rsid w:val="009538E3"/>
    <w:rsid w:val="00D120B9"/>
    <w:rsid w:val="00FC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4FD02D-1CEF-4C3A-8E69-D0C27A35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3523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35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2</cp:revision>
  <cp:lastPrinted>2016-07-28T08:33:00Z</cp:lastPrinted>
  <dcterms:created xsi:type="dcterms:W3CDTF">2016-07-26T06:01:00Z</dcterms:created>
  <dcterms:modified xsi:type="dcterms:W3CDTF">2016-07-28T08:37:00Z</dcterms:modified>
</cp:coreProperties>
</file>