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CDD" w:rsidRPr="00A7132B" w:rsidRDefault="00C37CDD">
      <w:pPr>
        <w:pStyle w:val="Titlu2"/>
        <w:rPr>
          <w:b/>
          <w:szCs w:val="24"/>
        </w:rPr>
      </w:pPr>
      <w:r w:rsidRPr="00A7132B">
        <w:rPr>
          <w:b/>
          <w:szCs w:val="24"/>
        </w:rPr>
        <w:t>ROMÂNIA</w:t>
      </w:r>
    </w:p>
    <w:p w:rsidR="00206149" w:rsidRPr="00A7132B" w:rsidRDefault="00206149">
      <w:pPr>
        <w:pStyle w:val="Titlu2"/>
        <w:rPr>
          <w:b/>
          <w:szCs w:val="24"/>
        </w:rPr>
      </w:pPr>
      <w:r w:rsidRPr="00A7132B">
        <w:rPr>
          <w:b/>
          <w:szCs w:val="24"/>
        </w:rPr>
        <w:t>JUDETUL CLUJ</w:t>
      </w:r>
      <w:r w:rsidR="001932AF" w:rsidRPr="00A7132B">
        <w:rPr>
          <w:b/>
          <w:szCs w:val="24"/>
        </w:rPr>
        <w:tab/>
      </w:r>
      <w:r w:rsidR="001932AF" w:rsidRPr="00A7132B">
        <w:rPr>
          <w:b/>
          <w:szCs w:val="24"/>
        </w:rPr>
        <w:tab/>
      </w:r>
      <w:r w:rsidR="001932AF" w:rsidRPr="00A7132B">
        <w:rPr>
          <w:b/>
          <w:szCs w:val="24"/>
        </w:rPr>
        <w:tab/>
      </w:r>
      <w:r w:rsidR="001932AF" w:rsidRPr="00A7132B">
        <w:rPr>
          <w:b/>
          <w:szCs w:val="24"/>
        </w:rPr>
        <w:tab/>
      </w:r>
      <w:r w:rsidR="001932AF" w:rsidRPr="00A7132B">
        <w:rPr>
          <w:b/>
          <w:szCs w:val="24"/>
        </w:rPr>
        <w:tab/>
      </w:r>
      <w:r w:rsidR="001932AF" w:rsidRPr="00A7132B">
        <w:rPr>
          <w:b/>
          <w:szCs w:val="24"/>
        </w:rPr>
        <w:tab/>
      </w:r>
      <w:r w:rsidR="001932AF" w:rsidRPr="00A7132B">
        <w:rPr>
          <w:b/>
          <w:szCs w:val="24"/>
        </w:rPr>
        <w:tab/>
      </w:r>
      <w:r w:rsidR="001932AF" w:rsidRPr="00A7132B">
        <w:rPr>
          <w:b/>
          <w:szCs w:val="24"/>
        </w:rPr>
        <w:tab/>
      </w:r>
    </w:p>
    <w:p w:rsidR="00206149" w:rsidRPr="00A7132B" w:rsidRDefault="00F15AA7">
      <w:pPr>
        <w:jc w:val="both"/>
        <w:rPr>
          <w:b/>
          <w:i/>
          <w:sz w:val="24"/>
          <w:szCs w:val="24"/>
          <w:lang w:val="en-US"/>
        </w:rPr>
      </w:pPr>
      <w:r w:rsidRPr="00A7132B">
        <w:rPr>
          <w:b/>
          <w:i/>
          <w:sz w:val="24"/>
          <w:szCs w:val="24"/>
          <w:lang w:val="en-US"/>
        </w:rPr>
        <w:t xml:space="preserve">CONSILIUL LOCAL </w:t>
      </w:r>
      <w:proofErr w:type="spellStart"/>
      <w:r w:rsidR="00193906">
        <w:rPr>
          <w:b/>
          <w:i/>
          <w:sz w:val="24"/>
          <w:szCs w:val="24"/>
          <w:lang w:val="en-US"/>
        </w:rPr>
        <w:t>Valea</w:t>
      </w:r>
      <w:proofErr w:type="spellEnd"/>
      <w:r w:rsidR="00193906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193906">
        <w:rPr>
          <w:b/>
          <w:i/>
          <w:sz w:val="24"/>
          <w:szCs w:val="24"/>
          <w:lang w:val="en-US"/>
        </w:rPr>
        <w:t>Ierii</w:t>
      </w:r>
      <w:proofErr w:type="spellEnd"/>
    </w:p>
    <w:p w:rsidR="00C37CDD" w:rsidRDefault="00C37CDD" w:rsidP="00AD58BB">
      <w:pPr>
        <w:rPr>
          <w:b/>
          <w:sz w:val="24"/>
          <w:szCs w:val="24"/>
          <w:lang w:val="en-US"/>
        </w:rPr>
      </w:pPr>
    </w:p>
    <w:p w:rsidR="00A4542A" w:rsidRPr="00A7132B" w:rsidRDefault="00A4542A" w:rsidP="00AD58BB">
      <w:pPr>
        <w:rPr>
          <w:b/>
          <w:sz w:val="24"/>
          <w:szCs w:val="24"/>
          <w:lang w:val="en-US"/>
        </w:rPr>
      </w:pPr>
    </w:p>
    <w:p w:rsidR="00206149" w:rsidRDefault="000F1A0B">
      <w:pPr>
        <w:jc w:val="center"/>
        <w:rPr>
          <w:b/>
          <w:sz w:val="24"/>
          <w:szCs w:val="24"/>
          <w:lang w:val="en-US"/>
        </w:rPr>
      </w:pPr>
      <w:r w:rsidRPr="00A7132B">
        <w:rPr>
          <w:b/>
          <w:sz w:val="24"/>
          <w:szCs w:val="24"/>
          <w:lang w:val="en-US"/>
        </w:rPr>
        <w:t>H</w:t>
      </w:r>
      <w:r w:rsidR="0000296B" w:rsidRPr="00A7132B">
        <w:rPr>
          <w:b/>
          <w:sz w:val="24"/>
          <w:szCs w:val="24"/>
          <w:lang w:val="en-US"/>
        </w:rPr>
        <w:t xml:space="preserve"> </w:t>
      </w:r>
      <w:r w:rsidRPr="00A7132B">
        <w:rPr>
          <w:b/>
          <w:sz w:val="24"/>
          <w:szCs w:val="24"/>
          <w:lang w:val="en-US"/>
        </w:rPr>
        <w:t>O</w:t>
      </w:r>
      <w:r w:rsidR="0000296B" w:rsidRPr="00A7132B">
        <w:rPr>
          <w:b/>
          <w:sz w:val="24"/>
          <w:szCs w:val="24"/>
          <w:lang w:val="en-US"/>
        </w:rPr>
        <w:t xml:space="preserve"> </w:t>
      </w:r>
      <w:r w:rsidRPr="00A7132B">
        <w:rPr>
          <w:b/>
          <w:sz w:val="24"/>
          <w:szCs w:val="24"/>
          <w:lang w:val="en-US"/>
        </w:rPr>
        <w:t>T</w:t>
      </w:r>
      <w:r w:rsidR="0000296B" w:rsidRPr="00A7132B">
        <w:rPr>
          <w:b/>
          <w:sz w:val="24"/>
          <w:szCs w:val="24"/>
          <w:lang w:val="en-US"/>
        </w:rPr>
        <w:t xml:space="preserve"> </w:t>
      </w:r>
      <w:r w:rsidR="00834F20">
        <w:rPr>
          <w:b/>
          <w:sz w:val="24"/>
          <w:szCs w:val="24"/>
          <w:lang w:val="en-US"/>
        </w:rPr>
        <w:t>Ă</w:t>
      </w:r>
      <w:r w:rsidR="0000296B" w:rsidRPr="00A7132B">
        <w:rPr>
          <w:b/>
          <w:sz w:val="24"/>
          <w:szCs w:val="24"/>
          <w:lang w:val="en-US"/>
        </w:rPr>
        <w:t xml:space="preserve"> </w:t>
      </w:r>
      <w:r w:rsidRPr="00A7132B">
        <w:rPr>
          <w:b/>
          <w:sz w:val="24"/>
          <w:szCs w:val="24"/>
          <w:lang w:val="en-US"/>
        </w:rPr>
        <w:t>R</w:t>
      </w:r>
      <w:r w:rsidR="0000296B" w:rsidRPr="00A7132B">
        <w:rPr>
          <w:b/>
          <w:sz w:val="24"/>
          <w:szCs w:val="24"/>
          <w:lang w:val="en-US"/>
        </w:rPr>
        <w:t xml:space="preserve"> </w:t>
      </w:r>
      <w:r w:rsidR="00834F20">
        <w:rPr>
          <w:b/>
          <w:sz w:val="24"/>
          <w:szCs w:val="24"/>
          <w:lang w:val="en-US"/>
        </w:rPr>
        <w:t>Â</w:t>
      </w:r>
      <w:r w:rsidR="0000296B" w:rsidRPr="00A7132B">
        <w:rPr>
          <w:b/>
          <w:sz w:val="24"/>
          <w:szCs w:val="24"/>
          <w:lang w:val="en-US"/>
        </w:rPr>
        <w:t xml:space="preserve"> </w:t>
      </w:r>
      <w:r w:rsidRPr="00A7132B">
        <w:rPr>
          <w:b/>
          <w:sz w:val="24"/>
          <w:szCs w:val="24"/>
          <w:lang w:val="en-US"/>
        </w:rPr>
        <w:t>R</w:t>
      </w:r>
      <w:r w:rsidR="0000296B" w:rsidRPr="00A7132B">
        <w:rPr>
          <w:b/>
          <w:sz w:val="24"/>
          <w:szCs w:val="24"/>
          <w:lang w:val="en-US"/>
        </w:rPr>
        <w:t xml:space="preserve"> </w:t>
      </w:r>
      <w:r w:rsidRPr="00A7132B">
        <w:rPr>
          <w:b/>
          <w:sz w:val="24"/>
          <w:szCs w:val="24"/>
          <w:lang w:val="en-US"/>
        </w:rPr>
        <w:t>E</w:t>
      </w:r>
      <w:r w:rsidR="0000296B" w:rsidRPr="00A7132B">
        <w:rPr>
          <w:b/>
          <w:sz w:val="24"/>
          <w:szCs w:val="24"/>
          <w:lang w:val="en-US"/>
        </w:rPr>
        <w:t xml:space="preserve"> </w:t>
      </w:r>
    </w:p>
    <w:p w:rsidR="00206149" w:rsidRPr="00A7132B" w:rsidRDefault="00206149" w:rsidP="00367491">
      <w:pPr>
        <w:rPr>
          <w:b/>
          <w:sz w:val="24"/>
          <w:szCs w:val="24"/>
          <w:lang w:val="en-US"/>
        </w:rPr>
      </w:pPr>
    </w:p>
    <w:p w:rsidR="00206149" w:rsidRPr="002B3008" w:rsidRDefault="005D7913" w:rsidP="006E33C4">
      <w:pPr>
        <w:jc w:val="center"/>
        <w:rPr>
          <w:i/>
          <w:sz w:val="24"/>
          <w:szCs w:val="24"/>
          <w:lang w:val="ro-RO"/>
        </w:rPr>
      </w:pPr>
      <w:proofErr w:type="spellStart"/>
      <w:r w:rsidRPr="00A7132B">
        <w:rPr>
          <w:sz w:val="24"/>
          <w:szCs w:val="24"/>
          <w:lang w:val="en-US"/>
        </w:rPr>
        <w:t>privind</w:t>
      </w:r>
      <w:proofErr w:type="spellEnd"/>
      <w:r w:rsidRPr="00A7132B">
        <w:rPr>
          <w:sz w:val="24"/>
          <w:szCs w:val="24"/>
          <w:lang w:val="en-US"/>
        </w:rPr>
        <w:t xml:space="preserve"> </w:t>
      </w:r>
      <w:proofErr w:type="spellStart"/>
      <w:r w:rsidRPr="00A7132B">
        <w:rPr>
          <w:sz w:val="24"/>
          <w:szCs w:val="24"/>
          <w:lang w:val="en-US"/>
        </w:rPr>
        <w:t>aprobarea</w:t>
      </w:r>
      <w:proofErr w:type="spellEnd"/>
      <w:r w:rsidR="006E33C4" w:rsidRPr="00A7132B">
        <w:rPr>
          <w:sz w:val="24"/>
          <w:szCs w:val="24"/>
          <w:lang w:val="en-US"/>
        </w:rPr>
        <w:t xml:space="preserve"> </w:t>
      </w:r>
      <w:proofErr w:type="spellStart"/>
      <w:r w:rsidR="002F40AC">
        <w:rPr>
          <w:sz w:val="24"/>
          <w:szCs w:val="24"/>
        </w:rPr>
        <w:t>inchirierii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prin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licitatie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publica</w:t>
      </w:r>
      <w:proofErr w:type="spellEnd"/>
      <w:r w:rsidR="002F40AC">
        <w:rPr>
          <w:sz w:val="24"/>
          <w:szCs w:val="24"/>
        </w:rPr>
        <w:t xml:space="preserve"> cu </w:t>
      </w:r>
      <w:proofErr w:type="spellStart"/>
      <w:r w:rsidR="002F40AC">
        <w:rPr>
          <w:sz w:val="24"/>
          <w:szCs w:val="24"/>
        </w:rPr>
        <w:t>strigare</w:t>
      </w:r>
      <w:proofErr w:type="spellEnd"/>
      <w:r w:rsidR="002F40AC">
        <w:rPr>
          <w:sz w:val="24"/>
          <w:szCs w:val="24"/>
        </w:rPr>
        <w:t xml:space="preserve">, a </w:t>
      </w:r>
      <w:proofErr w:type="spellStart"/>
      <w:r w:rsidR="002F40AC">
        <w:rPr>
          <w:sz w:val="24"/>
          <w:szCs w:val="24"/>
        </w:rPr>
        <w:t>unui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imobil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aflat</w:t>
      </w:r>
      <w:proofErr w:type="spellEnd"/>
      <w:r w:rsidR="002F40AC">
        <w:rPr>
          <w:sz w:val="24"/>
          <w:szCs w:val="24"/>
        </w:rPr>
        <w:t xml:space="preserve"> in </w:t>
      </w:r>
      <w:proofErr w:type="spellStart"/>
      <w:r w:rsidR="002F40AC">
        <w:rPr>
          <w:sz w:val="24"/>
          <w:szCs w:val="24"/>
        </w:rPr>
        <w:t>proprietatea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publica</w:t>
      </w:r>
      <w:proofErr w:type="spellEnd"/>
      <w:r w:rsidR="002F40AC">
        <w:rPr>
          <w:sz w:val="24"/>
          <w:szCs w:val="24"/>
        </w:rPr>
        <w:t xml:space="preserve"> a </w:t>
      </w:r>
      <w:proofErr w:type="spellStart"/>
      <w:r w:rsidR="002F40AC">
        <w:rPr>
          <w:sz w:val="24"/>
          <w:szCs w:val="24"/>
        </w:rPr>
        <w:t>Comunei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Valea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Ierii</w:t>
      </w:r>
      <w:proofErr w:type="spellEnd"/>
      <w:r w:rsidR="002F40AC">
        <w:rPr>
          <w:sz w:val="24"/>
          <w:szCs w:val="24"/>
        </w:rPr>
        <w:t xml:space="preserve">, in </w:t>
      </w:r>
      <w:proofErr w:type="spellStart"/>
      <w:r w:rsidR="002F40AC">
        <w:rPr>
          <w:sz w:val="24"/>
          <w:szCs w:val="24"/>
        </w:rPr>
        <w:t>scopul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infiintari</w:t>
      </w:r>
      <w:r w:rsidR="00B17314">
        <w:rPr>
          <w:sz w:val="24"/>
          <w:szCs w:val="24"/>
        </w:rPr>
        <w:t>i</w:t>
      </w:r>
      <w:proofErr w:type="spellEnd"/>
      <w:r w:rsidR="00B17314">
        <w:rPr>
          <w:sz w:val="24"/>
          <w:szCs w:val="24"/>
        </w:rPr>
        <w:t xml:space="preserve"> </w:t>
      </w:r>
      <w:proofErr w:type="spellStart"/>
      <w:r w:rsidR="00B17314">
        <w:rPr>
          <w:sz w:val="24"/>
          <w:szCs w:val="24"/>
        </w:rPr>
        <w:t>si</w:t>
      </w:r>
      <w:proofErr w:type="spellEnd"/>
      <w:r w:rsidR="00B17314">
        <w:rPr>
          <w:sz w:val="24"/>
          <w:szCs w:val="24"/>
        </w:rPr>
        <w:t xml:space="preserve"> </w:t>
      </w:r>
      <w:proofErr w:type="spellStart"/>
      <w:r w:rsidR="00B17314">
        <w:rPr>
          <w:sz w:val="24"/>
          <w:szCs w:val="24"/>
        </w:rPr>
        <w:t>functionarii</w:t>
      </w:r>
      <w:proofErr w:type="spellEnd"/>
      <w:r w:rsidR="00B17314">
        <w:rPr>
          <w:sz w:val="24"/>
          <w:szCs w:val="24"/>
        </w:rPr>
        <w:t xml:space="preserve"> </w:t>
      </w:r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unui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punct</w:t>
      </w:r>
      <w:proofErr w:type="spellEnd"/>
      <w:r w:rsidR="002F40AC">
        <w:rPr>
          <w:sz w:val="24"/>
          <w:szCs w:val="24"/>
        </w:rPr>
        <w:t xml:space="preserve"> de </w:t>
      </w:r>
      <w:proofErr w:type="spellStart"/>
      <w:r w:rsidR="002F40AC">
        <w:rPr>
          <w:sz w:val="24"/>
          <w:szCs w:val="24"/>
        </w:rPr>
        <w:t>lucru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farmacie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precum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si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aprobarea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documentatiei</w:t>
      </w:r>
      <w:proofErr w:type="spellEnd"/>
      <w:r w:rsidR="002F40AC">
        <w:rPr>
          <w:sz w:val="24"/>
          <w:szCs w:val="24"/>
        </w:rPr>
        <w:t xml:space="preserve"> de </w:t>
      </w:r>
      <w:proofErr w:type="spellStart"/>
      <w:r w:rsidR="002F40AC">
        <w:rPr>
          <w:sz w:val="24"/>
          <w:szCs w:val="24"/>
        </w:rPr>
        <w:t>licitatie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publica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si</w:t>
      </w:r>
      <w:proofErr w:type="spellEnd"/>
      <w:r w:rsidR="002F40AC">
        <w:rPr>
          <w:sz w:val="24"/>
          <w:szCs w:val="24"/>
        </w:rPr>
        <w:t xml:space="preserve"> a </w:t>
      </w:r>
      <w:proofErr w:type="spellStart"/>
      <w:r w:rsidR="002F40AC">
        <w:rPr>
          <w:sz w:val="24"/>
          <w:szCs w:val="24"/>
        </w:rPr>
        <w:t>formularului</w:t>
      </w:r>
      <w:proofErr w:type="spellEnd"/>
      <w:r w:rsidR="002F40AC">
        <w:rPr>
          <w:sz w:val="24"/>
          <w:szCs w:val="24"/>
        </w:rPr>
        <w:t xml:space="preserve"> de contract</w:t>
      </w:r>
    </w:p>
    <w:p w:rsidR="00DF66AC" w:rsidRDefault="000F1A0B">
      <w:pPr>
        <w:jc w:val="both"/>
        <w:rPr>
          <w:b/>
          <w:sz w:val="24"/>
          <w:szCs w:val="24"/>
          <w:lang w:val="en-US"/>
        </w:rPr>
      </w:pPr>
      <w:r w:rsidRPr="00A7132B">
        <w:rPr>
          <w:b/>
          <w:sz w:val="24"/>
          <w:szCs w:val="24"/>
          <w:lang w:val="en-US"/>
        </w:rPr>
        <w:tab/>
      </w:r>
    </w:p>
    <w:p w:rsidR="000B60F0" w:rsidRDefault="000B60F0">
      <w:pPr>
        <w:jc w:val="both"/>
        <w:rPr>
          <w:b/>
          <w:sz w:val="24"/>
          <w:szCs w:val="24"/>
          <w:lang w:val="en-US"/>
        </w:rPr>
      </w:pPr>
    </w:p>
    <w:p w:rsidR="00206149" w:rsidRDefault="000F1A0B" w:rsidP="00DF66AC">
      <w:pPr>
        <w:ind w:firstLine="720"/>
        <w:jc w:val="both"/>
        <w:rPr>
          <w:b/>
          <w:sz w:val="24"/>
          <w:szCs w:val="24"/>
          <w:lang w:val="en-US"/>
        </w:rPr>
      </w:pPr>
      <w:proofErr w:type="spellStart"/>
      <w:r w:rsidRPr="00A7132B">
        <w:rPr>
          <w:b/>
          <w:sz w:val="24"/>
          <w:szCs w:val="24"/>
          <w:lang w:val="en-US"/>
        </w:rPr>
        <w:t>Consili</w:t>
      </w:r>
      <w:r w:rsidR="00270198" w:rsidRPr="00A7132B">
        <w:rPr>
          <w:b/>
          <w:sz w:val="24"/>
          <w:szCs w:val="24"/>
          <w:lang w:val="en-US"/>
        </w:rPr>
        <w:t>u</w:t>
      </w:r>
      <w:r w:rsidR="00C37CDD" w:rsidRPr="00A7132B">
        <w:rPr>
          <w:b/>
          <w:sz w:val="24"/>
          <w:szCs w:val="24"/>
          <w:lang w:val="en-US"/>
        </w:rPr>
        <w:t>l</w:t>
      </w:r>
      <w:proofErr w:type="spellEnd"/>
      <w:r w:rsidR="00C37CDD" w:rsidRPr="00A7132B">
        <w:rPr>
          <w:b/>
          <w:sz w:val="24"/>
          <w:szCs w:val="24"/>
          <w:lang w:val="en-US"/>
        </w:rPr>
        <w:t xml:space="preserve"> Local </w:t>
      </w:r>
      <w:proofErr w:type="spellStart"/>
      <w:r w:rsidR="00193906">
        <w:rPr>
          <w:b/>
          <w:sz w:val="24"/>
          <w:szCs w:val="24"/>
          <w:lang w:val="en-US"/>
        </w:rPr>
        <w:t>Valea</w:t>
      </w:r>
      <w:proofErr w:type="spellEnd"/>
      <w:r w:rsidR="00193906">
        <w:rPr>
          <w:b/>
          <w:sz w:val="24"/>
          <w:szCs w:val="24"/>
          <w:lang w:val="en-US"/>
        </w:rPr>
        <w:t xml:space="preserve"> </w:t>
      </w:r>
      <w:proofErr w:type="spellStart"/>
      <w:r w:rsidR="00193906">
        <w:rPr>
          <w:b/>
          <w:sz w:val="24"/>
          <w:szCs w:val="24"/>
          <w:lang w:val="en-US"/>
        </w:rPr>
        <w:t>Ierii</w:t>
      </w:r>
      <w:proofErr w:type="spellEnd"/>
      <w:r w:rsidR="00270198" w:rsidRPr="00A7132B">
        <w:rPr>
          <w:b/>
          <w:sz w:val="24"/>
          <w:szCs w:val="24"/>
          <w:lang w:val="en-US"/>
        </w:rPr>
        <w:t>,</w:t>
      </w:r>
      <w:r w:rsidR="00DF66AC" w:rsidRPr="00A7132B">
        <w:rPr>
          <w:b/>
          <w:sz w:val="24"/>
          <w:szCs w:val="24"/>
          <w:lang w:val="en-US"/>
        </w:rPr>
        <w:t xml:space="preserve"> </w:t>
      </w:r>
      <w:proofErr w:type="spellStart"/>
      <w:r w:rsidR="008010D8">
        <w:rPr>
          <w:b/>
          <w:sz w:val="24"/>
          <w:szCs w:val="24"/>
          <w:lang w:val="en-US"/>
        </w:rPr>
        <w:t>întrunit</w:t>
      </w:r>
      <w:proofErr w:type="spellEnd"/>
      <w:r w:rsidR="008010D8">
        <w:rPr>
          <w:b/>
          <w:sz w:val="24"/>
          <w:szCs w:val="24"/>
          <w:lang w:val="en-US"/>
        </w:rPr>
        <w:t xml:space="preserve"> </w:t>
      </w:r>
      <w:proofErr w:type="spellStart"/>
      <w:r w:rsidR="008010D8">
        <w:rPr>
          <w:b/>
          <w:sz w:val="24"/>
          <w:szCs w:val="24"/>
          <w:lang w:val="en-US"/>
        </w:rPr>
        <w:t>în</w:t>
      </w:r>
      <w:proofErr w:type="spellEnd"/>
      <w:r w:rsidR="008010D8">
        <w:rPr>
          <w:b/>
          <w:sz w:val="24"/>
          <w:szCs w:val="24"/>
          <w:lang w:val="en-US"/>
        </w:rPr>
        <w:t xml:space="preserve"> </w:t>
      </w:r>
      <w:proofErr w:type="spellStart"/>
      <w:r w:rsidR="008010D8">
        <w:rPr>
          <w:b/>
          <w:sz w:val="24"/>
          <w:szCs w:val="24"/>
          <w:lang w:val="en-US"/>
        </w:rPr>
        <w:t>ședința</w:t>
      </w:r>
      <w:proofErr w:type="spellEnd"/>
      <w:r w:rsidR="008010D8">
        <w:rPr>
          <w:b/>
          <w:sz w:val="24"/>
          <w:szCs w:val="24"/>
          <w:lang w:val="en-US"/>
        </w:rPr>
        <w:t xml:space="preserve"> </w:t>
      </w:r>
      <w:proofErr w:type="spellStart"/>
      <w:r w:rsidR="008010D8">
        <w:rPr>
          <w:b/>
          <w:sz w:val="24"/>
          <w:szCs w:val="24"/>
          <w:lang w:val="en-US"/>
        </w:rPr>
        <w:t>ordinară</w:t>
      </w:r>
      <w:proofErr w:type="spellEnd"/>
      <w:r w:rsidR="008010D8">
        <w:rPr>
          <w:b/>
          <w:sz w:val="24"/>
          <w:szCs w:val="24"/>
          <w:lang w:val="en-US"/>
        </w:rPr>
        <w:t xml:space="preserve"> din data de 22 </w:t>
      </w:r>
      <w:proofErr w:type="spellStart"/>
      <w:r w:rsidR="008010D8">
        <w:rPr>
          <w:b/>
          <w:sz w:val="24"/>
          <w:szCs w:val="24"/>
          <w:lang w:val="en-US"/>
        </w:rPr>
        <w:t>februarie</w:t>
      </w:r>
      <w:proofErr w:type="spellEnd"/>
      <w:r w:rsidR="008010D8">
        <w:rPr>
          <w:b/>
          <w:sz w:val="24"/>
          <w:szCs w:val="24"/>
          <w:lang w:val="en-US"/>
        </w:rPr>
        <w:t xml:space="preserve"> 2018,</w:t>
      </w:r>
    </w:p>
    <w:p w:rsidR="00A7132B" w:rsidRPr="00DF6C6E" w:rsidRDefault="00A7132B" w:rsidP="00DF66AC">
      <w:pPr>
        <w:ind w:firstLine="720"/>
        <w:jc w:val="both"/>
        <w:rPr>
          <w:b/>
          <w:sz w:val="8"/>
          <w:szCs w:val="8"/>
          <w:lang w:val="en-US"/>
        </w:rPr>
      </w:pPr>
    </w:p>
    <w:p w:rsidR="00206149" w:rsidRDefault="00193906" w:rsidP="00B20ACD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 </w:t>
      </w:r>
      <w:proofErr w:type="spellStart"/>
      <w:r>
        <w:rPr>
          <w:sz w:val="24"/>
          <w:szCs w:val="24"/>
          <w:lang w:val="en-US"/>
        </w:rPr>
        <w:t>vederea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aprobarii</w:t>
      </w:r>
      <w:proofErr w:type="spellEnd"/>
      <w:r w:rsidR="00B20ACD" w:rsidRPr="00A7132B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inchirierii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prin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licitatie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publica</w:t>
      </w:r>
      <w:proofErr w:type="spellEnd"/>
      <w:r w:rsidR="002F40AC">
        <w:rPr>
          <w:sz w:val="24"/>
          <w:szCs w:val="24"/>
        </w:rPr>
        <w:t xml:space="preserve"> cu </w:t>
      </w:r>
      <w:proofErr w:type="spellStart"/>
      <w:r w:rsidR="002F40AC">
        <w:rPr>
          <w:sz w:val="24"/>
          <w:szCs w:val="24"/>
        </w:rPr>
        <w:t>strigare</w:t>
      </w:r>
      <w:proofErr w:type="spellEnd"/>
      <w:r w:rsidR="002F40AC">
        <w:rPr>
          <w:sz w:val="24"/>
          <w:szCs w:val="24"/>
        </w:rPr>
        <w:t xml:space="preserve">, a </w:t>
      </w:r>
      <w:proofErr w:type="spellStart"/>
      <w:r w:rsidR="002F40AC">
        <w:rPr>
          <w:sz w:val="24"/>
          <w:szCs w:val="24"/>
        </w:rPr>
        <w:t>unui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imobil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aflat</w:t>
      </w:r>
      <w:proofErr w:type="spellEnd"/>
      <w:r w:rsidR="002F40AC">
        <w:rPr>
          <w:sz w:val="24"/>
          <w:szCs w:val="24"/>
        </w:rPr>
        <w:t xml:space="preserve"> in </w:t>
      </w:r>
      <w:proofErr w:type="spellStart"/>
      <w:r w:rsidR="002F40AC">
        <w:rPr>
          <w:sz w:val="24"/>
          <w:szCs w:val="24"/>
        </w:rPr>
        <w:t>proprietatea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publica</w:t>
      </w:r>
      <w:proofErr w:type="spellEnd"/>
      <w:r w:rsidR="002F40AC">
        <w:rPr>
          <w:sz w:val="24"/>
          <w:szCs w:val="24"/>
        </w:rPr>
        <w:t xml:space="preserve"> a </w:t>
      </w:r>
      <w:proofErr w:type="spellStart"/>
      <w:r w:rsidR="002F40AC">
        <w:rPr>
          <w:sz w:val="24"/>
          <w:szCs w:val="24"/>
        </w:rPr>
        <w:t>Comunei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Valea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Ierii</w:t>
      </w:r>
      <w:proofErr w:type="spellEnd"/>
      <w:r w:rsidR="002F40AC">
        <w:rPr>
          <w:sz w:val="24"/>
          <w:szCs w:val="24"/>
        </w:rPr>
        <w:t xml:space="preserve">, in </w:t>
      </w:r>
      <w:proofErr w:type="spellStart"/>
      <w:r w:rsidR="002F40AC">
        <w:rPr>
          <w:sz w:val="24"/>
          <w:szCs w:val="24"/>
        </w:rPr>
        <w:t>scopul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infiintarii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si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functionarii</w:t>
      </w:r>
      <w:proofErr w:type="spellEnd"/>
      <w:r w:rsidR="002F40AC">
        <w:rPr>
          <w:sz w:val="24"/>
          <w:szCs w:val="24"/>
        </w:rPr>
        <w:t xml:space="preserve">  </w:t>
      </w:r>
      <w:proofErr w:type="spellStart"/>
      <w:r w:rsidR="002F40AC">
        <w:rPr>
          <w:sz w:val="24"/>
          <w:szCs w:val="24"/>
        </w:rPr>
        <w:t>unui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punct</w:t>
      </w:r>
      <w:proofErr w:type="spellEnd"/>
      <w:r w:rsidR="002F40AC">
        <w:rPr>
          <w:sz w:val="24"/>
          <w:szCs w:val="24"/>
        </w:rPr>
        <w:t xml:space="preserve"> de </w:t>
      </w:r>
      <w:proofErr w:type="spellStart"/>
      <w:r w:rsidR="002F40AC">
        <w:rPr>
          <w:sz w:val="24"/>
          <w:szCs w:val="24"/>
        </w:rPr>
        <w:t>lucru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farmacie</w:t>
      </w:r>
      <w:proofErr w:type="spellEnd"/>
      <w:r w:rsidR="002F40AC">
        <w:rPr>
          <w:sz w:val="24"/>
          <w:szCs w:val="24"/>
        </w:rPr>
        <w:t xml:space="preserve">, </w:t>
      </w:r>
      <w:proofErr w:type="spellStart"/>
      <w:r w:rsidR="002F40AC">
        <w:rPr>
          <w:sz w:val="24"/>
          <w:szCs w:val="24"/>
        </w:rPr>
        <w:t>precum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si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aprobarea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documentatiei</w:t>
      </w:r>
      <w:proofErr w:type="spellEnd"/>
      <w:r w:rsidR="002F40AC">
        <w:rPr>
          <w:sz w:val="24"/>
          <w:szCs w:val="24"/>
        </w:rPr>
        <w:t xml:space="preserve"> de </w:t>
      </w:r>
      <w:proofErr w:type="spellStart"/>
      <w:r w:rsidR="002F40AC">
        <w:rPr>
          <w:sz w:val="24"/>
          <w:szCs w:val="24"/>
        </w:rPr>
        <w:t>licitatie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publica</w:t>
      </w:r>
      <w:proofErr w:type="spellEnd"/>
      <w:r w:rsidR="002F40AC" w:rsidRP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si</w:t>
      </w:r>
      <w:proofErr w:type="spellEnd"/>
      <w:r w:rsidR="002F40AC">
        <w:rPr>
          <w:sz w:val="24"/>
          <w:szCs w:val="24"/>
        </w:rPr>
        <w:t xml:space="preserve"> a </w:t>
      </w:r>
      <w:proofErr w:type="spellStart"/>
      <w:r w:rsidR="002F40AC">
        <w:rPr>
          <w:sz w:val="24"/>
          <w:szCs w:val="24"/>
        </w:rPr>
        <w:t>formularului</w:t>
      </w:r>
      <w:proofErr w:type="spellEnd"/>
      <w:r w:rsidR="002F40AC">
        <w:rPr>
          <w:sz w:val="24"/>
          <w:szCs w:val="24"/>
        </w:rPr>
        <w:t xml:space="preserve"> de contract</w:t>
      </w:r>
      <w:r w:rsidR="000F1A0B" w:rsidRPr="00A7132B">
        <w:rPr>
          <w:sz w:val="24"/>
          <w:szCs w:val="24"/>
          <w:lang w:val="en-US"/>
        </w:rPr>
        <w:t>;</w:t>
      </w:r>
    </w:p>
    <w:p w:rsidR="00A7132B" w:rsidRPr="00A7132B" w:rsidRDefault="00A7132B" w:rsidP="00B20ACD">
      <w:pPr>
        <w:ind w:firstLine="720"/>
        <w:jc w:val="both"/>
        <w:rPr>
          <w:sz w:val="16"/>
          <w:szCs w:val="16"/>
          <w:lang w:val="en-US"/>
        </w:rPr>
      </w:pPr>
    </w:p>
    <w:p w:rsidR="00B4018A" w:rsidRPr="00A7132B" w:rsidRDefault="000F1A0B" w:rsidP="000F1A0B">
      <w:pPr>
        <w:ind w:firstLine="720"/>
        <w:jc w:val="both"/>
        <w:rPr>
          <w:sz w:val="24"/>
          <w:szCs w:val="24"/>
          <w:lang w:val="en-US"/>
        </w:rPr>
      </w:pPr>
      <w:proofErr w:type="spellStart"/>
      <w:r w:rsidRPr="00A7132B">
        <w:rPr>
          <w:sz w:val="24"/>
          <w:szCs w:val="24"/>
          <w:lang w:val="en-US"/>
        </w:rPr>
        <w:t>Tinand</w:t>
      </w:r>
      <w:proofErr w:type="spellEnd"/>
      <w:r w:rsidRPr="00A7132B">
        <w:rPr>
          <w:sz w:val="24"/>
          <w:szCs w:val="24"/>
          <w:lang w:val="en-US"/>
        </w:rPr>
        <w:t xml:space="preserve"> </w:t>
      </w:r>
      <w:proofErr w:type="spellStart"/>
      <w:r w:rsidRPr="00A7132B">
        <w:rPr>
          <w:sz w:val="24"/>
          <w:szCs w:val="24"/>
          <w:lang w:val="en-US"/>
        </w:rPr>
        <w:t>cont</w:t>
      </w:r>
      <w:proofErr w:type="spellEnd"/>
      <w:r w:rsidRPr="00A7132B">
        <w:rPr>
          <w:sz w:val="24"/>
          <w:szCs w:val="24"/>
          <w:lang w:val="en-US"/>
        </w:rPr>
        <w:t xml:space="preserve"> de </w:t>
      </w:r>
      <w:proofErr w:type="spellStart"/>
      <w:r w:rsidRPr="00A7132B">
        <w:rPr>
          <w:sz w:val="24"/>
          <w:szCs w:val="24"/>
          <w:lang w:val="en-US"/>
        </w:rPr>
        <w:t>prevederile</w:t>
      </w:r>
      <w:proofErr w:type="spellEnd"/>
      <w:r w:rsidR="00DD3597" w:rsidRPr="00A7132B">
        <w:rPr>
          <w:sz w:val="24"/>
          <w:szCs w:val="24"/>
          <w:lang w:val="en-US"/>
        </w:rPr>
        <w:t xml:space="preserve"> </w:t>
      </w:r>
      <w:proofErr w:type="spellStart"/>
      <w:r w:rsidR="00DD3597" w:rsidRPr="00A7132B">
        <w:rPr>
          <w:sz w:val="24"/>
          <w:szCs w:val="24"/>
          <w:lang w:val="en-US"/>
        </w:rPr>
        <w:t>urmatoarelor</w:t>
      </w:r>
      <w:proofErr w:type="spellEnd"/>
      <w:r w:rsidR="00DD3597" w:rsidRPr="00A7132B">
        <w:rPr>
          <w:sz w:val="24"/>
          <w:szCs w:val="24"/>
          <w:lang w:val="en-US"/>
        </w:rPr>
        <w:t xml:space="preserve"> </w:t>
      </w:r>
      <w:proofErr w:type="spellStart"/>
      <w:r w:rsidR="00DD3597" w:rsidRPr="00A7132B">
        <w:rPr>
          <w:sz w:val="24"/>
          <w:szCs w:val="24"/>
          <w:lang w:val="en-US"/>
        </w:rPr>
        <w:t>acte</w:t>
      </w:r>
      <w:proofErr w:type="spellEnd"/>
      <w:r w:rsidR="00DD3597" w:rsidRPr="00A7132B">
        <w:rPr>
          <w:sz w:val="24"/>
          <w:szCs w:val="24"/>
          <w:lang w:val="en-US"/>
        </w:rPr>
        <w:t xml:space="preserve"> normative</w:t>
      </w:r>
      <w:r w:rsidR="00B4018A" w:rsidRPr="00A7132B">
        <w:rPr>
          <w:sz w:val="24"/>
          <w:szCs w:val="24"/>
          <w:lang w:val="en-US"/>
        </w:rPr>
        <w:t>:</w:t>
      </w:r>
    </w:p>
    <w:p w:rsidR="00B4018A" w:rsidRDefault="00B4018A" w:rsidP="000F1A0B">
      <w:pPr>
        <w:ind w:firstLine="720"/>
        <w:jc w:val="both"/>
        <w:rPr>
          <w:i/>
          <w:sz w:val="24"/>
          <w:szCs w:val="24"/>
        </w:rPr>
      </w:pPr>
      <w:r w:rsidRPr="00A7132B">
        <w:rPr>
          <w:i/>
          <w:sz w:val="24"/>
          <w:szCs w:val="24"/>
          <w:lang w:val="en-US"/>
        </w:rPr>
        <w:t xml:space="preserve">- </w:t>
      </w:r>
      <w:proofErr w:type="spellStart"/>
      <w:r w:rsidRPr="00A7132B">
        <w:rPr>
          <w:i/>
          <w:sz w:val="24"/>
          <w:szCs w:val="24"/>
        </w:rPr>
        <w:t>Legea</w:t>
      </w:r>
      <w:proofErr w:type="spellEnd"/>
      <w:r w:rsidRPr="00A7132B">
        <w:rPr>
          <w:i/>
          <w:sz w:val="24"/>
          <w:szCs w:val="24"/>
        </w:rPr>
        <w:t xml:space="preserve"> </w:t>
      </w:r>
      <w:proofErr w:type="spellStart"/>
      <w:r w:rsidRPr="00A7132B">
        <w:rPr>
          <w:i/>
          <w:sz w:val="24"/>
          <w:szCs w:val="24"/>
        </w:rPr>
        <w:t>nr</w:t>
      </w:r>
      <w:proofErr w:type="spellEnd"/>
      <w:r w:rsidRPr="00A7132B">
        <w:rPr>
          <w:i/>
          <w:sz w:val="24"/>
          <w:szCs w:val="24"/>
        </w:rPr>
        <w:t xml:space="preserve">. 215/2001 </w:t>
      </w:r>
      <w:proofErr w:type="spellStart"/>
      <w:r w:rsidRPr="00A7132B">
        <w:rPr>
          <w:i/>
          <w:sz w:val="24"/>
          <w:szCs w:val="24"/>
        </w:rPr>
        <w:t>privind</w:t>
      </w:r>
      <w:proofErr w:type="spellEnd"/>
      <w:r w:rsidRPr="00A7132B">
        <w:rPr>
          <w:i/>
          <w:sz w:val="24"/>
          <w:szCs w:val="24"/>
        </w:rPr>
        <w:t xml:space="preserve"> </w:t>
      </w:r>
      <w:proofErr w:type="spellStart"/>
      <w:r w:rsidRPr="00A7132B">
        <w:rPr>
          <w:i/>
          <w:sz w:val="24"/>
          <w:szCs w:val="24"/>
        </w:rPr>
        <w:t>administratia</w:t>
      </w:r>
      <w:proofErr w:type="spellEnd"/>
      <w:r w:rsidRPr="00A7132B">
        <w:rPr>
          <w:i/>
          <w:sz w:val="24"/>
          <w:szCs w:val="24"/>
        </w:rPr>
        <w:t xml:space="preserve"> </w:t>
      </w:r>
      <w:proofErr w:type="spellStart"/>
      <w:r w:rsidRPr="00A7132B">
        <w:rPr>
          <w:i/>
          <w:sz w:val="24"/>
          <w:szCs w:val="24"/>
        </w:rPr>
        <w:t>publica</w:t>
      </w:r>
      <w:proofErr w:type="spellEnd"/>
      <w:r w:rsidRPr="00A7132B">
        <w:rPr>
          <w:i/>
          <w:sz w:val="24"/>
          <w:szCs w:val="24"/>
        </w:rPr>
        <w:t xml:space="preserve"> </w:t>
      </w:r>
      <w:proofErr w:type="spellStart"/>
      <w:r w:rsidRPr="00A7132B">
        <w:rPr>
          <w:i/>
          <w:sz w:val="24"/>
          <w:szCs w:val="24"/>
        </w:rPr>
        <w:t>locala</w:t>
      </w:r>
      <w:proofErr w:type="spellEnd"/>
      <w:r w:rsidR="00C37CDD" w:rsidRPr="00A7132B">
        <w:rPr>
          <w:i/>
          <w:sz w:val="24"/>
          <w:szCs w:val="24"/>
        </w:rPr>
        <w:t xml:space="preserve">, </w:t>
      </w:r>
      <w:proofErr w:type="spellStart"/>
      <w:r w:rsidR="00C37CDD" w:rsidRPr="00A7132B">
        <w:rPr>
          <w:i/>
          <w:sz w:val="24"/>
          <w:szCs w:val="24"/>
        </w:rPr>
        <w:t>republicată</w:t>
      </w:r>
      <w:proofErr w:type="spellEnd"/>
      <w:r w:rsidR="00BA0523" w:rsidRPr="00A7132B">
        <w:rPr>
          <w:i/>
          <w:sz w:val="24"/>
          <w:szCs w:val="24"/>
        </w:rPr>
        <w:t xml:space="preserve">, cu </w:t>
      </w:r>
      <w:proofErr w:type="spellStart"/>
      <w:r w:rsidR="00BA0523" w:rsidRPr="00A7132B">
        <w:rPr>
          <w:i/>
          <w:sz w:val="24"/>
          <w:szCs w:val="24"/>
        </w:rPr>
        <w:t>modificarile</w:t>
      </w:r>
      <w:proofErr w:type="spellEnd"/>
      <w:r w:rsidR="00BA0523" w:rsidRPr="00A7132B">
        <w:rPr>
          <w:i/>
          <w:sz w:val="24"/>
          <w:szCs w:val="24"/>
        </w:rPr>
        <w:t xml:space="preserve"> </w:t>
      </w:r>
      <w:proofErr w:type="spellStart"/>
      <w:r w:rsidR="00BA0523" w:rsidRPr="00A7132B">
        <w:rPr>
          <w:i/>
          <w:sz w:val="24"/>
          <w:szCs w:val="24"/>
        </w:rPr>
        <w:t>si</w:t>
      </w:r>
      <w:proofErr w:type="spellEnd"/>
      <w:r w:rsidR="00BA0523" w:rsidRPr="00A7132B">
        <w:rPr>
          <w:i/>
          <w:sz w:val="24"/>
          <w:szCs w:val="24"/>
        </w:rPr>
        <w:t xml:space="preserve"> </w:t>
      </w:r>
      <w:proofErr w:type="spellStart"/>
      <w:r w:rsidR="00BA0523" w:rsidRPr="00A7132B">
        <w:rPr>
          <w:i/>
          <w:sz w:val="24"/>
          <w:szCs w:val="24"/>
        </w:rPr>
        <w:t>completarile</w:t>
      </w:r>
      <w:proofErr w:type="spellEnd"/>
      <w:r w:rsidR="00BA0523" w:rsidRPr="00A7132B">
        <w:rPr>
          <w:i/>
          <w:sz w:val="24"/>
          <w:szCs w:val="24"/>
        </w:rPr>
        <w:t xml:space="preserve"> </w:t>
      </w:r>
      <w:proofErr w:type="spellStart"/>
      <w:r w:rsidR="00BA0523" w:rsidRPr="00A7132B">
        <w:rPr>
          <w:i/>
          <w:sz w:val="24"/>
          <w:szCs w:val="24"/>
        </w:rPr>
        <w:t>ulterioare</w:t>
      </w:r>
      <w:proofErr w:type="spellEnd"/>
      <w:r w:rsidRPr="00A7132B">
        <w:rPr>
          <w:i/>
          <w:sz w:val="24"/>
          <w:szCs w:val="24"/>
        </w:rPr>
        <w:t>;</w:t>
      </w:r>
    </w:p>
    <w:p w:rsidR="00DE5730" w:rsidRDefault="00DE5730" w:rsidP="00DE5730">
      <w:pPr>
        <w:autoSpaceDE w:val="0"/>
        <w:autoSpaceDN w:val="0"/>
        <w:adjustRightInd w:val="0"/>
        <w:ind w:firstLine="570"/>
        <w:jc w:val="both"/>
        <w:rPr>
          <w:i/>
          <w:sz w:val="24"/>
          <w:szCs w:val="24"/>
          <w:lang w:val="en-US"/>
        </w:rPr>
      </w:pPr>
      <w:r w:rsidRPr="00DE5730">
        <w:rPr>
          <w:i/>
          <w:sz w:val="24"/>
          <w:szCs w:val="24"/>
          <w:lang w:val="x-none"/>
        </w:rPr>
        <w:t>-</w:t>
      </w:r>
      <w:r w:rsidRPr="00DE5730">
        <w:rPr>
          <w:i/>
          <w:sz w:val="24"/>
          <w:szCs w:val="24"/>
          <w:lang w:val="x-none"/>
        </w:rPr>
        <w:tab/>
        <w:t>Leg</w:t>
      </w:r>
      <w:r w:rsidRPr="00DE5730">
        <w:rPr>
          <w:i/>
          <w:sz w:val="24"/>
          <w:szCs w:val="24"/>
          <w:lang w:val="en-US"/>
        </w:rPr>
        <w:t>ea</w:t>
      </w:r>
      <w:r w:rsidRPr="00DE5730">
        <w:rPr>
          <w:i/>
          <w:sz w:val="24"/>
          <w:szCs w:val="24"/>
          <w:lang w:val="x-none"/>
        </w:rPr>
        <w:t xml:space="preserve"> nr.52/2003 privind </w:t>
      </w:r>
      <w:proofErr w:type="spellStart"/>
      <w:r w:rsidRPr="00DE5730">
        <w:rPr>
          <w:i/>
          <w:sz w:val="24"/>
          <w:szCs w:val="24"/>
          <w:lang w:val="x-none"/>
        </w:rPr>
        <w:t>transparenţa</w:t>
      </w:r>
      <w:proofErr w:type="spellEnd"/>
      <w:r w:rsidRPr="00DE5730">
        <w:rPr>
          <w:i/>
          <w:sz w:val="24"/>
          <w:szCs w:val="24"/>
          <w:lang w:val="x-none"/>
        </w:rPr>
        <w:t xml:space="preserve"> decizională în </w:t>
      </w:r>
      <w:proofErr w:type="spellStart"/>
      <w:r w:rsidRPr="00DE5730">
        <w:rPr>
          <w:i/>
          <w:sz w:val="24"/>
          <w:szCs w:val="24"/>
          <w:lang w:val="x-none"/>
        </w:rPr>
        <w:t>administraţia</w:t>
      </w:r>
      <w:proofErr w:type="spellEnd"/>
      <w:r w:rsidRPr="00DE5730">
        <w:rPr>
          <w:i/>
          <w:sz w:val="24"/>
          <w:szCs w:val="24"/>
          <w:lang w:val="x-none"/>
        </w:rPr>
        <w:t xml:space="preserve"> publică;</w:t>
      </w:r>
    </w:p>
    <w:p w:rsidR="002F40AC" w:rsidRDefault="002F40AC" w:rsidP="00DE5730">
      <w:pPr>
        <w:autoSpaceDE w:val="0"/>
        <w:autoSpaceDN w:val="0"/>
        <w:adjustRightInd w:val="0"/>
        <w:ind w:firstLine="570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- </w:t>
      </w:r>
      <w:proofErr w:type="spellStart"/>
      <w:r>
        <w:rPr>
          <w:i/>
          <w:sz w:val="24"/>
          <w:szCs w:val="24"/>
          <w:lang w:val="en-US"/>
        </w:rPr>
        <w:t>Legea</w:t>
      </w:r>
      <w:proofErr w:type="spellEnd"/>
      <w:r>
        <w:rPr>
          <w:i/>
          <w:sz w:val="24"/>
          <w:szCs w:val="24"/>
          <w:lang w:val="en-US"/>
        </w:rPr>
        <w:t xml:space="preserve"> nr.213/1998 </w:t>
      </w:r>
      <w:proofErr w:type="spellStart"/>
      <w:r>
        <w:rPr>
          <w:i/>
          <w:sz w:val="24"/>
          <w:szCs w:val="24"/>
          <w:lang w:val="en-US"/>
        </w:rPr>
        <w:t>privind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proprietatea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publica</w:t>
      </w:r>
      <w:proofErr w:type="spellEnd"/>
      <w:r>
        <w:rPr>
          <w:i/>
          <w:sz w:val="24"/>
          <w:szCs w:val="24"/>
          <w:lang w:val="en-US"/>
        </w:rPr>
        <w:t>;</w:t>
      </w:r>
    </w:p>
    <w:p w:rsidR="002F40AC" w:rsidRPr="002F40AC" w:rsidRDefault="002F40AC" w:rsidP="00DE5730">
      <w:pPr>
        <w:autoSpaceDE w:val="0"/>
        <w:autoSpaceDN w:val="0"/>
        <w:adjustRightInd w:val="0"/>
        <w:ind w:firstLine="570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- </w:t>
      </w:r>
      <w:proofErr w:type="spellStart"/>
      <w:r>
        <w:rPr>
          <w:i/>
          <w:sz w:val="24"/>
          <w:szCs w:val="24"/>
          <w:lang w:val="en-US"/>
        </w:rPr>
        <w:t>Legea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farmaciei</w:t>
      </w:r>
      <w:proofErr w:type="spellEnd"/>
      <w:r>
        <w:rPr>
          <w:i/>
          <w:sz w:val="24"/>
          <w:szCs w:val="24"/>
          <w:lang w:val="en-US"/>
        </w:rPr>
        <w:t xml:space="preserve"> nr.266/2008;</w:t>
      </w:r>
    </w:p>
    <w:p w:rsidR="00A7132B" w:rsidRPr="00DF6C6E" w:rsidRDefault="00A7132B" w:rsidP="006B3239">
      <w:pPr>
        <w:autoSpaceDE w:val="0"/>
        <w:autoSpaceDN w:val="0"/>
        <w:adjustRightInd w:val="0"/>
        <w:ind w:firstLine="720"/>
        <w:jc w:val="both"/>
        <w:rPr>
          <w:i/>
          <w:sz w:val="8"/>
          <w:szCs w:val="8"/>
          <w:lang w:val="ro-RO"/>
        </w:rPr>
      </w:pPr>
    </w:p>
    <w:p w:rsidR="00E40D1F" w:rsidRPr="00A7132B" w:rsidRDefault="00206149" w:rsidP="00E40D1F">
      <w:pPr>
        <w:jc w:val="both"/>
        <w:rPr>
          <w:sz w:val="24"/>
          <w:szCs w:val="24"/>
          <w:lang w:val="en-US"/>
        </w:rPr>
      </w:pPr>
      <w:r w:rsidRPr="00A7132B">
        <w:rPr>
          <w:sz w:val="24"/>
          <w:szCs w:val="24"/>
          <w:lang w:val="en-US"/>
        </w:rPr>
        <w:tab/>
      </w:r>
      <w:proofErr w:type="spellStart"/>
      <w:r w:rsidR="00B56F56" w:rsidRPr="00A7132B">
        <w:rPr>
          <w:sz w:val="24"/>
          <w:szCs w:val="24"/>
          <w:lang w:val="en-US"/>
        </w:rPr>
        <w:t>Fiin</w:t>
      </w:r>
      <w:r w:rsidR="00A67EB2" w:rsidRPr="00A7132B">
        <w:rPr>
          <w:sz w:val="24"/>
          <w:szCs w:val="24"/>
          <w:lang w:val="en-US"/>
        </w:rPr>
        <w:t>d</w:t>
      </w:r>
      <w:proofErr w:type="spellEnd"/>
      <w:r w:rsidR="00A67EB2" w:rsidRPr="00A7132B">
        <w:rPr>
          <w:sz w:val="24"/>
          <w:szCs w:val="24"/>
          <w:lang w:val="en-US"/>
        </w:rPr>
        <w:t xml:space="preserve"> </w:t>
      </w:r>
      <w:proofErr w:type="spellStart"/>
      <w:r w:rsidR="00A67EB2" w:rsidRPr="00A7132B">
        <w:rPr>
          <w:sz w:val="24"/>
          <w:szCs w:val="24"/>
          <w:lang w:val="en-US"/>
        </w:rPr>
        <w:t>indeplinite</w:t>
      </w:r>
      <w:proofErr w:type="spellEnd"/>
      <w:r w:rsidR="00A67EB2" w:rsidRPr="00A7132B">
        <w:rPr>
          <w:sz w:val="24"/>
          <w:szCs w:val="24"/>
          <w:lang w:val="en-US"/>
        </w:rPr>
        <w:t xml:space="preserve"> </w:t>
      </w:r>
      <w:proofErr w:type="spellStart"/>
      <w:r w:rsidR="00A67EB2" w:rsidRPr="00A7132B">
        <w:rPr>
          <w:sz w:val="24"/>
          <w:szCs w:val="24"/>
          <w:lang w:val="en-US"/>
        </w:rPr>
        <w:t>prevederile</w:t>
      </w:r>
      <w:proofErr w:type="spellEnd"/>
      <w:r w:rsidR="00A67EB2" w:rsidRPr="00A7132B">
        <w:rPr>
          <w:sz w:val="24"/>
          <w:szCs w:val="24"/>
          <w:lang w:val="en-US"/>
        </w:rPr>
        <w:t xml:space="preserve"> art.43 </w:t>
      </w:r>
      <w:proofErr w:type="spellStart"/>
      <w:r w:rsidR="00A67EB2" w:rsidRPr="00A7132B">
        <w:rPr>
          <w:sz w:val="24"/>
          <w:szCs w:val="24"/>
          <w:lang w:val="en-US"/>
        </w:rPr>
        <w:t>si</w:t>
      </w:r>
      <w:proofErr w:type="spellEnd"/>
      <w:r w:rsidR="00A67EB2" w:rsidRPr="00A7132B">
        <w:rPr>
          <w:sz w:val="24"/>
          <w:szCs w:val="24"/>
          <w:lang w:val="en-US"/>
        </w:rPr>
        <w:t xml:space="preserve"> </w:t>
      </w:r>
      <w:proofErr w:type="spellStart"/>
      <w:r w:rsidR="00A67EB2" w:rsidRPr="00A7132B">
        <w:rPr>
          <w:sz w:val="24"/>
          <w:szCs w:val="24"/>
          <w:lang w:val="en-US"/>
        </w:rPr>
        <w:t>urmatoarele</w:t>
      </w:r>
      <w:proofErr w:type="spellEnd"/>
      <w:r w:rsidR="00B56F56" w:rsidRPr="00A7132B">
        <w:rPr>
          <w:sz w:val="24"/>
          <w:szCs w:val="24"/>
          <w:lang w:val="en-US"/>
        </w:rPr>
        <w:t xml:space="preserve"> din </w:t>
      </w:r>
      <w:proofErr w:type="spellStart"/>
      <w:r w:rsidR="00B56F56" w:rsidRPr="00A7132B">
        <w:rPr>
          <w:sz w:val="24"/>
          <w:szCs w:val="24"/>
          <w:lang w:val="en-US"/>
        </w:rPr>
        <w:t>Legea</w:t>
      </w:r>
      <w:proofErr w:type="spellEnd"/>
      <w:r w:rsidR="00B56F56" w:rsidRPr="00A7132B">
        <w:rPr>
          <w:sz w:val="24"/>
          <w:szCs w:val="24"/>
          <w:lang w:val="en-US"/>
        </w:rPr>
        <w:t xml:space="preserve"> nr.215/2001,</w:t>
      </w:r>
      <w:r w:rsidR="00E40D1F" w:rsidRPr="00A7132B">
        <w:rPr>
          <w:sz w:val="24"/>
          <w:szCs w:val="24"/>
          <w:lang w:val="en-US"/>
        </w:rPr>
        <w:t xml:space="preserve"> </w:t>
      </w:r>
      <w:proofErr w:type="spellStart"/>
      <w:r w:rsidR="00E40D1F" w:rsidRPr="00A7132B">
        <w:rPr>
          <w:sz w:val="24"/>
          <w:szCs w:val="24"/>
          <w:lang w:val="en-US"/>
        </w:rPr>
        <w:t>republicata</w:t>
      </w:r>
      <w:proofErr w:type="spellEnd"/>
      <w:r w:rsidR="00E40D1F" w:rsidRPr="00A7132B">
        <w:rPr>
          <w:sz w:val="24"/>
          <w:szCs w:val="24"/>
          <w:lang w:val="en-US"/>
        </w:rPr>
        <w:t xml:space="preserve">, cu </w:t>
      </w:r>
      <w:proofErr w:type="spellStart"/>
      <w:r w:rsidR="00E40D1F" w:rsidRPr="00A7132B">
        <w:rPr>
          <w:sz w:val="24"/>
          <w:szCs w:val="24"/>
          <w:lang w:val="en-US"/>
        </w:rPr>
        <w:t>modificarile</w:t>
      </w:r>
      <w:proofErr w:type="spellEnd"/>
      <w:r w:rsidR="00E40D1F" w:rsidRPr="00A7132B">
        <w:rPr>
          <w:sz w:val="24"/>
          <w:szCs w:val="24"/>
          <w:lang w:val="en-US"/>
        </w:rPr>
        <w:t xml:space="preserve"> </w:t>
      </w:r>
      <w:proofErr w:type="spellStart"/>
      <w:r w:rsidR="00E40D1F" w:rsidRPr="00A7132B">
        <w:rPr>
          <w:sz w:val="24"/>
          <w:szCs w:val="24"/>
          <w:lang w:val="en-US"/>
        </w:rPr>
        <w:t>si</w:t>
      </w:r>
      <w:proofErr w:type="spellEnd"/>
      <w:r w:rsidR="00E40D1F" w:rsidRPr="00A7132B">
        <w:rPr>
          <w:sz w:val="24"/>
          <w:szCs w:val="24"/>
          <w:lang w:val="en-US"/>
        </w:rPr>
        <w:t xml:space="preserve"> </w:t>
      </w:r>
      <w:proofErr w:type="spellStart"/>
      <w:r w:rsidR="00E40D1F" w:rsidRPr="00A7132B">
        <w:rPr>
          <w:sz w:val="24"/>
          <w:szCs w:val="24"/>
          <w:lang w:val="en-US"/>
        </w:rPr>
        <w:t>completarile</w:t>
      </w:r>
      <w:proofErr w:type="spellEnd"/>
      <w:r w:rsidR="00E40D1F" w:rsidRPr="00A7132B">
        <w:rPr>
          <w:sz w:val="24"/>
          <w:szCs w:val="24"/>
          <w:lang w:val="en-US"/>
        </w:rPr>
        <w:t xml:space="preserve"> </w:t>
      </w:r>
      <w:proofErr w:type="spellStart"/>
      <w:r w:rsidR="00E40D1F" w:rsidRPr="00A7132B">
        <w:rPr>
          <w:sz w:val="24"/>
          <w:szCs w:val="24"/>
          <w:lang w:val="en-US"/>
        </w:rPr>
        <w:t>ulterioare</w:t>
      </w:r>
      <w:proofErr w:type="spellEnd"/>
      <w:r w:rsidR="00E40D1F" w:rsidRPr="00A7132B">
        <w:rPr>
          <w:sz w:val="24"/>
          <w:szCs w:val="24"/>
          <w:lang w:val="en-US"/>
        </w:rPr>
        <w:t>,</w:t>
      </w:r>
    </w:p>
    <w:p w:rsidR="00B56F56" w:rsidRPr="00A7132B" w:rsidRDefault="00B56F56" w:rsidP="00B56F56">
      <w:pPr>
        <w:jc w:val="both"/>
        <w:rPr>
          <w:sz w:val="24"/>
          <w:szCs w:val="24"/>
          <w:lang w:val="en-US"/>
        </w:rPr>
      </w:pPr>
      <w:r w:rsidRPr="00A7132B">
        <w:rPr>
          <w:sz w:val="24"/>
          <w:szCs w:val="24"/>
          <w:lang w:val="en-US"/>
        </w:rPr>
        <w:tab/>
        <w:t xml:space="preserve">In </w:t>
      </w:r>
      <w:proofErr w:type="spellStart"/>
      <w:r w:rsidRPr="00A7132B">
        <w:rPr>
          <w:sz w:val="24"/>
          <w:szCs w:val="24"/>
          <w:lang w:val="en-US"/>
        </w:rPr>
        <w:t>temeiul</w:t>
      </w:r>
      <w:proofErr w:type="spellEnd"/>
      <w:r w:rsidRPr="00A7132B">
        <w:rPr>
          <w:sz w:val="24"/>
          <w:szCs w:val="24"/>
          <w:lang w:val="en-US"/>
        </w:rPr>
        <w:t xml:space="preserve"> </w:t>
      </w:r>
      <w:proofErr w:type="spellStart"/>
      <w:r w:rsidRPr="00A7132B">
        <w:rPr>
          <w:sz w:val="24"/>
          <w:szCs w:val="24"/>
          <w:lang w:val="en-US"/>
        </w:rPr>
        <w:t>drepturilor</w:t>
      </w:r>
      <w:proofErr w:type="spellEnd"/>
      <w:r w:rsidRPr="00A7132B">
        <w:rPr>
          <w:sz w:val="24"/>
          <w:szCs w:val="24"/>
          <w:lang w:val="en-US"/>
        </w:rPr>
        <w:t xml:space="preserve"> </w:t>
      </w:r>
      <w:proofErr w:type="spellStart"/>
      <w:r w:rsidRPr="00A7132B">
        <w:rPr>
          <w:sz w:val="24"/>
          <w:szCs w:val="24"/>
          <w:lang w:val="en-US"/>
        </w:rPr>
        <w:t>conferite</w:t>
      </w:r>
      <w:proofErr w:type="spellEnd"/>
      <w:r w:rsidRPr="00A7132B">
        <w:rPr>
          <w:sz w:val="24"/>
          <w:szCs w:val="24"/>
          <w:lang w:val="en-US"/>
        </w:rPr>
        <w:t xml:space="preserve"> de</w:t>
      </w:r>
      <w:r w:rsidR="00E67831" w:rsidRPr="00A7132B">
        <w:rPr>
          <w:sz w:val="24"/>
          <w:szCs w:val="24"/>
          <w:lang w:val="en-US"/>
        </w:rPr>
        <w:t xml:space="preserve"> art.45</w:t>
      </w:r>
      <w:r w:rsidRPr="00A7132B">
        <w:rPr>
          <w:sz w:val="24"/>
          <w:szCs w:val="24"/>
          <w:lang w:val="en-US"/>
        </w:rPr>
        <w:t xml:space="preserve"> din </w:t>
      </w:r>
      <w:proofErr w:type="spellStart"/>
      <w:r w:rsidRPr="00A7132B">
        <w:rPr>
          <w:sz w:val="24"/>
          <w:szCs w:val="24"/>
          <w:lang w:val="en-US"/>
        </w:rPr>
        <w:t>Legea</w:t>
      </w:r>
      <w:proofErr w:type="spellEnd"/>
      <w:r w:rsidRPr="00A7132B">
        <w:rPr>
          <w:sz w:val="24"/>
          <w:szCs w:val="24"/>
          <w:lang w:val="en-US"/>
        </w:rPr>
        <w:t xml:space="preserve"> </w:t>
      </w:r>
      <w:proofErr w:type="spellStart"/>
      <w:r w:rsidRPr="00A7132B">
        <w:rPr>
          <w:sz w:val="24"/>
          <w:szCs w:val="24"/>
          <w:lang w:val="en-US"/>
        </w:rPr>
        <w:t>administratiei</w:t>
      </w:r>
      <w:proofErr w:type="spellEnd"/>
      <w:r w:rsidRPr="00A7132B">
        <w:rPr>
          <w:sz w:val="24"/>
          <w:szCs w:val="24"/>
          <w:lang w:val="en-US"/>
        </w:rPr>
        <w:t xml:space="preserve"> </w:t>
      </w:r>
      <w:proofErr w:type="spellStart"/>
      <w:r w:rsidRPr="00A7132B">
        <w:rPr>
          <w:sz w:val="24"/>
          <w:szCs w:val="24"/>
          <w:lang w:val="en-US"/>
        </w:rPr>
        <w:t>publice</w:t>
      </w:r>
      <w:proofErr w:type="spellEnd"/>
      <w:r w:rsidRPr="00A7132B">
        <w:rPr>
          <w:sz w:val="24"/>
          <w:szCs w:val="24"/>
          <w:lang w:val="en-US"/>
        </w:rPr>
        <w:t xml:space="preserve"> </w:t>
      </w:r>
      <w:proofErr w:type="gramStart"/>
      <w:r w:rsidRPr="00A7132B">
        <w:rPr>
          <w:sz w:val="24"/>
          <w:szCs w:val="24"/>
          <w:lang w:val="en-US"/>
        </w:rPr>
        <w:t>locale  nr.215</w:t>
      </w:r>
      <w:proofErr w:type="gramEnd"/>
      <w:r w:rsidRPr="00A7132B">
        <w:rPr>
          <w:sz w:val="24"/>
          <w:szCs w:val="24"/>
          <w:lang w:val="en-US"/>
        </w:rPr>
        <w:t>/2001,</w:t>
      </w:r>
      <w:r w:rsidR="00E40D1F" w:rsidRPr="00A7132B">
        <w:rPr>
          <w:sz w:val="24"/>
          <w:szCs w:val="24"/>
          <w:lang w:val="en-US"/>
        </w:rPr>
        <w:t xml:space="preserve"> </w:t>
      </w:r>
      <w:proofErr w:type="spellStart"/>
      <w:r w:rsidR="00E40D1F" w:rsidRPr="00A7132B">
        <w:rPr>
          <w:sz w:val="24"/>
          <w:szCs w:val="24"/>
          <w:lang w:val="en-US"/>
        </w:rPr>
        <w:t>republicata</w:t>
      </w:r>
      <w:proofErr w:type="spellEnd"/>
      <w:r w:rsidR="00E40D1F" w:rsidRPr="00A7132B">
        <w:rPr>
          <w:sz w:val="24"/>
          <w:szCs w:val="24"/>
          <w:lang w:val="en-US"/>
        </w:rPr>
        <w:t>,</w:t>
      </w:r>
      <w:r w:rsidRPr="00A7132B">
        <w:rPr>
          <w:sz w:val="24"/>
          <w:szCs w:val="24"/>
          <w:lang w:val="en-US"/>
        </w:rPr>
        <w:t xml:space="preserve"> cu </w:t>
      </w:r>
      <w:proofErr w:type="spellStart"/>
      <w:r w:rsidRPr="00A7132B">
        <w:rPr>
          <w:sz w:val="24"/>
          <w:szCs w:val="24"/>
          <w:lang w:val="en-US"/>
        </w:rPr>
        <w:t>modificarile</w:t>
      </w:r>
      <w:proofErr w:type="spellEnd"/>
      <w:r w:rsidRPr="00A7132B">
        <w:rPr>
          <w:sz w:val="24"/>
          <w:szCs w:val="24"/>
          <w:lang w:val="en-US"/>
        </w:rPr>
        <w:t xml:space="preserve"> </w:t>
      </w:r>
      <w:proofErr w:type="spellStart"/>
      <w:r w:rsidRPr="00A7132B">
        <w:rPr>
          <w:sz w:val="24"/>
          <w:szCs w:val="24"/>
          <w:lang w:val="en-US"/>
        </w:rPr>
        <w:t>si</w:t>
      </w:r>
      <w:proofErr w:type="spellEnd"/>
      <w:r w:rsidRPr="00A7132B">
        <w:rPr>
          <w:sz w:val="24"/>
          <w:szCs w:val="24"/>
          <w:lang w:val="en-US"/>
        </w:rPr>
        <w:t xml:space="preserve"> </w:t>
      </w:r>
      <w:proofErr w:type="spellStart"/>
      <w:r w:rsidRPr="00A7132B">
        <w:rPr>
          <w:sz w:val="24"/>
          <w:szCs w:val="24"/>
          <w:lang w:val="en-US"/>
        </w:rPr>
        <w:t>completarile</w:t>
      </w:r>
      <w:proofErr w:type="spellEnd"/>
      <w:r w:rsidRPr="00A7132B">
        <w:rPr>
          <w:sz w:val="24"/>
          <w:szCs w:val="24"/>
          <w:lang w:val="en-US"/>
        </w:rPr>
        <w:t xml:space="preserve"> </w:t>
      </w:r>
      <w:proofErr w:type="spellStart"/>
      <w:r w:rsidRPr="00A7132B">
        <w:rPr>
          <w:sz w:val="24"/>
          <w:szCs w:val="24"/>
          <w:lang w:val="en-US"/>
        </w:rPr>
        <w:t>ulterioare</w:t>
      </w:r>
      <w:proofErr w:type="spellEnd"/>
      <w:r w:rsidRPr="00A7132B">
        <w:rPr>
          <w:sz w:val="24"/>
          <w:szCs w:val="24"/>
          <w:lang w:val="en-US"/>
        </w:rPr>
        <w:t>,</w:t>
      </w:r>
    </w:p>
    <w:p w:rsidR="00206149" w:rsidRDefault="00206149">
      <w:pPr>
        <w:jc w:val="both"/>
        <w:rPr>
          <w:b/>
          <w:sz w:val="16"/>
          <w:szCs w:val="16"/>
          <w:lang w:val="en-US"/>
        </w:rPr>
      </w:pPr>
    </w:p>
    <w:p w:rsidR="00723CCA" w:rsidRPr="00DF6C6E" w:rsidRDefault="00723CCA">
      <w:pPr>
        <w:jc w:val="both"/>
        <w:rPr>
          <w:b/>
          <w:sz w:val="16"/>
          <w:szCs w:val="16"/>
          <w:lang w:val="en-US"/>
        </w:rPr>
      </w:pPr>
    </w:p>
    <w:p w:rsidR="00206149" w:rsidRPr="00A7132B" w:rsidRDefault="00206149">
      <w:pPr>
        <w:jc w:val="both"/>
        <w:rPr>
          <w:b/>
          <w:i/>
          <w:sz w:val="24"/>
          <w:szCs w:val="24"/>
          <w:lang w:val="en-US"/>
        </w:rPr>
      </w:pPr>
      <w:r w:rsidRPr="00A7132B">
        <w:rPr>
          <w:b/>
          <w:i/>
          <w:sz w:val="24"/>
          <w:szCs w:val="24"/>
          <w:lang w:val="en-US"/>
        </w:rPr>
        <w:tab/>
      </w:r>
      <w:r w:rsidRPr="00A7132B">
        <w:rPr>
          <w:b/>
          <w:i/>
          <w:sz w:val="24"/>
          <w:szCs w:val="24"/>
          <w:lang w:val="en-US"/>
        </w:rPr>
        <w:tab/>
      </w:r>
      <w:r w:rsidRPr="00A7132B">
        <w:rPr>
          <w:b/>
          <w:i/>
          <w:sz w:val="24"/>
          <w:szCs w:val="24"/>
          <w:lang w:val="en-US"/>
        </w:rPr>
        <w:tab/>
      </w:r>
      <w:r w:rsidRPr="00A7132B">
        <w:rPr>
          <w:b/>
          <w:i/>
          <w:sz w:val="24"/>
          <w:szCs w:val="24"/>
          <w:lang w:val="en-US"/>
        </w:rPr>
        <w:tab/>
        <w:t>H</w:t>
      </w:r>
      <w:r w:rsidR="00270198" w:rsidRPr="00A7132B">
        <w:rPr>
          <w:b/>
          <w:i/>
          <w:sz w:val="24"/>
          <w:szCs w:val="24"/>
          <w:lang w:val="en-US"/>
        </w:rPr>
        <w:t xml:space="preserve"> </w:t>
      </w:r>
      <w:r w:rsidRPr="00A7132B">
        <w:rPr>
          <w:b/>
          <w:i/>
          <w:sz w:val="24"/>
          <w:szCs w:val="24"/>
          <w:lang w:val="en-US"/>
        </w:rPr>
        <w:t>O</w:t>
      </w:r>
      <w:r w:rsidR="00270198" w:rsidRPr="00A7132B">
        <w:rPr>
          <w:b/>
          <w:i/>
          <w:sz w:val="24"/>
          <w:szCs w:val="24"/>
          <w:lang w:val="en-US"/>
        </w:rPr>
        <w:t xml:space="preserve"> </w:t>
      </w:r>
      <w:r w:rsidRPr="00A7132B">
        <w:rPr>
          <w:b/>
          <w:i/>
          <w:sz w:val="24"/>
          <w:szCs w:val="24"/>
          <w:lang w:val="en-US"/>
        </w:rPr>
        <w:t>T</w:t>
      </w:r>
      <w:r w:rsidR="00270198" w:rsidRPr="00A7132B">
        <w:rPr>
          <w:b/>
          <w:i/>
          <w:sz w:val="24"/>
          <w:szCs w:val="24"/>
          <w:lang w:val="en-US"/>
        </w:rPr>
        <w:t xml:space="preserve"> </w:t>
      </w:r>
      <w:proofErr w:type="gramStart"/>
      <w:r w:rsidRPr="00A7132B">
        <w:rPr>
          <w:b/>
          <w:i/>
          <w:sz w:val="24"/>
          <w:szCs w:val="24"/>
          <w:lang w:val="en-US"/>
        </w:rPr>
        <w:t>A</w:t>
      </w:r>
      <w:proofErr w:type="gramEnd"/>
      <w:r w:rsidR="00270198" w:rsidRPr="00A7132B">
        <w:rPr>
          <w:b/>
          <w:i/>
          <w:sz w:val="24"/>
          <w:szCs w:val="24"/>
          <w:lang w:val="en-US"/>
        </w:rPr>
        <w:t xml:space="preserve"> </w:t>
      </w:r>
      <w:r w:rsidRPr="00A7132B">
        <w:rPr>
          <w:b/>
          <w:i/>
          <w:sz w:val="24"/>
          <w:szCs w:val="24"/>
          <w:lang w:val="en-US"/>
        </w:rPr>
        <w:t>R</w:t>
      </w:r>
      <w:r w:rsidR="00270198" w:rsidRPr="00A7132B">
        <w:rPr>
          <w:b/>
          <w:i/>
          <w:sz w:val="24"/>
          <w:szCs w:val="24"/>
          <w:lang w:val="en-US"/>
        </w:rPr>
        <w:t xml:space="preserve"> </w:t>
      </w:r>
      <w:r w:rsidRPr="00A7132B">
        <w:rPr>
          <w:b/>
          <w:i/>
          <w:sz w:val="24"/>
          <w:szCs w:val="24"/>
          <w:lang w:val="en-US"/>
        </w:rPr>
        <w:t>A</w:t>
      </w:r>
      <w:r w:rsidR="00270198" w:rsidRPr="00A7132B">
        <w:rPr>
          <w:b/>
          <w:i/>
          <w:sz w:val="24"/>
          <w:szCs w:val="24"/>
          <w:lang w:val="en-US"/>
        </w:rPr>
        <w:t xml:space="preserve"> </w:t>
      </w:r>
      <w:r w:rsidRPr="00A7132B">
        <w:rPr>
          <w:b/>
          <w:i/>
          <w:sz w:val="24"/>
          <w:szCs w:val="24"/>
          <w:lang w:val="en-US"/>
        </w:rPr>
        <w:t>S</w:t>
      </w:r>
      <w:r w:rsidR="00270198" w:rsidRPr="00A7132B">
        <w:rPr>
          <w:b/>
          <w:i/>
          <w:sz w:val="24"/>
          <w:szCs w:val="24"/>
          <w:lang w:val="en-US"/>
        </w:rPr>
        <w:t xml:space="preserve"> </w:t>
      </w:r>
      <w:r w:rsidRPr="00A7132B">
        <w:rPr>
          <w:b/>
          <w:i/>
          <w:sz w:val="24"/>
          <w:szCs w:val="24"/>
          <w:lang w:val="en-US"/>
        </w:rPr>
        <w:t>T</w:t>
      </w:r>
      <w:r w:rsidR="00270198" w:rsidRPr="00A7132B">
        <w:rPr>
          <w:b/>
          <w:i/>
          <w:sz w:val="24"/>
          <w:szCs w:val="24"/>
          <w:lang w:val="en-US"/>
        </w:rPr>
        <w:t xml:space="preserve"> </w:t>
      </w:r>
      <w:r w:rsidRPr="00A7132B">
        <w:rPr>
          <w:b/>
          <w:i/>
          <w:sz w:val="24"/>
          <w:szCs w:val="24"/>
          <w:lang w:val="en-US"/>
        </w:rPr>
        <w:t>E</w:t>
      </w:r>
      <w:r w:rsidR="00B56F56" w:rsidRPr="00A7132B">
        <w:rPr>
          <w:b/>
          <w:i/>
          <w:sz w:val="24"/>
          <w:szCs w:val="24"/>
          <w:lang w:val="en-US"/>
        </w:rPr>
        <w:t>:</w:t>
      </w:r>
    </w:p>
    <w:p w:rsidR="00FB2381" w:rsidRDefault="00FB2381" w:rsidP="009015AF">
      <w:pPr>
        <w:jc w:val="both"/>
        <w:rPr>
          <w:sz w:val="16"/>
          <w:szCs w:val="16"/>
          <w:lang w:val="en-US"/>
        </w:rPr>
      </w:pPr>
    </w:p>
    <w:p w:rsidR="009015AF" w:rsidRDefault="00FB2381" w:rsidP="009015AF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:rsidR="002F40AC" w:rsidRDefault="00FB2381" w:rsidP="002F40AC">
      <w:pPr>
        <w:jc w:val="both"/>
        <w:rPr>
          <w:sz w:val="24"/>
          <w:szCs w:val="24"/>
        </w:rPr>
      </w:pPr>
      <w:r w:rsidRPr="002F40AC">
        <w:rPr>
          <w:sz w:val="24"/>
          <w:szCs w:val="24"/>
          <w:lang w:val="en-US"/>
        </w:rPr>
        <w:tab/>
      </w:r>
      <w:r w:rsidR="00723CCA" w:rsidRPr="002F40AC">
        <w:rPr>
          <w:b/>
          <w:sz w:val="24"/>
          <w:szCs w:val="24"/>
          <w:lang w:val="en-US"/>
        </w:rPr>
        <w:t>Art.1</w:t>
      </w:r>
      <w:r w:rsidRPr="002F40AC">
        <w:rPr>
          <w:b/>
          <w:sz w:val="24"/>
          <w:szCs w:val="24"/>
          <w:lang w:val="en-US"/>
        </w:rPr>
        <w:t xml:space="preserve"> </w:t>
      </w:r>
      <w:r w:rsidR="00F011DE" w:rsidRPr="002F40AC">
        <w:rPr>
          <w:b/>
          <w:sz w:val="24"/>
          <w:szCs w:val="24"/>
          <w:lang w:val="en-US"/>
        </w:rPr>
        <w:t>-</w:t>
      </w:r>
      <w:r w:rsidR="00E74CB7" w:rsidRPr="002F40AC">
        <w:rPr>
          <w:sz w:val="24"/>
          <w:szCs w:val="24"/>
          <w:lang w:val="en-US"/>
        </w:rPr>
        <w:t xml:space="preserve"> </w:t>
      </w:r>
      <w:r w:rsidR="008A6926" w:rsidRPr="002F40AC">
        <w:rPr>
          <w:sz w:val="24"/>
          <w:szCs w:val="24"/>
          <w:lang w:val="en-US"/>
        </w:rPr>
        <w:t xml:space="preserve">(1) </w:t>
      </w:r>
      <w:r w:rsidR="00E74CB7" w:rsidRPr="002F40AC">
        <w:rPr>
          <w:sz w:val="24"/>
          <w:szCs w:val="24"/>
          <w:lang w:val="en-US"/>
        </w:rPr>
        <w:t xml:space="preserve">Se </w:t>
      </w:r>
      <w:proofErr w:type="spellStart"/>
      <w:r w:rsidR="00E74CB7" w:rsidRPr="002F40AC">
        <w:rPr>
          <w:sz w:val="24"/>
          <w:szCs w:val="24"/>
          <w:lang w:val="en-US"/>
        </w:rPr>
        <w:t>aproba</w:t>
      </w:r>
      <w:proofErr w:type="spellEnd"/>
      <w:r w:rsidR="00E74CB7" w:rsidRPr="002F40AC">
        <w:rPr>
          <w:b/>
          <w:sz w:val="24"/>
          <w:szCs w:val="24"/>
          <w:lang w:val="en-US"/>
        </w:rPr>
        <w:t xml:space="preserve"> </w:t>
      </w:r>
      <w:proofErr w:type="spellStart"/>
      <w:r w:rsidR="002F40AC" w:rsidRPr="002F40AC">
        <w:rPr>
          <w:sz w:val="24"/>
          <w:szCs w:val="24"/>
        </w:rPr>
        <w:t>inchirierea</w:t>
      </w:r>
      <w:proofErr w:type="spellEnd"/>
      <w:r w:rsidR="002F40AC" w:rsidRPr="002F40AC">
        <w:rPr>
          <w:sz w:val="24"/>
          <w:szCs w:val="24"/>
        </w:rPr>
        <w:t xml:space="preserve"> </w:t>
      </w:r>
      <w:proofErr w:type="spellStart"/>
      <w:r w:rsidR="002F40AC" w:rsidRPr="002F40AC">
        <w:rPr>
          <w:sz w:val="24"/>
          <w:szCs w:val="24"/>
        </w:rPr>
        <w:t>prin</w:t>
      </w:r>
      <w:proofErr w:type="spellEnd"/>
      <w:r w:rsidR="002F40AC" w:rsidRPr="002F40AC">
        <w:rPr>
          <w:sz w:val="24"/>
          <w:szCs w:val="24"/>
        </w:rPr>
        <w:t xml:space="preserve"> </w:t>
      </w:r>
      <w:proofErr w:type="spellStart"/>
      <w:r w:rsidR="002F40AC" w:rsidRPr="002F40AC">
        <w:rPr>
          <w:sz w:val="24"/>
          <w:szCs w:val="24"/>
        </w:rPr>
        <w:t>licitatie</w:t>
      </w:r>
      <w:proofErr w:type="spellEnd"/>
      <w:r w:rsidR="002F40AC" w:rsidRPr="002F40AC">
        <w:rPr>
          <w:sz w:val="24"/>
          <w:szCs w:val="24"/>
        </w:rPr>
        <w:t xml:space="preserve"> </w:t>
      </w:r>
      <w:proofErr w:type="spellStart"/>
      <w:r w:rsidR="002F40AC" w:rsidRPr="002F40AC">
        <w:rPr>
          <w:sz w:val="24"/>
          <w:szCs w:val="24"/>
        </w:rPr>
        <w:t>publica</w:t>
      </w:r>
      <w:proofErr w:type="spellEnd"/>
      <w:r w:rsidR="002F40AC" w:rsidRPr="002F40AC">
        <w:rPr>
          <w:sz w:val="24"/>
          <w:szCs w:val="24"/>
        </w:rPr>
        <w:t xml:space="preserve"> cu </w:t>
      </w:r>
      <w:proofErr w:type="spellStart"/>
      <w:r w:rsidR="002F40AC" w:rsidRPr="002F40AC">
        <w:rPr>
          <w:sz w:val="24"/>
          <w:szCs w:val="24"/>
        </w:rPr>
        <w:t>strigare</w:t>
      </w:r>
      <w:proofErr w:type="spellEnd"/>
      <w:r w:rsidR="002F40AC" w:rsidRPr="002F40AC">
        <w:rPr>
          <w:sz w:val="24"/>
          <w:szCs w:val="24"/>
        </w:rPr>
        <w:t xml:space="preserve">, </w:t>
      </w:r>
      <w:r w:rsidR="002F40AC">
        <w:rPr>
          <w:sz w:val="24"/>
          <w:szCs w:val="24"/>
        </w:rPr>
        <w:t xml:space="preserve">a </w:t>
      </w:r>
      <w:proofErr w:type="spellStart"/>
      <w:r w:rsidR="002F40AC" w:rsidRPr="002F40AC">
        <w:rPr>
          <w:sz w:val="24"/>
          <w:szCs w:val="24"/>
        </w:rPr>
        <w:t>imobilului</w:t>
      </w:r>
      <w:proofErr w:type="spellEnd"/>
      <w:r w:rsidR="002F40AC" w:rsidRPr="002F40AC">
        <w:rPr>
          <w:sz w:val="24"/>
          <w:szCs w:val="24"/>
        </w:rPr>
        <w:t xml:space="preserve">, </w:t>
      </w:r>
      <w:proofErr w:type="spellStart"/>
      <w:r w:rsidR="002F40AC" w:rsidRPr="002F40AC">
        <w:rPr>
          <w:sz w:val="24"/>
          <w:szCs w:val="24"/>
        </w:rPr>
        <w:t>proprietate</w:t>
      </w:r>
      <w:proofErr w:type="spellEnd"/>
      <w:r w:rsidR="002F40AC" w:rsidRPr="002F40AC">
        <w:rPr>
          <w:sz w:val="24"/>
          <w:szCs w:val="24"/>
        </w:rPr>
        <w:t xml:space="preserve"> </w:t>
      </w:r>
      <w:proofErr w:type="spellStart"/>
      <w:r w:rsidR="002F40AC" w:rsidRPr="002F40AC">
        <w:rPr>
          <w:sz w:val="24"/>
          <w:szCs w:val="24"/>
        </w:rPr>
        <w:t>publică</w:t>
      </w:r>
      <w:proofErr w:type="spellEnd"/>
      <w:r w:rsidR="002F40AC" w:rsidRPr="002F40AC">
        <w:rPr>
          <w:sz w:val="24"/>
          <w:szCs w:val="24"/>
        </w:rPr>
        <w:t xml:space="preserve"> a </w:t>
      </w:r>
      <w:proofErr w:type="spellStart"/>
      <w:r w:rsidR="002F40AC" w:rsidRPr="002F40AC">
        <w:rPr>
          <w:sz w:val="24"/>
          <w:szCs w:val="24"/>
        </w:rPr>
        <w:t>Comunei</w:t>
      </w:r>
      <w:proofErr w:type="spellEnd"/>
      <w:r w:rsidR="002F40AC" w:rsidRPr="002F40AC">
        <w:rPr>
          <w:sz w:val="24"/>
          <w:szCs w:val="24"/>
        </w:rPr>
        <w:t xml:space="preserve"> </w:t>
      </w:r>
      <w:proofErr w:type="spellStart"/>
      <w:r w:rsidR="002F40AC" w:rsidRPr="002F40AC">
        <w:rPr>
          <w:sz w:val="24"/>
          <w:szCs w:val="24"/>
        </w:rPr>
        <w:t>V</w:t>
      </w:r>
      <w:r w:rsidR="00834F20">
        <w:rPr>
          <w:sz w:val="24"/>
          <w:szCs w:val="24"/>
        </w:rPr>
        <w:t>alea</w:t>
      </w:r>
      <w:proofErr w:type="spellEnd"/>
      <w:r w:rsidR="00834F20">
        <w:rPr>
          <w:sz w:val="24"/>
          <w:szCs w:val="24"/>
        </w:rPr>
        <w:t xml:space="preserve"> </w:t>
      </w:r>
      <w:proofErr w:type="spellStart"/>
      <w:r w:rsidR="00834F20">
        <w:rPr>
          <w:sz w:val="24"/>
          <w:szCs w:val="24"/>
        </w:rPr>
        <w:t>Ierii</w:t>
      </w:r>
      <w:proofErr w:type="spellEnd"/>
      <w:r w:rsidR="00834F20">
        <w:rPr>
          <w:sz w:val="24"/>
          <w:szCs w:val="24"/>
        </w:rPr>
        <w:t xml:space="preserve">, </w:t>
      </w:r>
      <w:proofErr w:type="spellStart"/>
      <w:r w:rsidR="00834F20">
        <w:rPr>
          <w:sz w:val="24"/>
          <w:szCs w:val="24"/>
        </w:rPr>
        <w:t>în</w:t>
      </w:r>
      <w:proofErr w:type="spellEnd"/>
      <w:r w:rsidR="00834F20">
        <w:rPr>
          <w:sz w:val="24"/>
          <w:szCs w:val="24"/>
        </w:rPr>
        <w:t xml:space="preserve"> </w:t>
      </w:r>
      <w:proofErr w:type="spellStart"/>
      <w:r w:rsidR="00834F20">
        <w:rPr>
          <w:sz w:val="24"/>
          <w:szCs w:val="24"/>
        </w:rPr>
        <w:t>suprafaţă</w:t>
      </w:r>
      <w:proofErr w:type="spellEnd"/>
      <w:r w:rsidR="00834F20">
        <w:rPr>
          <w:sz w:val="24"/>
          <w:szCs w:val="24"/>
        </w:rPr>
        <w:t xml:space="preserve"> de 11,36</w:t>
      </w:r>
      <w:r w:rsidR="002F40AC" w:rsidRPr="002F40AC">
        <w:rPr>
          <w:sz w:val="24"/>
          <w:szCs w:val="24"/>
        </w:rPr>
        <w:t xml:space="preserve"> </w:t>
      </w:r>
      <w:proofErr w:type="spellStart"/>
      <w:r w:rsidR="002F40AC" w:rsidRPr="002F40AC">
        <w:rPr>
          <w:sz w:val="24"/>
          <w:szCs w:val="24"/>
        </w:rPr>
        <w:t>mp</w:t>
      </w:r>
      <w:proofErr w:type="spellEnd"/>
      <w:r w:rsidR="002F40AC" w:rsidRPr="002F40AC">
        <w:rPr>
          <w:sz w:val="24"/>
          <w:szCs w:val="24"/>
        </w:rPr>
        <w:t xml:space="preserve">, </w:t>
      </w:r>
      <w:proofErr w:type="spellStart"/>
      <w:r w:rsidR="002F40AC" w:rsidRPr="002F40AC">
        <w:rPr>
          <w:sz w:val="24"/>
          <w:szCs w:val="24"/>
        </w:rPr>
        <w:t>aflat</w:t>
      </w:r>
      <w:proofErr w:type="spellEnd"/>
      <w:r w:rsidR="002F40AC" w:rsidRPr="002F40AC">
        <w:rPr>
          <w:sz w:val="24"/>
          <w:szCs w:val="24"/>
        </w:rPr>
        <w:t xml:space="preserve"> </w:t>
      </w:r>
      <w:proofErr w:type="spellStart"/>
      <w:r w:rsidR="002F40AC" w:rsidRPr="002F40AC">
        <w:rPr>
          <w:sz w:val="24"/>
          <w:szCs w:val="24"/>
        </w:rPr>
        <w:t>în</w:t>
      </w:r>
      <w:proofErr w:type="spellEnd"/>
      <w:r w:rsidR="002F40AC" w:rsidRPr="002F40AC">
        <w:rPr>
          <w:sz w:val="24"/>
          <w:szCs w:val="24"/>
        </w:rPr>
        <w:t xml:space="preserve"> </w:t>
      </w:r>
      <w:proofErr w:type="spellStart"/>
      <w:r w:rsidR="002F40AC" w:rsidRPr="002F40AC">
        <w:rPr>
          <w:sz w:val="24"/>
          <w:szCs w:val="24"/>
        </w:rPr>
        <w:t>incinta</w:t>
      </w:r>
      <w:proofErr w:type="spellEnd"/>
      <w:r w:rsidR="002F40AC" w:rsidRPr="002F40AC">
        <w:rPr>
          <w:sz w:val="24"/>
          <w:szCs w:val="24"/>
        </w:rPr>
        <w:t xml:space="preserve"> </w:t>
      </w:r>
      <w:proofErr w:type="spellStart"/>
      <w:r w:rsidR="00834F20">
        <w:rPr>
          <w:sz w:val="24"/>
          <w:szCs w:val="24"/>
        </w:rPr>
        <w:t>Dispensarului</w:t>
      </w:r>
      <w:proofErr w:type="spellEnd"/>
      <w:r w:rsidR="00834F20">
        <w:rPr>
          <w:sz w:val="24"/>
          <w:szCs w:val="24"/>
        </w:rPr>
        <w:t xml:space="preserve"> </w:t>
      </w:r>
      <w:proofErr w:type="spellStart"/>
      <w:r w:rsidR="00834F20">
        <w:rPr>
          <w:sz w:val="24"/>
          <w:szCs w:val="24"/>
        </w:rPr>
        <w:t>uman</w:t>
      </w:r>
      <w:proofErr w:type="spellEnd"/>
      <w:r w:rsidR="00834F20">
        <w:rPr>
          <w:sz w:val="24"/>
          <w:szCs w:val="24"/>
        </w:rPr>
        <w:t xml:space="preserve"> </w:t>
      </w:r>
      <w:proofErr w:type="spellStart"/>
      <w:r w:rsidR="00834F20">
        <w:rPr>
          <w:sz w:val="24"/>
          <w:szCs w:val="24"/>
        </w:rPr>
        <w:t>Valea</w:t>
      </w:r>
      <w:proofErr w:type="spellEnd"/>
      <w:r w:rsidR="00834F20">
        <w:rPr>
          <w:sz w:val="24"/>
          <w:szCs w:val="24"/>
        </w:rPr>
        <w:t xml:space="preserve"> </w:t>
      </w:r>
      <w:proofErr w:type="spellStart"/>
      <w:r w:rsidR="00834F20">
        <w:rPr>
          <w:sz w:val="24"/>
          <w:szCs w:val="24"/>
        </w:rPr>
        <w:t>Ierii</w:t>
      </w:r>
      <w:proofErr w:type="spellEnd"/>
      <w:r w:rsidR="002F40AC" w:rsidRP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si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identificat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inclusiv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prin</w:t>
      </w:r>
      <w:proofErr w:type="spellEnd"/>
      <w:r w:rsidR="002F40AC">
        <w:rPr>
          <w:sz w:val="24"/>
          <w:szCs w:val="24"/>
        </w:rPr>
        <w:t xml:space="preserve"> </w:t>
      </w:r>
      <w:proofErr w:type="spellStart"/>
      <w:r w:rsidR="002F40AC">
        <w:rPr>
          <w:sz w:val="24"/>
          <w:szCs w:val="24"/>
        </w:rPr>
        <w:t>plan</w:t>
      </w:r>
      <w:r w:rsidR="006E7F8B">
        <w:rPr>
          <w:sz w:val="24"/>
          <w:szCs w:val="24"/>
        </w:rPr>
        <w:t>ul</w:t>
      </w:r>
      <w:proofErr w:type="spellEnd"/>
      <w:r w:rsidR="002F40AC">
        <w:rPr>
          <w:sz w:val="24"/>
          <w:szCs w:val="24"/>
        </w:rPr>
        <w:t xml:space="preserve"> de </w:t>
      </w:r>
      <w:proofErr w:type="spellStart"/>
      <w:r w:rsidR="002F40AC">
        <w:rPr>
          <w:sz w:val="24"/>
          <w:szCs w:val="24"/>
        </w:rPr>
        <w:t>situatie</w:t>
      </w:r>
      <w:proofErr w:type="spellEnd"/>
      <w:r w:rsidR="006E7F8B">
        <w:rPr>
          <w:sz w:val="24"/>
          <w:szCs w:val="24"/>
        </w:rPr>
        <w:t xml:space="preserve"> – parte </w:t>
      </w:r>
      <w:proofErr w:type="spellStart"/>
      <w:r w:rsidR="006E7F8B">
        <w:rPr>
          <w:sz w:val="24"/>
          <w:szCs w:val="24"/>
        </w:rPr>
        <w:t>integranta</w:t>
      </w:r>
      <w:proofErr w:type="spellEnd"/>
      <w:r w:rsidR="006E7F8B">
        <w:rPr>
          <w:sz w:val="24"/>
          <w:szCs w:val="24"/>
        </w:rPr>
        <w:t xml:space="preserve"> din </w:t>
      </w:r>
      <w:proofErr w:type="spellStart"/>
      <w:r w:rsidR="006E7F8B">
        <w:rPr>
          <w:sz w:val="24"/>
          <w:szCs w:val="24"/>
        </w:rPr>
        <w:t>documentatia</w:t>
      </w:r>
      <w:proofErr w:type="spellEnd"/>
      <w:r w:rsidR="006E7F8B">
        <w:rPr>
          <w:sz w:val="24"/>
          <w:szCs w:val="24"/>
        </w:rPr>
        <w:t xml:space="preserve"> de </w:t>
      </w:r>
      <w:proofErr w:type="spellStart"/>
      <w:r w:rsidR="006E7F8B">
        <w:rPr>
          <w:sz w:val="24"/>
          <w:szCs w:val="24"/>
        </w:rPr>
        <w:t>licitatie</w:t>
      </w:r>
      <w:proofErr w:type="spellEnd"/>
      <w:r w:rsidR="002F40AC" w:rsidRPr="002F40AC">
        <w:rPr>
          <w:sz w:val="24"/>
          <w:szCs w:val="24"/>
        </w:rPr>
        <w:t xml:space="preserve">, </w:t>
      </w:r>
      <w:proofErr w:type="spellStart"/>
      <w:r w:rsidR="002F40AC" w:rsidRPr="002F40AC">
        <w:rPr>
          <w:sz w:val="24"/>
          <w:szCs w:val="24"/>
        </w:rPr>
        <w:t>pentru</w:t>
      </w:r>
      <w:proofErr w:type="spellEnd"/>
      <w:r w:rsidR="002F40AC" w:rsidRPr="002F40AC">
        <w:rPr>
          <w:sz w:val="24"/>
          <w:szCs w:val="24"/>
        </w:rPr>
        <w:t xml:space="preserve"> </w:t>
      </w:r>
      <w:proofErr w:type="spellStart"/>
      <w:r w:rsidR="002F40AC" w:rsidRPr="002F40AC">
        <w:rPr>
          <w:sz w:val="24"/>
          <w:szCs w:val="24"/>
        </w:rPr>
        <w:t>urmatoarea</w:t>
      </w:r>
      <w:proofErr w:type="spellEnd"/>
      <w:r w:rsidR="002F40AC" w:rsidRPr="002F40AC">
        <w:rPr>
          <w:sz w:val="24"/>
          <w:szCs w:val="24"/>
        </w:rPr>
        <w:t xml:space="preserve"> </w:t>
      </w:r>
      <w:proofErr w:type="spellStart"/>
      <w:r w:rsidR="002F40AC" w:rsidRPr="002F40AC">
        <w:rPr>
          <w:sz w:val="24"/>
          <w:szCs w:val="24"/>
        </w:rPr>
        <w:t>destinaţie</w:t>
      </w:r>
      <w:proofErr w:type="spellEnd"/>
      <w:r w:rsidR="002F40AC" w:rsidRPr="002F40AC">
        <w:rPr>
          <w:sz w:val="24"/>
          <w:szCs w:val="24"/>
        </w:rPr>
        <w:t xml:space="preserve">: </w:t>
      </w:r>
      <w:r w:rsidR="002F40AC" w:rsidRPr="002F40AC">
        <w:rPr>
          <w:i/>
          <w:sz w:val="24"/>
          <w:szCs w:val="24"/>
        </w:rPr>
        <w:t xml:space="preserve"> </w:t>
      </w:r>
      <w:proofErr w:type="spellStart"/>
      <w:r w:rsidR="002F40AC" w:rsidRPr="002F40AC">
        <w:rPr>
          <w:i/>
          <w:sz w:val="24"/>
          <w:szCs w:val="24"/>
        </w:rPr>
        <w:t>pu</w:t>
      </w:r>
      <w:r w:rsidR="00B17314">
        <w:rPr>
          <w:i/>
          <w:sz w:val="24"/>
          <w:szCs w:val="24"/>
        </w:rPr>
        <w:t>nct</w:t>
      </w:r>
      <w:proofErr w:type="spellEnd"/>
      <w:r w:rsidR="00B17314">
        <w:rPr>
          <w:i/>
          <w:sz w:val="24"/>
          <w:szCs w:val="24"/>
        </w:rPr>
        <w:t xml:space="preserve"> de </w:t>
      </w:r>
      <w:proofErr w:type="spellStart"/>
      <w:r w:rsidR="00B17314">
        <w:rPr>
          <w:i/>
          <w:sz w:val="24"/>
          <w:szCs w:val="24"/>
        </w:rPr>
        <w:t>lucru</w:t>
      </w:r>
      <w:proofErr w:type="spellEnd"/>
      <w:r w:rsidR="00B17314">
        <w:rPr>
          <w:i/>
          <w:sz w:val="24"/>
          <w:szCs w:val="24"/>
        </w:rPr>
        <w:t xml:space="preserve"> </w:t>
      </w:r>
      <w:proofErr w:type="spellStart"/>
      <w:r w:rsidR="00B17314">
        <w:rPr>
          <w:i/>
          <w:sz w:val="24"/>
          <w:szCs w:val="24"/>
        </w:rPr>
        <w:t>farmacie</w:t>
      </w:r>
      <w:proofErr w:type="spellEnd"/>
      <w:r w:rsidR="00B17314">
        <w:rPr>
          <w:i/>
          <w:sz w:val="24"/>
          <w:szCs w:val="24"/>
        </w:rPr>
        <w:t xml:space="preserve"> </w:t>
      </w:r>
      <w:r w:rsidR="006E7F8B" w:rsidRPr="006E7F8B">
        <w:rPr>
          <w:sz w:val="24"/>
          <w:szCs w:val="24"/>
        </w:rPr>
        <w:t xml:space="preserve">conform </w:t>
      </w:r>
      <w:proofErr w:type="spellStart"/>
      <w:r w:rsidR="006E7F8B" w:rsidRPr="006E7F8B">
        <w:rPr>
          <w:sz w:val="24"/>
          <w:szCs w:val="24"/>
        </w:rPr>
        <w:t>prevederilor</w:t>
      </w:r>
      <w:proofErr w:type="spellEnd"/>
      <w:r w:rsidR="006E7F8B" w:rsidRPr="006E7F8B">
        <w:rPr>
          <w:sz w:val="24"/>
          <w:szCs w:val="24"/>
        </w:rPr>
        <w:t xml:space="preserve"> </w:t>
      </w:r>
      <w:r w:rsidR="006E7F8B">
        <w:rPr>
          <w:sz w:val="24"/>
          <w:szCs w:val="24"/>
        </w:rPr>
        <w:t xml:space="preserve">din </w:t>
      </w:r>
      <w:proofErr w:type="spellStart"/>
      <w:r w:rsidR="006E7F8B">
        <w:rPr>
          <w:i/>
          <w:sz w:val="24"/>
          <w:szCs w:val="24"/>
          <w:lang w:val="en-US"/>
        </w:rPr>
        <w:t>Legea</w:t>
      </w:r>
      <w:proofErr w:type="spellEnd"/>
      <w:r w:rsidR="006E7F8B">
        <w:rPr>
          <w:i/>
          <w:sz w:val="24"/>
          <w:szCs w:val="24"/>
          <w:lang w:val="en-US"/>
        </w:rPr>
        <w:t xml:space="preserve"> </w:t>
      </w:r>
      <w:proofErr w:type="spellStart"/>
      <w:r w:rsidR="006E7F8B">
        <w:rPr>
          <w:i/>
          <w:sz w:val="24"/>
          <w:szCs w:val="24"/>
          <w:lang w:val="en-US"/>
        </w:rPr>
        <w:t>farmaciei</w:t>
      </w:r>
      <w:proofErr w:type="spellEnd"/>
      <w:r w:rsidR="006E7F8B">
        <w:rPr>
          <w:i/>
          <w:sz w:val="24"/>
          <w:szCs w:val="24"/>
          <w:lang w:val="en-US"/>
        </w:rPr>
        <w:t xml:space="preserve"> nr.266/2008</w:t>
      </w:r>
      <w:r w:rsidR="002F40AC" w:rsidRPr="006E7F8B">
        <w:rPr>
          <w:sz w:val="24"/>
          <w:szCs w:val="24"/>
        </w:rPr>
        <w:t>.</w:t>
      </w:r>
    </w:p>
    <w:p w:rsidR="009015AF" w:rsidRPr="002F40AC" w:rsidRDefault="002F40AC" w:rsidP="002F40AC">
      <w:pPr>
        <w:ind w:firstLine="54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(2) – Se </w:t>
      </w:r>
      <w:proofErr w:type="spellStart"/>
      <w:r>
        <w:rPr>
          <w:sz w:val="24"/>
          <w:szCs w:val="24"/>
        </w:rPr>
        <w:t>aproba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documentatia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licitatie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formularul</w:t>
      </w:r>
      <w:proofErr w:type="spellEnd"/>
      <w:r>
        <w:rPr>
          <w:sz w:val="24"/>
          <w:szCs w:val="24"/>
        </w:rPr>
        <w:t xml:space="preserve"> de contract, </w:t>
      </w:r>
      <w:proofErr w:type="spellStart"/>
      <w:r>
        <w:rPr>
          <w:sz w:val="24"/>
          <w:szCs w:val="24"/>
        </w:rPr>
        <w:t>acte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constituie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Anexa</w:t>
      </w:r>
      <w:proofErr w:type="spellEnd"/>
      <w:r>
        <w:rPr>
          <w:sz w:val="24"/>
          <w:szCs w:val="24"/>
        </w:rPr>
        <w:t xml:space="preserve"> nr.1, 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Anexa</w:t>
      </w:r>
      <w:proofErr w:type="spellEnd"/>
      <w:r>
        <w:rPr>
          <w:sz w:val="24"/>
          <w:szCs w:val="24"/>
        </w:rPr>
        <w:t xml:space="preserve"> nr.2 la </w:t>
      </w:r>
      <w:proofErr w:type="spellStart"/>
      <w:r>
        <w:rPr>
          <w:sz w:val="24"/>
          <w:szCs w:val="24"/>
        </w:rPr>
        <w:t>prezenta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hotarare</w:t>
      </w:r>
      <w:proofErr w:type="spellEnd"/>
      <w:r>
        <w:rPr>
          <w:sz w:val="24"/>
          <w:szCs w:val="24"/>
        </w:rPr>
        <w:t xml:space="preserve">, parte </w:t>
      </w:r>
      <w:proofErr w:type="spellStart"/>
      <w:r>
        <w:rPr>
          <w:sz w:val="24"/>
          <w:szCs w:val="24"/>
        </w:rPr>
        <w:t>integranta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aceasta</w:t>
      </w:r>
      <w:proofErr w:type="spellEnd"/>
      <w:r>
        <w:rPr>
          <w:sz w:val="24"/>
          <w:szCs w:val="24"/>
        </w:rPr>
        <w:t>.</w:t>
      </w:r>
    </w:p>
    <w:p w:rsidR="003E7F08" w:rsidRPr="00A7132B" w:rsidRDefault="00B30C61" w:rsidP="00A4542A">
      <w:pPr>
        <w:ind w:firstLine="547"/>
        <w:jc w:val="both"/>
        <w:rPr>
          <w:sz w:val="24"/>
          <w:szCs w:val="24"/>
          <w:lang w:val="en-US"/>
        </w:rPr>
      </w:pPr>
      <w:r w:rsidRPr="00A7132B">
        <w:rPr>
          <w:b/>
          <w:sz w:val="24"/>
          <w:szCs w:val="24"/>
          <w:lang w:val="en-US"/>
        </w:rPr>
        <w:t>Art.</w:t>
      </w:r>
      <w:r w:rsidR="002F40AC">
        <w:rPr>
          <w:b/>
          <w:sz w:val="24"/>
          <w:szCs w:val="24"/>
          <w:lang w:val="en-US"/>
        </w:rPr>
        <w:t>2</w:t>
      </w:r>
      <w:r w:rsidRPr="00A7132B">
        <w:rPr>
          <w:sz w:val="24"/>
          <w:szCs w:val="24"/>
          <w:lang w:val="en-US"/>
        </w:rPr>
        <w:t xml:space="preserve"> </w:t>
      </w:r>
      <w:r w:rsidR="00A4542A" w:rsidRPr="00A4542A">
        <w:rPr>
          <w:b/>
          <w:sz w:val="24"/>
          <w:szCs w:val="24"/>
          <w:lang w:val="en-US"/>
        </w:rPr>
        <w:t>-</w:t>
      </w:r>
      <w:r w:rsidRPr="00A7132B">
        <w:rPr>
          <w:sz w:val="24"/>
          <w:szCs w:val="24"/>
          <w:lang w:val="en-US"/>
        </w:rPr>
        <w:t xml:space="preserve"> </w:t>
      </w:r>
      <w:r w:rsidR="00206149" w:rsidRPr="00A7132B">
        <w:rPr>
          <w:sz w:val="24"/>
          <w:szCs w:val="24"/>
          <w:lang w:val="en-US"/>
        </w:rPr>
        <w:t xml:space="preserve">Cu </w:t>
      </w:r>
      <w:proofErr w:type="spellStart"/>
      <w:r w:rsidR="00206149" w:rsidRPr="00A7132B">
        <w:rPr>
          <w:sz w:val="24"/>
          <w:szCs w:val="24"/>
          <w:lang w:val="en-US"/>
        </w:rPr>
        <w:t>ducerea</w:t>
      </w:r>
      <w:proofErr w:type="spellEnd"/>
      <w:r w:rsidR="00206149" w:rsidRPr="00A7132B">
        <w:rPr>
          <w:sz w:val="24"/>
          <w:szCs w:val="24"/>
          <w:lang w:val="en-US"/>
        </w:rPr>
        <w:t xml:space="preserve"> la </w:t>
      </w:r>
      <w:proofErr w:type="spellStart"/>
      <w:r w:rsidR="00206149" w:rsidRPr="00A7132B">
        <w:rPr>
          <w:sz w:val="24"/>
          <w:szCs w:val="24"/>
          <w:lang w:val="en-US"/>
        </w:rPr>
        <w:t>indeplinire</w:t>
      </w:r>
      <w:proofErr w:type="spellEnd"/>
      <w:r w:rsidR="00206149" w:rsidRPr="00A7132B">
        <w:rPr>
          <w:sz w:val="24"/>
          <w:szCs w:val="24"/>
          <w:lang w:val="en-US"/>
        </w:rPr>
        <w:t xml:space="preserve"> a </w:t>
      </w:r>
      <w:proofErr w:type="spellStart"/>
      <w:r w:rsidR="00206149" w:rsidRPr="00A7132B">
        <w:rPr>
          <w:sz w:val="24"/>
          <w:szCs w:val="24"/>
          <w:lang w:val="en-US"/>
        </w:rPr>
        <w:t>pr</w:t>
      </w:r>
      <w:r w:rsidR="00B56F56" w:rsidRPr="00A7132B">
        <w:rPr>
          <w:sz w:val="24"/>
          <w:szCs w:val="24"/>
          <w:lang w:val="en-US"/>
        </w:rPr>
        <w:t>e</w:t>
      </w:r>
      <w:r w:rsidR="00206149" w:rsidRPr="00A7132B">
        <w:rPr>
          <w:sz w:val="24"/>
          <w:szCs w:val="24"/>
          <w:lang w:val="en-US"/>
        </w:rPr>
        <w:t>vederilor</w:t>
      </w:r>
      <w:proofErr w:type="spellEnd"/>
      <w:r w:rsidR="00206149" w:rsidRPr="00A7132B">
        <w:rPr>
          <w:sz w:val="24"/>
          <w:szCs w:val="24"/>
          <w:lang w:val="en-US"/>
        </w:rPr>
        <w:t xml:space="preserve"> </w:t>
      </w:r>
      <w:proofErr w:type="spellStart"/>
      <w:r w:rsidR="00206149" w:rsidRPr="00A7132B">
        <w:rPr>
          <w:sz w:val="24"/>
          <w:szCs w:val="24"/>
          <w:lang w:val="en-US"/>
        </w:rPr>
        <w:t>prezentei</w:t>
      </w:r>
      <w:proofErr w:type="spellEnd"/>
      <w:r w:rsidR="00206149" w:rsidRPr="00A7132B">
        <w:rPr>
          <w:sz w:val="24"/>
          <w:szCs w:val="24"/>
          <w:lang w:val="en-US"/>
        </w:rPr>
        <w:t xml:space="preserve"> </w:t>
      </w:r>
      <w:proofErr w:type="spellStart"/>
      <w:r w:rsidR="00206149" w:rsidRPr="00A7132B">
        <w:rPr>
          <w:sz w:val="24"/>
          <w:szCs w:val="24"/>
          <w:lang w:val="en-US"/>
        </w:rPr>
        <w:t>hotarari</w:t>
      </w:r>
      <w:proofErr w:type="spellEnd"/>
      <w:r w:rsidR="00206149" w:rsidRPr="00A7132B">
        <w:rPr>
          <w:sz w:val="24"/>
          <w:szCs w:val="24"/>
          <w:lang w:val="en-US"/>
        </w:rPr>
        <w:t xml:space="preserve"> se </w:t>
      </w:r>
      <w:proofErr w:type="spellStart"/>
      <w:proofErr w:type="gramStart"/>
      <w:r w:rsidR="00206149" w:rsidRPr="00A7132B">
        <w:rPr>
          <w:sz w:val="24"/>
          <w:szCs w:val="24"/>
          <w:lang w:val="en-US"/>
        </w:rPr>
        <w:t>incredinteaza</w:t>
      </w:r>
      <w:proofErr w:type="spellEnd"/>
      <w:r w:rsidR="00206149" w:rsidRPr="00A7132B">
        <w:rPr>
          <w:sz w:val="24"/>
          <w:szCs w:val="24"/>
          <w:lang w:val="en-US"/>
        </w:rPr>
        <w:t xml:space="preserve"> </w:t>
      </w:r>
      <w:r w:rsidR="006E7F8B">
        <w:rPr>
          <w:sz w:val="24"/>
          <w:szCs w:val="24"/>
          <w:lang w:val="en-US"/>
        </w:rPr>
        <w:t xml:space="preserve"> </w:t>
      </w:r>
      <w:proofErr w:type="spellStart"/>
      <w:r w:rsidR="00D27545" w:rsidRPr="00A7132B">
        <w:rPr>
          <w:sz w:val="24"/>
          <w:szCs w:val="24"/>
          <w:lang w:val="en-US"/>
        </w:rPr>
        <w:t>Primarul</w:t>
      </w:r>
      <w:proofErr w:type="spellEnd"/>
      <w:proofErr w:type="gramEnd"/>
      <w:r w:rsidR="00A43999" w:rsidRPr="00A7132B">
        <w:rPr>
          <w:sz w:val="24"/>
          <w:szCs w:val="24"/>
          <w:lang w:val="en-US"/>
        </w:rPr>
        <w:t xml:space="preserve"> </w:t>
      </w:r>
      <w:proofErr w:type="spellStart"/>
      <w:r w:rsidR="00A43999" w:rsidRPr="00A7132B">
        <w:rPr>
          <w:sz w:val="24"/>
          <w:szCs w:val="24"/>
          <w:lang w:val="en-US"/>
        </w:rPr>
        <w:t>c</w:t>
      </w:r>
      <w:r w:rsidR="00D27545" w:rsidRPr="00A7132B">
        <w:rPr>
          <w:sz w:val="24"/>
          <w:szCs w:val="24"/>
          <w:lang w:val="en-US"/>
        </w:rPr>
        <w:t>omunei</w:t>
      </w:r>
      <w:proofErr w:type="spellEnd"/>
      <w:r w:rsidR="003E7F08" w:rsidRPr="00A7132B">
        <w:rPr>
          <w:sz w:val="24"/>
          <w:szCs w:val="24"/>
          <w:lang w:val="en-US"/>
        </w:rPr>
        <w:t>.</w:t>
      </w:r>
    </w:p>
    <w:p w:rsidR="00D406C7" w:rsidRPr="00A7132B" w:rsidRDefault="00D406C7" w:rsidP="00DF66AC">
      <w:pPr>
        <w:ind w:firstLine="547"/>
        <w:jc w:val="both"/>
        <w:rPr>
          <w:sz w:val="24"/>
          <w:szCs w:val="24"/>
          <w:lang w:val="en-US"/>
        </w:rPr>
      </w:pPr>
      <w:r w:rsidRPr="00A7132B">
        <w:rPr>
          <w:b/>
          <w:sz w:val="24"/>
          <w:szCs w:val="24"/>
          <w:lang w:val="en-US"/>
        </w:rPr>
        <w:t>Art.</w:t>
      </w:r>
      <w:r w:rsidR="002F40AC">
        <w:rPr>
          <w:b/>
          <w:sz w:val="24"/>
          <w:szCs w:val="24"/>
          <w:lang w:val="en-US"/>
        </w:rPr>
        <w:t>3</w:t>
      </w:r>
      <w:r w:rsidRPr="00A4542A">
        <w:rPr>
          <w:b/>
          <w:sz w:val="24"/>
          <w:szCs w:val="24"/>
          <w:lang w:val="en-US"/>
        </w:rPr>
        <w:t xml:space="preserve"> -</w:t>
      </w:r>
      <w:r w:rsidRPr="00A7132B">
        <w:rPr>
          <w:sz w:val="24"/>
          <w:szCs w:val="24"/>
          <w:lang w:val="en-US"/>
        </w:rPr>
        <w:t xml:space="preserve"> </w:t>
      </w:r>
      <w:proofErr w:type="spellStart"/>
      <w:r w:rsidRPr="00A7132B">
        <w:rPr>
          <w:sz w:val="24"/>
          <w:szCs w:val="24"/>
          <w:lang w:val="en-US"/>
        </w:rPr>
        <w:t>Prezenta</w:t>
      </w:r>
      <w:proofErr w:type="spellEnd"/>
      <w:r w:rsidRPr="00A7132B">
        <w:rPr>
          <w:sz w:val="24"/>
          <w:szCs w:val="24"/>
          <w:lang w:val="en-US"/>
        </w:rPr>
        <w:t xml:space="preserve"> se </w:t>
      </w:r>
      <w:proofErr w:type="spellStart"/>
      <w:r w:rsidRPr="00A7132B">
        <w:rPr>
          <w:sz w:val="24"/>
          <w:szCs w:val="24"/>
          <w:lang w:val="en-US"/>
        </w:rPr>
        <w:t>comunica</w:t>
      </w:r>
      <w:proofErr w:type="spellEnd"/>
      <w:r w:rsidRPr="00A7132B">
        <w:rPr>
          <w:sz w:val="24"/>
          <w:szCs w:val="24"/>
          <w:lang w:val="en-US"/>
        </w:rPr>
        <w:t xml:space="preserve"> </w:t>
      </w:r>
      <w:r w:rsidR="00A4542A">
        <w:rPr>
          <w:sz w:val="24"/>
          <w:szCs w:val="24"/>
          <w:lang w:val="en-US"/>
        </w:rPr>
        <w:t>d-</w:t>
      </w:r>
      <w:proofErr w:type="spellStart"/>
      <w:r w:rsidR="00A4542A">
        <w:rPr>
          <w:sz w:val="24"/>
          <w:szCs w:val="24"/>
          <w:lang w:val="en-US"/>
        </w:rPr>
        <w:t>lui</w:t>
      </w:r>
      <w:proofErr w:type="spellEnd"/>
      <w:r w:rsidR="00A4542A">
        <w:rPr>
          <w:sz w:val="24"/>
          <w:szCs w:val="24"/>
          <w:lang w:val="en-US"/>
        </w:rPr>
        <w:t xml:space="preserve"> </w:t>
      </w:r>
      <w:proofErr w:type="spellStart"/>
      <w:r w:rsidR="00A4542A">
        <w:rPr>
          <w:sz w:val="24"/>
          <w:szCs w:val="24"/>
          <w:lang w:val="en-US"/>
        </w:rPr>
        <w:t>primar</w:t>
      </w:r>
      <w:proofErr w:type="spellEnd"/>
      <w:r w:rsidR="00A4542A">
        <w:rPr>
          <w:sz w:val="24"/>
          <w:szCs w:val="24"/>
          <w:lang w:val="en-US"/>
        </w:rPr>
        <w:t xml:space="preserve"> </w:t>
      </w:r>
      <w:proofErr w:type="spellStart"/>
      <w:r w:rsidR="00911018" w:rsidRPr="00A7132B">
        <w:rPr>
          <w:sz w:val="24"/>
          <w:szCs w:val="24"/>
          <w:lang w:val="en-US"/>
        </w:rPr>
        <w:t>si</w:t>
      </w:r>
      <w:proofErr w:type="spellEnd"/>
      <w:r w:rsidR="00911018" w:rsidRPr="00A7132B">
        <w:rPr>
          <w:sz w:val="24"/>
          <w:szCs w:val="24"/>
          <w:lang w:val="en-US"/>
        </w:rPr>
        <w:t xml:space="preserve"> </w:t>
      </w:r>
      <w:proofErr w:type="spellStart"/>
      <w:r w:rsidR="00911018" w:rsidRPr="00A7132B">
        <w:rPr>
          <w:sz w:val="24"/>
          <w:szCs w:val="24"/>
          <w:lang w:val="en-US"/>
        </w:rPr>
        <w:t>I</w:t>
      </w:r>
      <w:r w:rsidR="00181F24">
        <w:rPr>
          <w:sz w:val="24"/>
          <w:szCs w:val="24"/>
          <w:lang w:val="en-US"/>
        </w:rPr>
        <w:t>nstitutiei</w:t>
      </w:r>
      <w:proofErr w:type="spellEnd"/>
      <w:r w:rsidR="00181F24">
        <w:rPr>
          <w:sz w:val="24"/>
          <w:szCs w:val="24"/>
          <w:lang w:val="en-US"/>
        </w:rPr>
        <w:t xml:space="preserve"> </w:t>
      </w:r>
      <w:proofErr w:type="spellStart"/>
      <w:r w:rsidR="00181F24">
        <w:rPr>
          <w:sz w:val="24"/>
          <w:szCs w:val="24"/>
          <w:lang w:val="en-US"/>
        </w:rPr>
        <w:t>Prefectului</w:t>
      </w:r>
      <w:proofErr w:type="spellEnd"/>
      <w:r w:rsidR="00181F24">
        <w:rPr>
          <w:sz w:val="24"/>
          <w:szCs w:val="24"/>
          <w:lang w:val="en-US"/>
        </w:rPr>
        <w:t xml:space="preserve"> - </w:t>
      </w:r>
      <w:proofErr w:type="spellStart"/>
      <w:r w:rsidR="00181F24">
        <w:rPr>
          <w:sz w:val="24"/>
          <w:szCs w:val="24"/>
          <w:lang w:val="en-US"/>
        </w:rPr>
        <w:t>Judetul</w:t>
      </w:r>
      <w:proofErr w:type="spellEnd"/>
      <w:r w:rsidR="00911018" w:rsidRPr="00A7132B">
        <w:rPr>
          <w:sz w:val="24"/>
          <w:szCs w:val="24"/>
          <w:lang w:val="en-US"/>
        </w:rPr>
        <w:t xml:space="preserve"> </w:t>
      </w:r>
      <w:proofErr w:type="spellStart"/>
      <w:r w:rsidR="00911018" w:rsidRPr="00A7132B">
        <w:rPr>
          <w:sz w:val="24"/>
          <w:szCs w:val="24"/>
          <w:lang w:val="en-US"/>
        </w:rPr>
        <w:t>Cluj</w:t>
      </w:r>
      <w:proofErr w:type="spellEnd"/>
      <w:r w:rsidR="00911018" w:rsidRPr="00A7132B">
        <w:rPr>
          <w:sz w:val="24"/>
          <w:szCs w:val="24"/>
          <w:lang w:val="en-US"/>
        </w:rPr>
        <w:t>.</w:t>
      </w:r>
      <w:r w:rsidR="00A4542A">
        <w:rPr>
          <w:sz w:val="24"/>
          <w:szCs w:val="24"/>
          <w:lang w:val="en-US"/>
        </w:rPr>
        <w:t xml:space="preserve"> </w:t>
      </w:r>
    </w:p>
    <w:p w:rsidR="00E00E2B" w:rsidRDefault="00E00E2B">
      <w:pPr>
        <w:jc w:val="both"/>
        <w:rPr>
          <w:b/>
          <w:sz w:val="16"/>
          <w:szCs w:val="16"/>
          <w:lang w:val="en-US"/>
        </w:rPr>
      </w:pPr>
    </w:p>
    <w:p w:rsidR="005B5D36" w:rsidRPr="00DF6C6E" w:rsidRDefault="005B5D36">
      <w:pPr>
        <w:jc w:val="both"/>
        <w:rPr>
          <w:b/>
          <w:sz w:val="16"/>
          <w:szCs w:val="16"/>
          <w:lang w:val="en-US"/>
        </w:rPr>
      </w:pPr>
    </w:p>
    <w:p w:rsidR="00834F20" w:rsidRDefault="00834F20" w:rsidP="00445D25">
      <w:pPr>
        <w:jc w:val="both"/>
        <w:rPr>
          <w:sz w:val="24"/>
          <w:szCs w:val="24"/>
          <w:lang w:val="en-US"/>
        </w:rPr>
      </w:pPr>
    </w:p>
    <w:p w:rsidR="00181F24" w:rsidRPr="00181F24" w:rsidRDefault="00181F24" w:rsidP="00181F24">
      <w:pPr>
        <w:widowControl w:val="0"/>
        <w:rPr>
          <w:sz w:val="24"/>
          <w:szCs w:val="24"/>
        </w:rPr>
      </w:pPr>
      <w:r w:rsidRPr="00181F24">
        <w:rPr>
          <w:sz w:val="24"/>
          <w:szCs w:val="24"/>
        </w:rPr>
        <w:t xml:space="preserve">              </w:t>
      </w:r>
      <w:proofErr w:type="spellStart"/>
      <w:r w:rsidRPr="00181F24">
        <w:rPr>
          <w:sz w:val="24"/>
          <w:szCs w:val="24"/>
        </w:rPr>
        <w:t>Președinte</w:t>
      </w:r>
      <w:proofErr w:type="spellEnd"/>
      <w:r w:rsidRPr="00181F24">
        <w:rPr>
          <w:sz w:val="24"/>
          <w:szCs w:val="24"/>
        </w:rPr>
        <w:t xml:space="preserve"> de </w:t>
      </w:r>
      <w:proofErr w:type="spellStart"/>
      <w:r w:rsidRPr="00181F24">
        <w:rPr>
          <w:sz w:val="24"/>
          <w:szCs w:val="24"/>
        </w:rPr>
        <w:t>ședință</w:t>
      </w:r>
      <w:proofErr w:type="spellEnd"/>
      <w:r w:rsidRPr="00181F24">
        <w:rPr>
          <w:sz w:val="24"/>
          <w:szCs w:val="24"/>
        </w:rPr>
        <w:t>,</w:t>
      </w:r>
      <w:r w:rsidRPr="00181F24">
        <w:rPr>
          <w:sz w:val="24"/>
          <w:szCs w:val="24"/>
        </w:rPr>
        <w:tab/>
      </w:r>
      <w:r w:rsidRPr="00181F24">
        <w:rPr>
          <w:sz w:val="24"/>
          <w:szCs w:val="24"/>
        </w:rPr>
        <w:tab/>
      </w:r>
      <w:r w:rsidRPr="00181F24">
        <w:rPr>
          <w:sz w:val="24"/>
          <w:szCs w:val="24"/>
        </w:rPr>
        <w:tab/>
        <w:t xml:space="preserve">       </w:t>
      </w:r>
      <w:proofErr w:type="spellStart"/>
      <w:r w:rsidRPr="00181F24">
        <w:rPr>
          <w:sz w:val="24"/>
          <w:szCs w:val="24"/>
        </w:rPr>
        <w:t>Contrasemnează</w:t>
      </w:r>
      <w:proofErr w:type="spellEnd"/>
      <w:r w:rsidRPr="00181F24">
        <w:rPr>
          <w:sz w:val="24"/>
          <w:szCs w:val="24"/>
        </w:rPr>
        <w:t>:</w:t>
      </w:r>
    </w:p>
    <w:p w:rsidR="00181F24" w:rsidRPr="00181F24" w:rsidRDefault="00181F24" w:rsidP="00181F24">
      <w:pPr>
        <w:widowControl w:val="0"/>
        <w:rPr>
          <w:sz w:val="24"/>
          <w:szCs w:val="24"/>
        </w:rPr>
      </w:pPr>
      <w:r w:rsidRPr="00181F24">
        <w:rPr>
          <w:sz w:val="24"/>
          <w:szCs w:val="24"/>
        </w:rPr>
        <w:t xml:space="preserve">               Paul-</w:t>
      </w:r>
      <w:proofErr w:type="spellStart"/>
      <w:r w:rsidRPr="00181F24">
        <w:rPr>
          <w:sz w:val="24"/>
          <w:szCs w:val="24"/>
        </w:rPr>
        <w:t>Vasile</w:t>
      </w:r>
      <w:proofErr w:type="spellEnd"/>
      <w:r w:rsidRPr="00181F24">
        <w:rPr>
          <w:sz w:val="24"/>
          <w:szCs w:val="24"/>
        </w:rPr>
        <w:t xml:space="preserve"> </w:t>
      </w:r>
      <w:proofErr w:type="spellStart"/>
      <w:r w:rsidRPr="00181F24">
        <w:rPr>
          <w:sz w:val="24"/>
          <w:szCs w:val="24"/>
        </w:rPr>
        <w:t>Michile</w:t>
      </w:r>
      <w:proofErr w:type="spellEnd"/>
      <w:r w:rsidRPr="00181F24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           </w:t>
      </w:r>
      <w:bookmarkStart w:id="0" w:name="_GoBack"/>
      <w:bookmarkEnd w:id="0"/>
      <w:proofErr w:type="spellStart"/>
      <w:r w:rsidRPr="00181F24">
        <w:rPr>
          <w:sz w:val="24"/>
          <w:szCs w:val="24"/>
        </w:rPr>
        <w:t>Secretar</w:t>
      </w:r>
      <w:proofErr w:type="spellEnd"/>
      <w:r w:rsidRPr="00181F24">
        <w:rPr>
          <w:sz w:val="24"/>
          <w:szCs w:val="24"/>
        </w:rPr>
        <w:t>,</w:t>
      </w:r>
    </w:p>
    <w:p w:rsidR="00181F24" w:rsidRPr="00181F24" w:rsidRDefault="00181F24" w:rsidP="00181F24">
      <w:pPr>
        <w:widowControl w:val="0"/>
        <w:rPr>
          <w:sz w:val="24"/>
          <w:szCs w:val="24"/>
        </w:rPr>
      </w:pPr>
      <w:r w:rsidRPr="00181F24">
        <w:rPr>
          <w:sz w:val="24"/>
          <w:szCs w:val="24"/>
        </w:rPr>
        <w:tab/>
      </w:r>
      <w:r w:rsidRPr="00181F24">
        <w:rPr>
          <w:sz w:val="24"/>
          <w:szCs w:val="24"/>
        </w:rPr>
        <w:tab/>
      </w:r>
      <w:r w:rsidRPr="00181F24">
        <w:rPr>
          <w:sz w:val="24"/>
          <w:szCs w:val="24"/>
        </w:rPr>
        <w:tab/>
      </w:r>
      <w:r w:rsidRPr="00181F24">
        <w:rPr>
          <w:sz w:val="24"/>
          <w:szCs w:val="24"/>
        </w:rPr>
        <w:tab/>
      </w:r>
      <w:r w:rsidRPr="00181F24">
        <w:rPr>
          <w:sz w:val="24"/>
          <w:szCs w:val="24"/>
        </w:rPr>
        <w:tab/>
      </w:r>
      <w:r w:rsidRPr="00181F24">
        <w:rPr>
          <w:sz w:val="24"/>
          <w:szCs w:val="24"/>
        </w:rPr>
        <w:tab/>
        <w:t xml:space="preserve">               </w:t>
      </w:r>
      <w:proofErr w:type="spellStart"/>
      <w:r w:rsidRPr="00181F24">
        <w:rPr>
          <w:sz w:val="24"/>
          <w:szCs w:val="24"/>
        </w:rPr>
        <w:t>Nelia-Crenguța</w:t>
      </w:r>
      <w:proofErr w:type="spellEnd"/>
      <w:r w:rsidRPr="00181F24">
        <w:rPr>
          <w:sz w:val="24"/>
          <w:szCs w:val="24"/>
        </w:rPr>
        <w:t xml:space="preserve"> </w:t>
      </w:r>
      <w:proofErr w:type="spellStart"/>
      <w:r w:rsidRPr="00181F24">
        <w:rPr>
          <w:sz w:val="24"/>
          <w:szCs w:val="24"/>
        </w:rPr>
        <w:t>Mariș</w:t>
      </w:r>
      <w:proofErr w:type="spellEnd"/>
    </w:p>
    <w:p w:rsidR="00181F24" w:rsidRDefault="00181F24" w:rsidP="00181F24">
      <w:pPr>
        <w:widowControl w:val="0"/>
        <w:rPr>
          <w:sz w:val="28"/>
          <w:szCs w:val="28"/>
        </w:rPr>
      </w:pPr>
    </w:p>
    <w:p w:rsidR="00181F24" w:rsidRDefault="00181F24" w:rsidP="00181F24">
      <w:pPr>
        <w:widowControl w:val="0"/>
        <w:rPr>
          <w:sz w:val="28"/>
          <w:szCs w:val="28"/>
        </w:rPr>
      </w:pPr>
    </w:p>
    <w:p w:rsidR="00181F24" w:rsidRDefault="00181F24" w:rsidP="00181F24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Nr.10 din 22</w:t>
      </w:r>
      <w:r>
        <w:rPr>
          <w:b/>
          <w:sz w:val="28"/>
          <w:szCs w:val="28"/>
        </w:rPr>
        <w:t>.02</w:t>
      </w:r>
      <w:r w:rsidRPr="00901C50">
        <w:rPr>
          <w:b/>
          <w:sz w:val="28"/>
          <w:szCs w:val="28"/>
        </w:rPr>
        <w:t>.2018</w:t>
      </w:r>
    </w:p>
    <w:p w:rsidR="00181F24" w:rsidRPr="00901C50" w:rsidRDefault="00181F24" w:rsidP="00181F24">
      <w:pPr>
        <w:widowControl w:val="0"/>
        <w:rPr>
          <w:b/>
          <w:sz w:val="28"/>
          <w:szCs w:val="28"/>
        </w:rPr>
      </w:pPr>
    </w:p>
    <w:p w:rsidR="00181F24" w:rsidRPr="00901C50" w:rsidRDefault="00181F24" w:rsidP="00181F24">
      <w:pPr>
        <w:widowControl w:val="0"/>
        <w:jc w:val="both"/>
      </w:pPr>
      <w:proofErr w:type="spellStart"/>
      <w:r w:rsidRPr="00901C50">
        <w:rPr>
          <w:b/>
          <w:i/>
          <w:iCs/>
        </w:rPr>
        <w:t>Prezenta</w:t>
      </w:r>
      <w:proofErr w:type="spellEnd"/>
      <w:r w:rsidRPr="00901C50">
        <w:rPr>
          <w:b/>
          <w:i/>
          <w:iCs/>
        </w:rPr>
        <w:t xml:space="preserve"> </w:t>
      </w:r>
      <w:proofErr w:type="spellStart"/>
      <w:r w:rsidRPr="00901C50">
        <w:rPr>
          <w:b/>
          <w:i/>
          <w:iCs/>
        </w:rPr>
        <w:t>hotărâre</w:t>
      </w:r>
      <w:proofErr w:type="spellEnd"/>
      <w:r w:rsidRPr="00901C50">
        <w:rPr>
          <w:b/>
          <w:i/>
          <w:iCs/>
        </w:rPr>
        <w:t xml:space="preserve"> a </w:t>
      </w:r>
      <w:proofErr w:type="spellStart"/>
      <w:r w:rsidRPr="00901C50">
        <w:rPr>
          <w:b/>
          <w:i/>
          <w:iCs/>
        </w:rPr>
        <w:t>fost</w:t>
      </w:r>
      <w:proofErr w:type="spellEnd"/>
      <w:r w:rsidRPr="00901C50">
        <w:rPr>
          <w:b/>
          <w:i/>
          <w:iCs/>
        </w:rPr>
        <w:t xml:space="preserve"> </w:t>
      </w:r>
      <w:proofErr w:type="spellStart"/>
      <w:r w:rsidRPr="00901C50">
        <w:rPr>
          <w:b/>
          <w:i/>
          <w:iCs/>
        </w:rPr>
        <w:t>adoptată</w:t>
      </w:r>
      <w:proofErr w:type="spellEnd"/>
      <w:r w:rsidRPr="00901C50">
        <w:rPr>
          <w:b/>
          <w:i/>
          <w:iCs/>
        </w:rPr>
        <w:t xml:space="preserve"> cu </w:t>
      </w:r>
      <w:proofErr w:type="spellStart"/>
      <w:r w:rsidRPr="00901C50">
        <w:rPr>
          <w:b/>
          <w:i/>
          <w:iCs/>
        </w:rPr>
        <w:t>respectarea</w:t>
      </w:r>
      <w:proofErr w:type="spellEnd"/>
      <w:r w:rsidRPr="00901C50">
        <w:rPr>
          <w:b/>
          <w:i/>
          <w:iCs/>
        </w:rPr>
        <w:t xml:space="preserve"> </w:t>
      </w:r>
      <w:proofErr w:type="spellStart"/>
      <w:r w:rsidRPr="00901C50">
        <w:rPr>
          <w:b/>
          <w:i/>
          <w:iCs/>
        </w:rPr>
        <w:t>prevederilor</w:t>
      </w:r>
      <w:proofErr w:type="spellEnd"/>
      <w:r w:rsidRPr="00901C50">
        <w:rPr>
          <w:b/>
          <w:i/>
          <w:iCs/>
        </w:rPr>
        <w:t xml:space="preserve"> </w:t>
      </w:r>
      <w:proofErr w:type="spellStart"/>
      <w:r w:rsidRPr="00901C50">
        <w:rPr>
          <w:b/>
          <w:i/>
          <w:iCs/>
        </w:rPr>
        <w:t>legale</w:t>
      </w:r>
      <w:proofErr w:type="spellEnd"/>
      <w:r w:rsidRPr="00901C50">
        <w:rPr>
          <w:b/>
          <w:i/>
          <w:iCs/>
        </w:rPr>
        <w:t xml:space="preserve"> </w:t>
      </w:r>
      <w:proofErr w:type="spellStart"/>
      <w:r w:rsidRPr="00901C50">
        <w:rPr>
          <w:b/>
          <w:i/>
          <w:iCs/>
        </w:rPr>
        <w:t>privind</w:t>
      </w:r>
      <w:proofErr w:type="spellEnd"/>
      <w:r w:rsidRPr="00901C50">
        <w:rPr>
          <w:b/>
          <w:i/>
          <w:iCs/>
        </w:rPr>
        <w:t xml:space="preserve"> </w:t>
      </w:r>
      <w:proofErr w:type="spellStart"/>
      <w:r w:rsidRPr="00901C50">
        <w:rPr>
          <w:b/>
          <w:i/>
          <w:iCs/>
        </w:rPr>
        <w:t>majoritatea</w:t>
      </w:r>
      <w:proofErr w:type="spellEnd"/>
      <w:r w:rsidRPr="00901C50">
        <w:rPr>
          <w:b/>
          <w:i/>
          <w:iCs/>
        </w:rPr>
        <w:t xml:space="preserve"> de </w:t>
      </w:r>
      <w:proofErr w:type="spellStart"/>
      <w:r w:rsidRPr="00901C50">
        <w:rPr>
          <w:b/>
          <w:i/>
          <w:iCs/>
        </w:rPr>
        <w:t>voturi</w:t>
      </w:r>
      <w:proofErr w:type="spellEnd"/>
      <w:r w:rsidRPr="00901C50">
        <w:rPr>
          <w:b/>
          <w:i/>
          <w:iCs/>
        </w:rPr>
        <w:t xml:space="preserve">, </w:t>
      </w:r>
      <w:proofErr w:type="spellStart"/>
      <w:r w:rsidRPr="00901C50">
        <w:rPr>
          <w:b/>
          <w:i/>
          <w:iCs/>
        </w:rPr>
        <w:t>astfel</w:t>
      </w:r>
      <w:proofErr w:type="spellEnd"/>
      <w:r w:rsidRPr="00901C50">
        <w:rPr>
          <w:b/>
          <w:i/>
          <w:iCs/>
        </w:rPr>
        <w:t xml:space="preserve">: 9 </w:t>
      </w:r>
      <w:proofErr w:type="spellStart"/>
      <w:r w:rsidRPr="00901C50">
        <w:rPr>
          <w:b/>
          <w:i/>
          <w:iCs/>
        </w:rPr>
        <w:t>voturi</w:t>
      </w:r>
      <w:proofErr w:type="spellEnd"/>
      <w:r w:rsidRPr="00901C50">
        <w:rPr>
          <w:b/>
          <w:i/>
          <w:iCs/>
        </w:rPr>
        <w:t xml:space="preserve"> “</w:t>
      </w:r>
      <w:proofErr w:type="spellStart"/>
      <w:r w:rsidRPr="00901C50">
        <w:rPr>
          <w:b/>
          <w:i/>
          <w:iCs/>
        </w:rPr>
        <w:t>pentru</w:t>
      </w:r>
      <w:proofErr w:type="spellEnd"/>
      <w:r w:rsidRPr="00901C50">
        <w:rPr>
          <w:b/>
          <w:i/>
          <w:iCs/>
        </w:rPr>
        <w:t xml:space="preserve">” din </w:t>
      </w:r>
      <w:proofErr w:type="spellStart"/>
      <w:r w:rsidRPr="00901C50">
        <w:rPr>
          <w:b/>
          <w:i/>
          <w:iCs/>
        </w:rPr>
        <w:t>totalul</w:t>
      </w:r>
      <w:proofErr w:type="spellEnd"/>
      <w:r w:rsidRPr="00901C50">
        <w:rPr>
          <w:b/>
          <w:i/>
          <w:iCs/>
        </w:rPr>
        <w:t xml:space="preserve"> de 9</w:t>
      </w:r>
      <w:r w:rsidRPr="00901C50">
        <w:rPr>
          <w:b/>
          <w:i/>
        </w:rPr>
        <w:t xml:space="preserve">. </w:t>
      </w:r>
      <w:proofErr w:type="spellStart"/>
      <w:r w:rsidRPr="00901C50">
        <w:rPr>
          <w:b/>
          <w:i/>
        </w:rPr>
        <w:t>Consilieri</w:t>
      </w:r>
      <w:proofErr w:type="spellEnd"/>
      <w:r w:rsidRPr="00901C50">
        <w:rPr>
          <w:b/>
          <w:i/>
        </w:rPr>
        <w:t xml:space="preserve"> </w:t>
      </w:r>
      <w:proofErr w:type="spellStart"/>
      <w:r w:rsidRPr="00901C50">
        <w:rPr>
          <w:b/>
          <w:i/>
        </w:rPr>
        <w:t>locali</w:t>
      </w:r>
      <w:proofErr w:type="spellEnd"/>
      <w:r w:rsidRPr="00901C50">
        <w:rPr>
          <w:b/>
          <w:i/>
        </w:rPr>
        <w:t xml:space="preserve"> </w:t>
      </w:r>
      <w:proofErr w:type="spellStart"/>
      <w:r w:rsidRPr="00901C50">
        <w:rPr>
          <w:b/>
          <w:i/>
        </w:rPr>
        <w:t>prezenţi</w:t>
      </w:r>
      <w:proofErr w:type="spellEnd"/>
      <w:r w:rsidRPr="00901C50">
        <w:rPr>
          <w:b/>
          <w:i/>
        </w:rPr>
        <w:t xml:space="preserve">: </w:t>
      </w:r>
      <w:proofErr w:type="gramStart"/>
      <w:r w:rsidRPr="00901C50">
        <w:rPr>
          <w:b/>
          <w:i/>
        </w:rPr>
        <w:t>9  din</w:t>
      </w:r>
      <w:proofErr w:type="gramEnd"/>
      <w:r w:rsidRPr="00901C50">
        <w:rPr>
          <w:b/>
          <w:i/>
        </w:rPr>
        <w:t xml:space="preserve"> </w:t>
      </w:r>
      <w:proofErr w:type="spellStart"/>
      <w:r w:rsidRPr="00901C50">
        <w:rPr>
          <w:b/>
          <w:i/>
        </w:rPr>
        <w:t>totalul</w:t>
      </w:r>
      <w:proofErr w:type="spellEnd"/>
      <w:r w:rsidRPr="00901C50">
        <w:rPr>
          <w:b/>
          <w:i/>
        </w:rPr>
        <w:t xml:space="preserve"> de 9 </w:t>
      </w:r>
      <w:proofErr w:type="spellStart"/>
      <w:r w:rsidRPr="00901C50">
        <w:rPr>
          <w:b/>
          <w:i/>
        </w:rPr>
        <w:t>consilieri</w:t>
      </w:r>
      <w:proofErr w:type="spellEnd"/>
      <w:r w:rsidRPr="00901C50">
        <w:rPr>
          <w:b/>
          <w:i/>
        </w:rPr>
        <w:t xml:space="preserve"> </w:t>
      </w:r>
      <w:proofErr w:type="spellStart"/>
      <w:r w:rsidRPr="00901C50">
        <w:rPr>
          <w:b/>
          <w:i/>
        </w:rPr>
        <w:t>locali</w:t>
      </w:r>
      <w:proofErr w:type="spellEnd"/>
      <w:r w:rsidRPr="00901C50">
        <w:rPr>
          <w:b/>
          <w:i/>
        </w:rPr>
        <w:t xml:space="preserve"> </w:t>
      </w:r>
      <w:proofErr w:type="spellStart"/>
      <w:r w:rsidRPr="00901C50">
        <w:rPr>
          <w:b/>
          <w:i/>
        </w:rPr>
        <w:t>în</w:t>
      </w:r>
      <w:proofErr w:type="spellEnd"/>
      <w:r w:rsidRPr="00901C50">
        <w:rPr>
          <w:b/>
          <w:i/>
        </w:rPr>
        <w:t xml:space="preserve"> </w:t>
      </w:r>
      <w:proofErr w:type="spellStart"/>
      <w:r w:rsidRPr="00901C50">
        <w:rPr>
          <w:b/>
          <w:i/>
        </w:rPr>
        <w:t>funcţie</w:t>
      </w:r>
      <w:proofErr w:type="spellEnd"/>
      <w:r w:rsidRPr="00901C50">
        <w:rPr>
          <w:b/>
          <w:i/>
        </w:rPr>
        <w:t>.</w:t>
      </w:r>
      <w:r w:rsidRPr="00901C50">
        <w:rPr>
          <w:lang w:val="fr-FR"/>
        </w:rPr>
        <w:t xml:space="preserve">    </w:t>
      </w:r>
      <w:r w:rsidRPr="00901C50">
        <w:rPr>
          <w:sz w:val="28"/>
          <w:szCs w:val="28"/>
        </w:rPr>
        <w:t xml:space="preserve">         </w:t>
      </w:r>
    </w:p>
    <w:p w:rsidR="00834F20" w:rsidRDefault="00181F24" w:rsidP="00181F24">
      <w:pPr>
        <w:rPr>
          <w:b/>
          <w:i/>
          <w:sz w:val="24"/>
          <w:szCs w:val="24"/>
          <w:lang w:val="en-US"/>
        </w:rPr>
      </w:pPr>
      <w:r w:rsidRPr="00901C50">
        <w:rPr>
          <w:sz w:val="28"/>
          <w:szCs w:val="28"/>
        </w:rPr>
        <w:lastRenderedPageBreak/>
        <w:t xml:space="preserve">  </w:t>
      </w:r>
    </w:p>
    <w:p w:rsidR="00DF6C6E" w:rsidRDefault="00DF6C6E" w:rsidP="00445D25">
      <w:pPr>
        <w:jc w:val="both"/>
        <w:rPr>
          <w:b/>
          <w:i/>
          <w:sz w:val="24"/>
          <w:szCs w:val="24"/>
          <w:lang w:val="en-US"/>
        </w:rPr>
      </w:pPr>
    </w:p>
    <w:p w:rsidR="0094241B" w:rsidRPr="00A7132B" w:rsidRDefault="0094241B" w:rsidP="0094241B">
      <w:pPr>
        <w:jc w:val="both"/>
        <w:rPr>
          <w:sz w:val="24"/>
          <w:szCs w:val="24"/>
        </w:rPr>
      </w:pPr>
      <w:r w:rsidRPr="00A7132B">
        <w:rPr>
          <w:sz w:val="24"/>
          <w:szCs w:val="24"/>
        </w:rPr>
        <w:t>R O M Â N I A</w:t>
      </w:r>
    </w:p>
    <w:p w:rsidR="0094241B" w:rsidRDefault="00834F20" w:rsidP="0094241B">
      <w:pPr>
        <w:pStyle w:val="Titlu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JUDEȚUL CLUJ</w:t>
      </w:r>
    </w:p>
    <w:p w:rsidR="00834F20" w:rsidRPr="00834F20" w:rsidRDefault="00834F20" w:rsidP="00834F20">
      <w:pPr>
        <w:rPr>
          <w:sz w:val="24"/>
          <w:szCs w:val="24"/>
        </w:rPr>
      </w:pPr>
      <w:r w:rsidRPr="00834F20">
        <w:rPr>
          <w:sz w:val="24"/>
          <w:szCs w:val="24"/>
        </w:rPr>
        <w:t>COMUNA VALEA IERII</w:t>
      </w:r>
    </w:p>
    <w:p w:rsidR="00834F20" w:rsidRPr="00834F20" w:rsidRDefault="00834F20" w:rsidP="00834F20">
      <w:pPr>
        <w:rPr>
          <w:sz w:val="24"/>
          <w:szCs w:val="24"/>
        </w:rPr>
      </w:pPr>
      <w:r>
        <w:rPr>
          <w:sz w:val="24"/>
          <w:szCs w:val="24"/>
        </w:rPr>
        <w:t>PRIMĂRIA</w:t>
      </w:r>
    </w:p>
    <w:p w:rsidR="0094241B" w:rsidRPr="00834F20" w:rsidRDefault="0094241B" w:rsidP="0094241B">
      <w:pPr>
        <w:jc w:val="both"/>
        <w:rPr>
          <w:sz w:val="24"/>
          <w:szCs w:val="24"/>
          <w:lang w:val="fr-FR"/>
        </w:rPr>
      </w:pPr>
      <w:r w:rsidRPr="00834F20">
        <w:rPr>
          <w:sz w:val="24"/>
          <w:szCs w:val="24"/>
          <w:lang w:val="fr-FR"/>
        </w:rPr>
        <w:t>Nr.</w:t>
      </w:r>
      <w:r w:rsidR="00834F20" w:rsidRPr="00834F20">
        <w:rPr>
          <w:sz w:val="24"/>
          <w:szCs w:val="24"/>
          <w:lang w:val="fr-FR"/>
        </w:rPr>
        <w:t xml:space="preserve"> 372</w:t>
      </w:r>
      <w:r w:rsidRPr="00834F20">
        <w:rPr>
          <w:sz w:val="24"/>
          <w:szCs w:val="24"/>
          <w:lang w:val="fr-FR"/>
        </w:rPr>
        <w:t>/</w:t>
      </w:r>
      <w:r w:rsidR="00BC774D" w:rsidRPr="00834F20">
        <w:rPr>
          <w:sz w:val="24"/>
          <w:szCs w:val="24"/>
          <w:lang w:val="fr-FR"/>
        </w:rPr>
        <w:t xml:space="preserve"> </w:t>
      </w:r>
      <w:r w:rsidR="00834F20" w:rsidRPr="00834F20">
        <w:rPr>
          <w:sz w:val="24"/>
          <w:szCs w:val="24"/>
          <w:lang w:val="fr-FR"/>
        </w:rPr>
        <w:t>15.02.2018</w:t>
      </w:r>
    </w:p>
    <w:p w:rsidR="00411915" w:rsidRPr="00A7132B" w:rsidRDefault="00411915" w:rsidP="0094241B">
      <w:pPr>
        <w:jc w:val="both"/>
        <w:rPr>
          <w:sz w:val="24"/>
          <w:szCs w:val="24"/>
          <w:lang w:val="fr-FR"/>
        </w:rPr>
      </w:pPr>
    </w:p>
    <w:p w:rsidR="00BD536D" w:rsidRPr="00A7132B" w:rsidRDefault="00BD536D" w:rsidP="0094241B">
      <w:pPr>
        <w:jc w:val="both"/>
        <w:rPr>
          <w:sz w:val="24"/>
          <w:szCs w:val="24"/>
          <w:lang w:val="fr-FR"/>
        </w:rPr>
      </w:pPr>
    </w:p>
    <w:p w:rsidR="00834F20" w:rsidRDefault="00834F20" w:rsidP="00DF66AC">
      <w:pPr>
        <w:pStyle w:val="Titlu1"/>
        <w:ind w:left="-450" w:right="-784"/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EXPUNERE DE MOTIVE</w:t>
      </w:r>
    </w:p>
    <w:p w:rsidR="006E7F8B" w:rsidRPr="002B3008" w:rsidRDefault="00834F20" w:rsidP="00834F20">
      <w:pPr>
        <w:pStyle w:val="Titlu1"/>
        <w:ind w:left="-450" w:right="-784"/>
        <w:jc w:val="center"/>
        <w:rPr>
          <w:i/>
          <w:sz w:val="24"/>
          <w:szCs w:val="24"/>
          <w:lang w:val="ro-RO"/>
        </w:rPr>
      </w:pPr>
      <w:proofErr w:type="spellStart"/>
      <w:r w:rsidRPr="00834F20">
        <w:rPr>
          <w:sz w:val="24"/>
          <w:szCs w:val="24"/>
          <w:lang w:val="fr-FR"/>
        </w:rPr>
        <w:t>privind</w:t>
      </w:r>
      <w:proofErr w:type="spellEnd"/>
      <w:r w:rsidR="00DF66AC" w:rsidRPr="00834F20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proiectul</w:t>
      </w:r>
      <w:proofErr w:type="spellEnd"/>
      <w:r>
        <w:rPr>
          <w:sz w:val="24"/>
          <w:szCs w:val="24"/>
          <w:lang w:val="fr-FR"/>
        </w:rPr>
        <w:t xml:space="preserve"> </w:t>
      </w:r>
      <w:r w:rsidR="00DF66AC" w:rsidRPr="00A7132B">
        <w:rPr>
          <w:sz w:val="24"/>
          <w:szCs w:val="24"/>
          <w:lang w:val="fr-FR"/>
        </w:rPr>
        <w:t xml:space="preserve">de </w:t>
      </w:r>
      <w:proofErr w:type="spellStart"/>
      <w:r>
        <w:rPr>
          <w:sz w:val="24"/>
          <w:szCs w:val="24"/>
          <w:lang w:val="fr-FR"/>
        </w:rPr>
        <w:t>hotărâre</w:t>
      </w:r>
      <w:proofErr w:type="spellEnd"/>
      <w:r w:rsidR="00DF66AC" w:rsidRPr="00A7132B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>de</w:t>
      </w:r>
      <w:r w:rsidR="006E7F8B" w:rsidRPr="00A7132B">
        <w:rPr>
          <w:sz w:val="24"/>
          <w:szCs w:val="24"/>
        </w:rPr>
        <w:t xml:space="preserve"> </w:t>
      </w:r>
      <w:proofErr w:type="spellStart"/>
      <w:r w:rsidR="006E7F8B" w:rsidRPr="00A7132B">
        <w:rPr>
          <w:sz w:val="24"/>
          <w:szCs w:val="24"/>
        </w:rPr>
        <w:t>aprobare</w:t>
      </w:r>
      <w:proofErr w:type="spellEnd"/>
      <w:r>
        <w:rPr>
          <w:sz w:val="24"/>
          <w:szCs w:val="24"/>
        </w:rPr>
        <w:t xml:space="preserve"> </w:t>
      </w:r>
      <w:r w:rsidR="006E7F8B" w:rsidRPr="00A7132B">
        <w:rPr>
          <w:sz w:val="24"/>
          <w:szCs w:val="24"/>
        </w:rPr>
        <w:t xml:space="preserve">a </w:t>
      </w:r>
      <w:proofErr w:type="spellStart"/>
      <w:r w:rsidR="006E7F8B">
        <w:rPr>
          <w:sz w:val="24"/>
          <w:szCs w:val="24"/>
        </w:rPr>
        <w:t>inchirierii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prin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licitatie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publica</w:t>
      </w:r>
      <w:proofErr w:type="spellEnd"/>
      <w:r w:rsidR="006E7F8B">
        <w:rPr>
          <w:sz w:val="24"/>
          <w:szCs w:val="24"/>
        </w:rPr>
        <w:t xml:space="preserve"> cu </w:t>
      </w:r>
      <w:proofErr w:type="spellStart"/>
      <w:r w:rsidR="006E7F8B">
        <w:rPr>
          <w:sz w:val="24"/>
          <w:szCs w:val="24"/>
        </w:rPr>
        <w:t>strigare</w:t>
      </w:r>
      <w:proofErr w:type="spellEnd"/>
      <w:r w:rsidR="006E7F8B">
        <w:rPr>
          <w:sz w:val="24"/>
          <w:szCs w:val="24"/>
        </w:rPr>
        <w:t xml:space="preserve">, a </w:t>
      </w:r>
      <w:proofErr w:type="spellStart"/>
      <w:r w:rsidR="006E7F8B">
        <w:rPr>
          <w:sz w:val="24"/>
          <w:szCs w:val="24"/>
        </w:rPr>
        <w:t>unui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imobil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aflat</w:t>
      </w:r>
      <w:proofErr w:type="spellEnd"/>
      <w:r w:rsidR="006E7F8B">
        <w:rPr>
          <w:sz w:val="24"/>
          <w:szCs w:val="24"/>
        </w:rPr>
        <w:t xml:space="preserve"> in </w:t>
      </w:r>
      <w:proofErr w:type="spellStart"/>
      <w:r w:rsidR="006E7F8B">
        <w:rPr>
          <w:sz w:val="24"/>
          <w:szCs w:val="24"/>
        </w:rPr>
        <w:t>proprietatea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publica</w:t>
      </w:r>
      <w:proofErr w:type="spellEnd"/>
      <w:r w:rsidR="006E7F8B">
        <w:rPr>
          <w:sz w:val="24"/>
          <w:szCs w:val="24"/>
        </w:rPr>
        <w:t xml:space="preserve"> a </w:t>
      </w:r>
      <w:proofErr w:type="spellStart"/>
      <w:r w:rsidR="006E7F8B">
        <w:rPr>
          <w:sz w:val="24"/>
          <w:szCs w:val="24"/>
        </w:rPr>
        <w:t>Comunei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Valea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Ierii</w:t>
      </w:r>
      <w:proofErr w:type="spellEnd"/>
      <w:r w:rsidR="006E7F8B">
        <w:rPr>
          <w:sz w:val="24"/>
          <w:szCs w:val="24"/>
        </w:rPr>
        <w:t xml:space="preserve">, in </w:t>
      </w:r>
      <w:proofErr w:type="spellStart"/>
      <w:r w:rsidR="006E7F8B">
        <w:rPr>
          <w:sz w:val="24"/>
          <w:szCs w:val="24"/>
        </w:rPr>
        <w:t>scopul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infiintarii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si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functionarii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unui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punct</w:t>
      </w:r>
      <w:proofErr w:type="spellEnd"/>
      <w:r w:rsidR="006E7F8B">
        <w:rPr>
          <w:sz w:val="24"/>
          <w:szCs w:val="24"/>
        </w:rPr>
        <w:t xml:space="preserve"> de </w:t>
      </w:r>
      <w:proofErr w:type="spellStart"/>
      <w:r w:rsidR="006E7F8B">
        <w:rPr>
          <w:sz w:val="24"/>
          <w:szCs w:val="24"/>
        </w:rPr>
        <w:t>lucru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farmacie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precum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si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aprobarea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documentatiei</w:t>
      </w:r>
      <w:proofErr w:type="spellEnd"/>
      <w:r w:rsidR="006E7F8B">
        <w:rPr>
          <w:sz w:val="24"/>
          <w:szCs w:val="24"/>
        </w:rPr>
        <w:t xml:space="preserve"> de </w:t>
      </w:r>
      <w:proofErr w:type="spellStart"/>
      <w:r w:rsidR="006E7F8B">
        <w:rPr>
          <w:sz w:val="24"/>
          <w:szCs w:val="24"/>
        </w:rPr>
        <w:t>licitatie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publica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si</w:t>
      </w:r>
      <w:proofErr w:type="spellEnd"/>
      <w:r w:rsidR="006E7F8B">
        <w:rPr>
          <w:sz w:val="24"/>
          <w:szCs w:val="24"/>
        </w:rPr>
        <w:t xml:space="preserve"> a </w:t>
      </w:r>
      <w:proofErr w:type="spellStart"/>
      <w:r w:rsidR="006E7F8B">
        <w:rPr>
          <w:sz w:val="24"/>
          <w:szCs w:val="24"/>
        </w:rPr>
        <w:t>formularului</w:t>
      </w:r>
      <w:proofErr w:type="spellEnd"/>
      <w:r w:rsidR="006E7F8B">
        <w:rPr>
          <w:sz w:val="24"/>
          <w:szCs w:val="24"/>
        </w:rPr>
        <w:t xml:space="preserve"> de contract</w:t>
      </w:r>
    </w:p>
    <w:p w:rsidR="004471C9" w:rsidRPr="00A7132B" w:rsidRDefault="004471C9" w:rsidP="007E37FB">
      <w:pPr>
        <w:jc w:val="center"/>
        <w:rPr>
          <w:b/>
          <w:i/>
          <w:sz w:val="24"/>
          <w:szCs w:val="24"/>
          <w:lang w:val="fr-FR"/>
        </w:rPr>
      </w:pPr>
    </w:p>
    <w:p w:rsidR="00BD536D" w:rsidRPr="00A7132B" w:rsidRDefault="00BD536D" w:rsidP="007E37FB">
      <w:pPr>
        <w:jc w:val="center"/>
        <w:rPr>
          <w:b/>
          <w:i/>
          <w:sz w:val="24"/>
          <w:szCs w:val="24"/>
          <w:lang w:val="fr-FR"/>
        </w:rPr>
      </w:pPr>
    </w:p>
    <w:p w:rsidR="00082671" w:rsidRDefault="006E7F8B" w:rsidP="005B5D36">
      <w:pPr>
        <w:pStyle w:val="Indentcorptext2"/>
        <w:spacing w:after="0" w:line="240" w:lineRule="auto"/>
        <w:ind w:left="-45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primul</w:t>
      </w:r>
      <w:proofErr w:type="spellEnd"/>
      <w:r>
        <w:rPr>
          <w:sz w:val="24"/>
          <w:szCs w:val="24"/>
        </w:rPr>
        <w:t xml:space="preserve"> rand, se </w:t>
      </w:r>
      <w:proofErr w:type="spellStart"/>
      <w:r>
        <w:rPr>
          <w:sz w:val="24"/>
          <w:szCs w:val="24"/>
        </w:rPr>
        <w:t>arata</w:t>
      </w:r>
      <w:proofErr w:type="spellEnd"/>
      <w:r>
        <w:rPr>
          <w:sz w:val="24"/>
          <w:szCs w:val="24"/>
        </w:rPr>
        <w:t xml:space="preserve"> ca, in </w:t>
      </w:r>
      <w:proofErr w:type="spellStart"/>
      <w:r>
        <w:rPr>
          <w:sz w:val="24"/>
          <w:szCs w:val="24"/>
        </w:rPr>
        <w:t>comuna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Ierii</w:t>
      </w:r>
      <w:proofErr w:type="spellEnd"/>
      <w:r>
        <w:rPr>
          <w:sz w:val="24"/>
          <w:szCs w:val="24"/>
        </w:rPr>
        <w:t xml:space="preserve">, nu </w:t>
      </w:r>
      <w:proofErr w:type="spellStart"/>
      <w:r>
        <w:rPr>
          <w:sz w:val="24"/>
          <w:szCs w:val="24"/>
        </w:rPr>
        <w:t>exista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farmacie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punct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lucru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farmacii</w:t>
      </w:r>
      <w:proofErr w:type="spellEnd"/>
      <w:r>
        <w:rPr>
          <w:sz w:val="24"/>
          <w:szCs w:val="24"/>
        </w:rPr>
        <w:t xml:space="preserve">, care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satisfaca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nevoia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comunitatii</w:t>
      </w:r>
      <w:proofErr w:type="spellEnd"/>
      <w:r>
        <w:rPr>
          <w:sz w:val="24"/>
          <w:szCs w:val="24"/>
        </w:rPr>
        <w:t xml:space="preserve"> locale in </w:t>
      </w:r>
      <w:proofErr w:type="spellStart"/>
      <w:r>
        <w:rPr>
          <w:sz w:val="24"/>
          <w:szCs w:val="24"/>
        </w:rPr>
        <w:t>acest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</w:t>
      </w:r>
      <w:proofErr w:type="spellEnd"/>
      <w:r w:rsidR="00C52900">
        <w:rPr>
          <w:sz w:val="24"/>
          <w:szCs w:val="24"/>
        </w:rPr>
        <w:t xml:space="preserve">, </w:t>
      </w:r>
      <w:proofErr w:type="spellStart"/>
      <w:r w:rsidR="00C52900">
        <w:rPr>
          <w:sz w:val="24"/>
          <w:szCs w:val="24"/>
        </w:rPr>
        <w:t>asistenta</w:t>
      </w:r>
      <w:proofErr w:type="spellEnd"/>
      <w:r w:rsidR="00C52900">
        <w:rPr>
          <w:sz w:val="24"/>
          <w:szCs w:val="24"/>
        </w:rPr>
        <w:t xml:space="preserve"> </w:t>
      </w:r>
      <w:proofErr w:type="spellStart"/>
      <w:r w:rsidR="00C52900">
        <w:rPr>
          <w:sz w:val="24"/>
          <w:szCs w:val="24"/>
        </w:rPr>
        <w:t>farmaceutica</w:t>
      </w:r>
      <w:proofErr w:type="spellEnd"/>
      <w:r w:rsidR="00C52900">
        <w:rPr>
          <w:sz w:val="24"/>
          <w:szCs w:val="24"/>
        </w:rPr>
        <w:t xml:space="preserve"> </w:t>
      </w:r>
      <w:proofErr w:type="spellStart"/>
      <w:r w:rsidR="00C52900">
        <w:rPr>
          <w:sz w:val="24"/>
          <w:szCs w:val="24"/>
        </w:rPr>
        <w:t>facand</w:t>
      </w:r>
      <w:proofErr w:type="spellEnd"/>
      <w:r w:rsidR="00C52900">
        <w:rPr>
          <w:sz w:val="24"/>
          <w:szCs w:val="24"/>
        </w:rPr>
        <w:t xml:space="preserve"> parte din </w:t>
      </w:r>
      <w:proofErr w:type="spellStart"/>
      <w:r w:rsidR="00C52900">
        <w:rPr>
          <w:sz w:val="24"/>
          <w:szCs w:val="24"/>
        </w:rPr>
        <w:t>serviciile</w:t>
      </w:r>
      <w:proofErr w:type="spellEnd"/>
      <w:r w:rsidR="00C52900">
        <w:rPr>
          <w:sz w:val="24"/>
          <w:szCs w:val="24"/>
        </w:rPr>
        <w:t xml:space="preserve"> </w:t>
      </w:r>
      <w:proofErr w:type="spellStart"/>
      <w:r w:rsidR="00C52900">
        <w:rPr>
          <w:sz w:val="24"/>
          <w:szCs w:val="24"/>
        </w:rPr>
        <w:t>componente</w:t>
      </w:r>
      <w:proofErr w:type="spellEnd"/>
      <w:r w:rsidR="00C52900">
        <w:rPr>
          <w:sz w:val="24"/>
          <w:szCs w:val="24"/>
        </w:rPr>
        <w:t xml:space="preserve"> ale </w:t>
      </w:r>
      <w:proofErr w:type="spellStart"/>
      <w:r w:rsidR="00C52900">
        <w:rPr>
          <w:sz w:val="24"/>
          <w:szCs w:val="24"/>
        </w:rPr>
        <w:t>dreptului</w:t>
      </w:r>
      <w:proofErr w:type="spellEnd"/>
      <w:r w:rsidR="00C52900">
        <w:rPr>
          <w:sz w:val="24"/>
          <w:szCs w:val="24"/>
        </w:rPr>
        <w:t xml:space="preserve"> la </w:t>
      </w:r>
      <w:proofErr w:type="spellStart"/>
      <w:r w:rsidR="00C52900">
        <w:rPr>
          <w:sz w:val="24"/>
          <w:szCs w:val="24"/>
        </w:rPr>
        <w:t>sanatate</w:t>
      </w:r>
      <w:proofErr w:type="spellEnd"/>
      <w:r w:rsidR="00C52900">
        <w:rPr>
          <w:sz w:val="24"/>
          <w:szCs w:val="24"/>
        </w:rPr>
        <w:t xml:space="preserve">, </w:t>
      </w:r>
      <w:proofErr w:type="spellStart"/>
      <w:r w:rsidR="00C52900">
        <w:rPr>
          <w:sz w:val="24"/>
          <w:szCs w:val="24"/>
        </w:rPr>
        <w:t>garantat</w:t>
      </w:r>
      <w:proofErr w:type="spellEnd"/>
      <w:r w:rsidR="00C52900">
        <w:rPr>
          <w:sz w:val="24"/>
          <w:szCs w:val="24"/>
        </w:rPr>
        <w:t xml:space="preserve"> constitutional </w:t>
      </w:r>
      <w:proofErr w:type="spellStart"/>
      <w:r w:rsidR="00C52900">
        <w:rPr>
          <w:sz w:val="24"/>
          <w:szCs w:val="24"/>
        </w:rPr>
        <w:t>cetatenilor</w:t>
      </w:r>
      <w:proofErr w:type="spellEnd"/>
      <w:r w:rsidR="00C52900">
        <w:rPr>
          <w:sz w:val="24"/>
          <w:szCs w:val="24"/>
        </w:rPr>
        <w:t xml:space="preserve"> </w:t>
      </w:r>
      <w:proofErr w:type="spellStart"/>
      <w:r w:rsidR="00C52900">
        <w:rPr>
          <w:sz w:val="24"/>
          <w:szCs w:val="24"/>
        </w:rPr>
        <w:t>Romaniei</w:t>
      </w:r>
      <w:proofErr w:type="spellEnd"/>
      <w:r w:rsidR="00C52900">
        <w:rPr>
          <w:sz w:val="24"/>
          <w:szCs w:val="24"/>
        </w:rPr>
        <w:t>.</w:t>
      </w:r>
    </w:p>
    <w:p w:rsidR="006E7F8B" w:rsidRDefault="006E7F8B" w:rsidP="006E7F8B">
      <w:pPr>
        <w:pStyle w:val="Indentcorptext2"/>
        <w:spacing w:after="0" w:line="240" w:lineRule="auto"/>
        <w:ind w:left="-45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locatia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propusa</w:t>
      </w:r>
      <w:proofErr w:type="spellEnd"/>
      <w:r>
        <w:rPr>
          <w:sz w:val="24"/>
          <w:szCs w:val="24"/>
        </w:rPr>
        <w:t xml:space="preserve"> a se </w:t>
      </w:r>
      <w:proofErr w:type="spellStart"/>
      <w:r>
        <w:rPr>
          <w:sz w:val="24"/>
          <w:szCs w:val="24"/>
        </w:rPr>
        <w:t>inchiria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licitatie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</w:t>
      </w:r>
      <w:proofErr w:type="spellEnd"/>
      <w:r>
        <w:rPr>
          <w:sz w:val="24"/>
          <w:szCs w:val="24"/>
        </w:rPr>
        <w:t xml:space="preserve">, conform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functionat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societate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activitate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specifica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farmacie</w:t>
      </w:r>
      <w:proofErr w:type="spellEnd"/>
      <w:r w:rsidR="00C52900">
        <w:rPr>
          <w:sz w:val="24"/>
          <w:szCs w:val="24"/>
        </w:rPr>
        <w:t xml:space="preserve">, </w:t>
      </w:r>
      <w:proofErr w:type="spellStart"/>
      <w:r w:rsidR="00C52900">
        <w:rPr>
          <w:sz w:val="24"/>
          <w:szCs w:val="24"/>
        </w:rPr>
        <w:t>societate</w:t>
      </w:r>
      <w:proofErr w:type="spellEnd"/>
      <w:r w:rsidR="00C52900">
        <w:rPr>
          <w:sz w:val="24"/>
          <w:szCs w:val="24"/>
        </w:rPr>
        <w:t xml:space="preserve"> care </w:t>
      </w:r>
      <w:proofErr w:type="spellStart"/>
      <w:r w:rsidR="00C52900">
        <w:rPr>
          <w:sz w:val="24"/>
          <w:szCs w:val="24"/>
        </w:rPr>
        <w:t>detinea</w:t>
      </w:r>
      <w:proofErr w:type="spellEnd"/>
      <w:r w:rsidR="00C52900">
        <w:rPr>
          <w:sz w:val="24"/>
          <w:szCs w:val="24"/>
        </w:rPr>
        <w:t xml:space="preserve"> tot </w:t>
      </w:r>
      <w:proofErr w:type="gramStart"/>
      <w:r w:rsidR="00C52900">
        <w:rPr>
          <w:sz w:val="24"/>
          <w:szCs w:val="24"/>
        </w:rPr>
        <w:t>un</w:t>
      </w:r>
      <w:proofErr w:type="gramEnd"/>
      <w:r w:rsidR="00C52900">
        <w:rPr>
          <w:sz w:val="24"/>
          <w:szCs w:val="24"/>
        </w:rPr>
        <w:t xml:space="preserve"> contract de </w:t>
      </w:r>
      <w:proofErr w:type="spellStart"/>
      <w:r w:rsidR="00C52900">
        <w:rPr>
          <w:sz w:val="24"/>
          <w:szCs w:val="24"/>
        </w:rPr>
        <w:t>inchiriere</w:t>
      </w:r>
      <w:proofErr w:type="spellEnd"/>
      <w:r w:rsidR="00C52900">
        <w:rPr>
          <w:sz w:val="24"/>
          <w:szCs w:val="24"/>
        </w:rPr>
        <w:t xml:space="preserve"> cu </w:t>
      </w:r>
      <w:proofErr w:type="spellStart"/>
      <w:r w:rsidR="00C52900">
        <w:rPr>
          <w:sz w:val="24"/>
          <w:szCs w:val="24"/>
        </w:rPr>
        <w:t>Comuna</w:t>
      </w:r>
      <w:proofErr w:type="spellEnd"/>
      <w:r w:rsidR="00C52900">
        <w:rPr>
          <w:sz w:val="24"/>
          <w:szCs w:val="24"/>
        </w:rPr>
        <w:t xml:space="preserve"> </w:t>
      </w:r>
      <w:proofErr w:type="spellStart"/>
      <w:r w:rsidR="00C52900">
        <w:rPr>
          <w:sz w:val="24"/>
          <w:szCs w:val="24"/>
        </w:rPr>
        <w:t>Valea</w:t>
      </w:r>
      <w:proofErr w:type="spellEnd"/>
      <w:r w:rsidR="00C52900">
        <w:rPr>
          <w:sz w:val="24"/>
          <w:szCs w:val="24"/>
        </w:rPr>
        <w:t xml:space="preserve"> </w:t>
      </w:r>
      <w:proofErr w:type="spellStart"/>
      <w:r w:rsidR="00C52900">
        <w:rPr>
          <w:sz w:val="24"/>
          <w:szCs w:val="24"/>
        </w:rPr>
        <w:t>Ierii</w:t>
      </w:r>
      <w:proofErr w:type="spellEnd"/>
      <w:r w:rsidR="00C52900">
        <w:rPr>
          <w:sz w:val="24"/>
          <w:szCs w:val="24"/>
        </w:rPr>
        <w:t xml:space="preserve">, </w:t>
      </w:r>
      <w:proofErr w:type="spellStart"/>
      <w:r w:rsidR="00C52900">
        <w:rPr>
          <w:sz w:val="24"/>
          <w:szCs w:val="24"/>
        </w:rPr>
        <w:t>insa</w:t>
      </w:r>
      <w:proofErr w:type="spellEnd"/>
      <w:r w:rsidR="00C52900">
        <w:rPr>
          <w:sz w:val="24"/>
          <w:szCs w:val="24"/>
        </w:rPr>
        <w:t xml:space="preserve"> </w:t>
      </w:r>
      <w:proofErr w:type="spellStart"/>
      <w:r w:rsidR="00C52900">
        <w:rPr>
          <w:sz w:val="24"/>
          <w:szCs w:val="24"/>
        </w:rPr>
        <w:t>aceasta</w:t>
      </w:r>
      <w:proofErr w:type="spellEnd"/>
      <w:r w:rsidR="00C52900">
        <w:rPr>
          <w:sz w:val="24"/>
          <w:szCs w:val="24"/>
        </w:rPr>
        <w:t xml:space="preserve"> </w:t>
      </w:r>
      <w:proofErr w:type="spellStart"/>
      <w:r w:rsidR="00C52900">
        <w:rPr>
          <w:sz w:val="24"/>
          <w:szCs w:val="24"/>
        </w:rPr>
        <w:t>si</w:t>
      </w:r>
      <w:proofErr w:type="spellEnd"/>
      <w:r w:rsidR="00C52900">
        <w:rPr>
          <w:sz w:val="24"/>
          <w:szCs w:val="24"/>
        </w:rPr>
        <w:t xml:space="preserve">-a </w:t>
      </w:r>
      <w:proofErr w:type="spellStart"/>
      <w:r w:rsidR="00C52900">
        <w:rPr>
          <w:sz w:val="24"/>
          <w:szCs w:val="24"/>
        </w:rPr>
        <w:t>incetat</w:t>
      </w:r>
      <w:proofErr w:type="spellEnd"/>
      <w:r w:rsidR="00C52900">
        <w:rPr>
          <w:sz w:val="24"/>
          <w:szCs w:val="24"/>
        </w:rPr>
        <w:t xml:space="preserve"> </w:t>
      </w:r>
      <w:proofErr w:type="spellStart"/>
      <w:r w:rsidR="00C52900">
        <w:rPr>
          <w:sz w:val="24"/>
          <w:szCs w:val="24"/>
        </w:rPr>
        <w:t>activitatea</w:t>
      </w:r>
      <w:proofErr w:type="spellEnd"/>
      <w:r>
        <w:rPr>
          <w:sz w:val="24"/>
          <w:szCs w:val="24"/>
        </w:rPr>
        <w:t>.</w:t>
      </w:r>
    </w:p>
    <w:p w:rsidR="006E7F8B" w:rsidRDefault="006E7F8B" w:rsidP="006E7F8B">
      <w:pPr>
        <w:pStyle w:val="Indentcorptext2"/>
        <w:spacing w:after="0" w:line="240" w:lineRule="auto"/>
        <w:ind w:left="-45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Avand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vedere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urgenta</w:t>
      </w:r>
      <w:proofErr w:type="spellEnd"/>
      <w:r>
        <w:rPr>
          <w:sz w:val="24"/>
          <w:szCs w:val="24"/>
        </w:rPr>
        <w:t xml:space="preserve"> de a </w:t>
      </w:r>
      <w:proofErr w:type="spellStart"/>
      <w:r>
        <w:rPr>
          <w:sz w:val="24"/>
          <w:szCs w:val="24"/>
        </w:rPr>
        <w:t>functiona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farmacie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comunitate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locala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Valea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Ierii</w:t>
      </w:r>
      <w:proofErr w:type="spellEnd"/>
      <w:r>
        <w:rPr>
          <w:sz w:val="24"/>
          <w:szCs w:val="24"/>
        </w:rPr>
        <w:t xml:space="preserve">, se </w:t>
      </w:r>
      <w:proofErr w:type="spellStart"/>
      <w:r>
        <w:rPr>
          <w:sz w:val="24"/>
          <w:szCs w:val="24"/>
        </w:rPr>
        <w:t>impune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inchirierii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F40AC">
        <w:rPr>
          <w:sz w:val="24"/>
          <w:szCs w:val="24"/>
        </w:rPr>
        <w:t>prin</w:t>
      </w:r>
      <w:proofErr w:type="spellEnd"/>
      <w:r w:rsidRPr="002F40AC">
        <w:rPr>
          <w:sz w:val="24"/>
          <w:szCs w:val="24"/>
        </w:rPr>
        <w:t xml:space="preserve"> </w:t>
      </w:r>
      <w:proofErr w:type="spellStart"/>
      <w:r w:rsidRPr="002F40AC">
        <w:rPr>
          <w:sz w:val="24"/>
          <w:szCs w:val="24"/>
        </w:rPr>
        <w:t>licitatie</w:t>
      </w:r>
      <w:proofErr w:type="spellEnd"/>
      <w:r w:rsidRPr="002F40AC">
        <w:rPr>
          <w:sz w:val="24"/>
          <w:szCs w:val="24"/>
        </w:rPr>
        <w:t xml:space="preserve"> </w:t>
      </w:r>
      <w:proofErr w:type="spellStart"/>
      <w:r w:rsidRPr="002F40AC">
        <w:rPr>
          <w:sz w:val="24"/>
          <w:szCs w:val="24"/>
        </w:rPr>
        <w:t>publica</w:t>
      </w:r>
      <w:proofErr w:type="spellEnd"/>
      <w:r w:rsidRPr="002F40AC">
        <w:rPr>
          <w:sz w:val="24"/>
          <w:szCs w:val="24"/>
        </w:rPr>
        <w:t xml:space="preserve"> cu </w:t>
      </w:r>
      <w:proofErr w:type="spellStart"/>
      <w:r w:rsidRPr="002F40AC">
        <w:rPr>
          <w:sz w:val="24"/>
          <w:szCs w:val="24"/>
        </w:rPr>
        <w:t>strigare</w:t>
      </w:r>
      <w:proofErr w:type="spellEnd"/>
      <w:r w:rsidRPr="002F40A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 </w:t>
      </w:r>
      <w:proofErr w:type="spellStart"/>
      <w:r w:rsidRPr="002F40AC">
        <w:rPr>
          <w:sz w:val="24"/>
          <w:szCs w:val="24"/>
        </w:rPr>
        <w:t>imobilului</w:t>
      </w:r>
      <w:proofErr w:type="spellEnd"/>
      <w:r w:rsidRPr="002F40AC">
        <w:rPr>
          <w:sz w:val="24"/>
          <w:szCs w:val="24"/>
        </w:rPr>
        <w:t xml:space="preserve">, </w:t>
      </w:r>
      <w:proofErr w:type="spellStart"/>
      <w:r w:rsidRPr="002F40AC">
        <w:rPr>
          <w:sz w:val="24"/>
          <w:szCs w:val="24"/>
        </w:rPr>
        <w:t>proprietate</w:t>
      </w:r>
      <w:proofErr w:type="spellEnd"/>
      <w:r w:rsidRPr="002F40AC">
        <w:rPr>
          <w:sz w:val="24"/>
          <w:szCs w:val="24"/>
        </w:rPr>
        <w:t xml:space="preserve"> </w:t>
      </w:r>
      <w:proofErr w:type="spellStart"/>
      <w:r w:rsidRPr="002F40AC">
        <w:rPr>
          <w:sz w:val="24"/>
          <w:szCs w:val="24"/>
        </w:rPr>
        <w:t>publică</w:t>
      </w:r>
      <w:proofErr w:type="spellEnd"/>
      <w:r w:rsidRPr="002F40AC">
        <w:rPr>
          <w:sz w:val="24"/>
          <w:szCs w:val="24"/>
        </w:rPr>
        <w:t xml:space="preserve"> a </w:t>
      </w:r>
      <w:proofErr w:type="spellStart"/>
      <w:r w:rsidRPr="002F40AC">
        <w:rPr>
          <w:sz w:val="24"/>
          <w:szCs w:val="24"/>
        </w:rPr>
        <w:t>Comunei</w:t>
      </w:r>
      <w:proofErr w:type="spellEnd"/>
      <w:r w:rsidRPr="002F40AC">
        <w:rPr>
          <w:sz w:val="24"/>
          <w:szCs w:val="24"/>
        </w:rPr>
        <w:t xml:space="preserve"> </w:t>
      </w:r>
      <w:proofErr w:type="spellStart"/>
      <w:r w:rsidRPr="002F40AC">
        <w:rPr>
          <w:sz w:val="24"/>
          <w:szCs w:val="24"/>
        </w:rPr>
        <w:t>V</w:t>
      </w:r>
      <w:r w:rsidR="00834F20">
        <w:rPr>
          <w:sz w:val="24"/>
          <w:szCs w:val="24"/>
        </w:rPr>
        <w:t>alea</w:t>
      </w:r>
      <w:proofErr w:type="spellEnd"/>
      <w:r w:rsidR="00834F20">
        <w:rPr>
          <w:sz w:val="24"/>
          <w:szCs w:val="24"/>
        </w:rPr>
        <w:t xml:space="preserve"> </w:t>
      </w:r>
      <w:proofErr w:type="spellStart"/>
      <w:r w:rsidR="00834F20">
        <w:rPr>
          <w:sz w:val="24"/>
          <w:szCs w:val="24"/>
        </w:rPr>
        <w:t>Ierii</w:t>
      </w:r>
      <w:proofErr w:type="spellEnd"/>
      <w:r w:rsidR="00834F20">
        <w:rPr>
          <w:sz w:val="24"/>
          <w:szCs w:val="24"/>
        </w:rPr>
        <w:t xml:space="preserve">, </w:t>
      </w:r>
      <w:proofErr w:type="spellStart"/>
      <w:r w:rsidR="00834F20">
        <w:rPr>
          <w:sz w:val="24"/>
          <w:szCs w:val="24"/>
        </w:rPr>
        <w:t>în</w:t>
      </w:r>
      <w:proofErr w:type="spellEnd"/>
      <w:r w:rsidR="00834F20">
        <w:rPr>
          <w:sz w:val="24"/>
          <w:szCs w:val="24"/>
        </w:rPr>
        <w:t xml:space="preserve"> </w:t>
      </w:r>
      <w:proofErr w:type="spellStart"/>
      <w:r w:rsidR="00834F20">
        <w:rPr>
          <w:sz w:val="24"/>
          <w:szCs w:val="24"/>
        </w:rPr>
        <w:t>suprafaţă</w:t>
      </w:r>
      <w:proofErr w:type="spellEnd"/>
      <w:r w:rsidR="00834F20">
        <w:rPr>
          <w:sz w:val="24"/>
          <w:szCs w:val="24"/>
        </w:rPr>
        <w:t xml:space="preserve"> de 11</w:t>
      </w:r>
      <w:proofErr w:type="gramStart"/>
      <w:r w:rsidR="00834F20">
        <w:rPr>
          <w:sz w:val="24"/>
          <w:szCs w:val="24"/>
        </w:rPr>
        <w:t>,36</w:t>
      </w:r>
      <w:proofErr w:type="gramEnd"/>
      <w:r w:rsidRPr="002F40AC">
        <w:rPr>
          <w:sz w:val="24"/>
          <w:szCs w:val="24"/>
        </w:rPr>
        <w:t xml:space="preserve"> </w:t>
      </w:r>
      <w:proofErr w:type="spellStart"/>
      <w:r w:rsidRPr="002F40AC">
        <w:rPr>
          <w:sz w:val="24"/>
          <w:szCs w:val="24"/>
        </w:rPr>
        <w:t>mp</w:t>
      </w:r>
      <w:proofErr w:type="spellEnd"/>
      <w:r w:rsidRPr="002F40AC">
        <w:rPr>
          <w:sz w:val="24"/>
          <w:szCs w:val="24"/>
        </w:rPr>
        <w:t xml:space="preserve">, </w:t>
      </w:r>
      <w:proofErr w:type="spellStart"/>
      <w:r w:rsidRPr="002F40AC">
        <w:rPr>
          <w:sz w:val="24"/>
          <w:szCs w:val="24"/>
        </w:rPr>
        <w:t>aflat</w:t>
      </w:r>
      <w:proofErr w:type="spellEnd"/>
      <w:r w:rsidRPr="002F40AC">
        <w:rPr>
          <w:sz w:val="24"/>
          <w:szCs w:val="24"/>
        </w:rPr>
        <w:t xml:space="preserve"> </w:t>
      </w:r>
      <w:proofErr w:type="spellStart"/>
      <w:r w:rsidRPr="002F40AC">
        <w:rPr>
          <w:sz w:val="24"/>
          <w:szCs w:val="24"/>
        </w:rPr>
        <w:t>în</w:t>
      </w:r>
      <w:proofErr w:type="spellEnd"/>
      <w:r w:rsidRPr="002F40AC">
        <w:rPr>
          <w:sz w:val="24"/>
          <w:szCs w:val="24"/>
        </w:rPr>
        <w:t xml:space="preserve"> </w:t>
      </w:r>
      <w:proofErr w:type="spellStart"/>
      <w:r w:rsidRPr="002F40AC">
        <w:rPr>
          <w:sz w:val="24"/>
          <w:szCs w:val="24"/>
        </w:rPr>
        <w:t>incinta</w:t>
      </w:r>
      <w:proofErr w:type="spellEnd"/>
      <w:r w:rsidRPr="002F40AC">
        <w:rPr>
          <w:sz w:val="24"/>
          <w:szCs w:val="24"/>
        </w:rPr>
        <w:t xml:space="preserve"> </w:t>
      </w:r>
      <w:proofErr w:type="spellStart"/>
      <w:r w:rsidR="00834F20">
        <w:rPr>
          <w:sz w:val="24"/>
          <w:szCs w:val="24"/>
        </w:rPr>
        <w:t>Dispensarului</w:t>
      </w:r>
      <w:proofErr w:type="spellEnd"/>
      <w:r w:rsidR="00834F20">
        <w:rPr>
          <w:sz w:val="24"/>
          <w:szCs w:val="24"/>
        </w:rPr>
        <w:t xml:space="preserve"> </w:t>
      </w:r>
      <w:proofErr w:type="spellStart"/>
      <w:r w:rsidR="00834F20">
        <w:rPr>
          <w:sz w:val="24"/>
          <w:szCs w:val="24"/>
        </w:rPr>
        <w:t>uman</w:t>
      </w:r>
      <w:proofErr w:type="spellEnd"/>
      <w:r w:rsidR="00834F20">
        <w:rPr>
          <w:sz w:val="24"/>
          <w:szCs w:val="24"/>
        </w:rPr>
        <w:t xml:space="preserve"> </w:t>
      </w:r>
      <w:proofErr w:type="spellStart"/>
      <w:r w:rsidR="00834F20">
        <w:rPr>
          <w:sz w:val="24"/>
          <w:szCs w:val="24"/>
        </w:rPr>
        <w:t>Valea</w:t>
      </w:r>
      <w:proofErr w:type="spellEnd"/>
      <w:r w:rsidR="00834F20">
        <w:rPr>
          <w:sz w:val="24"/>
          <w:szCs w:val="24"/>
        </w:rPr>
        <w:t xml:space="preserve"> </w:t>
      </w:r>
      <w:proofErr w:type="spellStart"/>
      <w:r w:rsidR="00834F20">
        <w:rPr>
          <w:sz w:val="24"/>
          <w:szCs w:val="24"/>
        </w:rPr>
        <w:t>Ierii</w:t>
      </w:r>
      <w:proofErr w:type="spellEnd"/>
      <w:r w:rsidRPr="002F40A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identificat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inclusiv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situatie</w:t>
      </w:r>
      <w:proofErr w:type="spellEnd"/>
      <w:r>
        <w:rPr>
          <w:sz w:val="24"/>
          <w:szCs w:val="24"/>
        </w:rPr>
        <w:t xml:space="preserve"> – parte </w:t>
      </w:r>
      <w:proofErr w:type="spellStart"/>
      <w:r>
        <w:rPr>
          <w:sz w:val="24"/>
          <w:szCs w:val="24"/>
        </w:rPr>
        <w:t>integranta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documentatia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licitatie</w:t>
      </w:r>
      <w:proofErr w:type="spellEnd"/>
      <w:r w:rsidRPr="002F40AC">
        <w:rPr>
          <w:sz w:val="24"/>
          <w:szCs w:val="24"/>
        </w:rPr>
        <w:t xml:space="preserve">, </w:t>
      </w:r>
      <w:proofErr w:type="spellStart"/>
      <w:r w:rsidRPr="002F40AC">
        <w:rPr>
          <w:sz w:val="24"/>
          <w:szCs w:val="24"/>
        </w:rPr>
        <w:t>pentru</w:t>
      </w:r>
      <w:proofErr w:type="spellEnd"/>
      <w:r w:rsidRPr="002F40AC">
        <w:rPr>
          <w:sz w:val="24"/>
          <w:szCs w:val="24"/>
        </w:rPr>
        <w:t xml:space="preserve"> </w:t>
      </w:r>
      <w:proofErr w:type="spellStart"/>
      <w:r w:rsidRPr="002F40AC">
        <w:rPr>
          <w:sz w:val="24"/>
          <w:szCs w:val="24"/>
        </w:rPr>
        <w:t>urmatoarea</w:t>
      </w:r>
      <w:proofErr w:type="spellEnd"/>
      <w:r w:rsidRPr="002F40AC">
        <w:rPr>
          <w:sz w:val="24"/>
          <w:szCs w:val="24"/>
        </w:rPr>
        <w:t xml:space="preserve"> </w:t>
      </w:r>
      <w:proofErr w:type="spellStart"/>
      <w:r w:rsidRPr="002F40AC">
        <w:rPr>
          <w:sz w:val="24"/>
          <w:szCs w:val="24"/>
        </w:rPr>
        <w:t>destinaţie</w:t>
      </w:r>
      <w:proofErr w:type="spellEnd"/>
      <w:r w:rsidRPr="002F40AC">
        <w:rPr>
          <w:sz w:val="24"/>
          <w:szCs w:val="24"/>
        </w:rPr>
        <w:t xml:space="preserve">: </w:t>
      </w:r>
      <w:proofErr w:type="spellStart"/>
      <w:r w:rsidRPr="002F40AC">
        <w:rPr>
          <w:i/>
          <w:sz w:val="24"/>
          <w:szCs w:val="24"/>
        </w:rPr>
        <w:t>punct</w:t>
      </w:r>
      <w:proofErr w:type="spellEnd"/>
      <w:r w:rsidRPr="002F40AC">
        <w:rPr>
          <w:i/>
          <w:sz w:val="24"/>
          <w:szCs w:val="24"/>
        </w:rPr>
        <w:t xml:space="preserve"> de </w:t>
      </w:r>
      <w:proofErr w:type="spellStart"/>
      <w:r w:rsidRPr="002F40AC">
        <w:rPr>
          <w:i/>
          <w:sz w:val="24"/>
          <w:szCs w:val="24"/>
        </w:rPr>
        <w:t>lucru</w:t>
      </w:r>
      <w:proofErr w:type="spellEnd"/>
      <w:r w:rsidRPr="002F40AC">
        <w:rPr>
          <w:i/>
          <w:sz w:val="24"/>
          <w:szCs w:val="24"/>
        </w:rPr>
        <w:t xml:space="preserve"> </w:t>
      </w:r>
      <w:proofErr w:type="spellStart"/>
      <w:r w:rsidRPr="002F40AC">
        <w:rPr>
          <w:i/>
          <w:sz w:val="24"/>
          <w:szCs w:val="24"/>
        </w:rPr>
        <w:t>farmacie</w:t>
      </w:r>
      <w:proofErr w:type="spellEnd"/>
      <w:r w:rsidRPr="002F40AC">
        <w:rPr>
          <w:i/>
          <w:sz w:val="24"/>
          <w:szCs w:val="24"/>
        </w:rPr>
        <w:t xml:space="preserve"> </w:t>
      </w:r>
      <w:r w:rsidRPr="006E7F8B">
        <w:rPr>
          <w:sz w:val="24"/>
          <w:szCs w:val="24"/>
        </w:rPr>
        <w:t xml:space="preserve">conform </w:t>
      </w:r>
      <w:proofErr w:type="spellStart"/>
      <w:r w:rsidRPr="006E7F8B">
        <w:rPr>
          <w:sz w:val="24"/>
          <w:szCs w:val="24"/>
        </w:rPr>
        <w:t>prevederilor</w:t>
      </w:r>
      <w:proofErr w:type="spellEnd"/>
      <w:r w:rsidRPr="006E7F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din </w:t>
      </w:r>
      <w:proofErr w:type="spellStart"/>
      <w:r>
        <w:rPr>
          <w:i/>
          <w:sz w:val="24"/>
          <w:szCs w:val="24"/>
          <w:lang w:val="en-US"/>
        </w:rPr>
        <w:t>Legea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farmaciei</w:t>
      </w:r>
      <w:proofErr w:type="spellEnd"/>
      <w:r>
        <w:rPr>
          <w:i/>
          <w:sz w:val="24"/>
          <w:szCs w:val="24"/>
          <w:lang w:val="en-US"/>
        </w:rPr>
        <w:t xml:space="preserve"> nr.266/2008</w:t>
      </w:r>
      <w:r w:rsidRPr="006E7F8B">
        <w:rPr>
          <w:sz w:val="24"/>
          <w:szCs w:val="24"/>
        </w:rPr>
        <w:t>.</w:t>
      </w:r>
    </w:p>
    <w:p w:rsidR="006E7F8B" w:rsidRPr="006E7F8B" w:rsidRDefault="006E7F8B" w:rsidP="006E7F8B">
      <w:pPr>
        <w:pStyle w:val="Indentcorptext2"/>
        <w:spacing w:after="0" w:line="240" w:lineRule="auto"/>
        <w:ind w:left="-45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propune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aprobarea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documentatiei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licitatie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formularului</w:t>
      </w:r>
      <w:proofErr w:type="spellEnd"/>
      <w:r>
        <w:rPr>
          <w:sz w:val="24"/>
          <w:szCs w:val="24"/>
        </w:rPr>
        <w:t xml:space="preserve"> de contract, </w:t>
      </w:r>
      <w:proofErr w:type="spellStart"/>
      <w:r>
        <w:rPr>
          <w:sz w:val="24"/>
          <w:szCs w:val="24"/>
        </w:rPr>
        <w:t>acte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constituie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Anexa</w:t>
      </w:r>
      <w:proofErr w:type="spellEnd"/>
      <w:r>
        <w:rPr>
          <w:sz w:val="24"/>
          <w:szCs w:val="24"/>
        </w:rPr>
        <w:t xml:space="preserve"> nr.1, 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Anexa</w:t>
      </w:r>
      <w:proofErr w:type="spellEnd"/>
      <w:r>
        <w:rPr>
          <w:sz w:val="24"/>
          <w:szCs w:val="24"/>
        </w:rPr>
        <w:t xml:space="preserve"> nr.2 la </w:t>
      </w:r>
      <w:proofErr w:type="spellStart"/>
      <w:r>
        <w:rPr>
          <w:sz w:val="24"/>
          <w:szCs w:val="24"/>
        </w:rPr>
        <w:t>hotarare</w:t>
      </w:r>
      <w:proofErr w:type="spellEnd"/>
      <w:r>
        <w:rPr>
          <w:sz w:val="24"/>
          <w:szCs w:val="24"/>
        </w:rPr>
        <w:t xml:space="preserve">, parte </w:t>
      </w:r>
      <w:proofErr w:type="spellStart"/>
      <w:r>
        <w:rPr>
          <w:sz w:val="24"/>
          <w:szCs w:val="24"/>
        </w:rPr>
        <w:t>integranta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aceasta</w:t>
      </w:r>
      <w:proofErr w:type="spellEnd"/>
      <w:r>
        <w:rPr>
          <w:sz w:val="24"/>
          <w:szCs w:val="24"/>
        </w:rPr>
        <w:t>.</w:t>
      </w:r>
    </w:p>
    <w:p w:rsidR="006E7F8B" w:rsidRDefault="006E7F8B" w:rsidP="005B5D36">
      <w:pPr>
        <w:pStyle w:val="Indentcorptext2"/>
        <w:spacing w:after="0" w:line="240" w:lineRule="auto"/>
        <w:ind w:left="-45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Conform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orice</w:t>
      </w:r>
      <w:proofErr w:type="spellEnd"/>
      <w:r>
        <w:rPr>
          <w:sz w:val="24"/>
          <w:szCs w:val="24"/>
        </w:rPr>
        <w:t xml:space="preserve"> bun parte din </w:t>
      </w:r>
      <w:proofErr w:type="spellStart"/>
      <w:r>
        <w:rPr>
          <w:sz w:val="24"/>
          <w:szCs w:val="24"/>
        </w:rPr>
        <w:t>proprietatea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poate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inchiria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licitatie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</w:t>
      </w:r>
      <w:proofErr w:type="spellEnd"/>
      <w:r w:rsidR="00C52900">
        <w:rPr>
          <w:sz w:val="24"/>
          <w:szCs w:val="24"/>
        </w:rPr>
        <w:t xml:space="preserve">, cu </w:t>
      </w:r>
      <w:proofErr w:type="spellStart"/>
      <w:r w:rsidR="00C52900">
        <w:rPr>
          <w:sz w:val="24"/>
          <w:szCs w:val="24"/>
        </w:rPr>
        <w:t>inserarea</w:t>
      </w:r>
      <w:proofErr w:type="spellEnd"/>
      <w:r w:rsidR="00C52900">
        <w:rPr>
          <w:sz w:val="24"/>
          <w:szCs w:val="24"/>
        </w:rPr>
        <w:t xml:space="preserve"> in contract a </w:t>
      </w:r>
      <w:proofErr w:type="spellStart"/>
      <w:r w:rsidR="00C52900">
        <w:rPr>
          <w:sz w:val="24"/>
          <w:szCs w:val="24"/>
        </w:rPr>
        <w:t>unor</w:t>
      </w:r>
      <w:proofErr w:type="spellEnd"/>
      <w:r w:rsidR="00C52900">
        <w:rPr>
          <w:sz w:val="24"/>
          <w:szCs w:val="24"/>
        </w:rPr>
        <w:t xml:space="preserve"> </w:t>
      </w:r>
      <w:proofErr w:type="spellStart"/>
      <w:r w:rsidR="00C52900">
        <w:rPr>
          <w:sz w:val="24"/>
          <w:szCs w:val="24"/>
        </w:rPr>
        <w:t>clauze</w:t>
      </w:r>
      <w:proofErr w:type="spellEnd"/>
      <w:r w:rsidR="00C52900">
        <w:rPr>
          <w:sz w:val="24"/>
          <w:szCs w:val="24"/>
        </w:rPr>
        <w:t xml:space="preserve"> </w:t>
      </w:r>
      <w:proofErr w:type="spellStart"/>
      <w:r w:rsidR="00C52900">
        <w:rPr>
          <w:sz w:val="24"/>
          <w:szCs w:val="24"/>
        </w:rPr>
        <w:t>menite</w:t>
      </w:r>
      <w:proofErr w:type="spellEnd"/>
      <w:r w:rsidR="00C52900">
        <w:rPr>
          <w:sz w:val="24"/>
          <w:szCs w:val="24"/>
        </w:rPr>
        <w:t xml:space="preserve"> </w:t>
      </w:r>
      <w:proofErr w:type="spellStart"/>
      <w:proofErr w:type="gramStart"/>
      <w:r w:rsidR="00C52900">
        <w:rPr>
          <w:sz w:val="24"/>
          <w:szCs w:val="24"/>
        </w:rPr>
        <w:t>sa</w:t>
      </w:r>
      <w:proofErr w:type="spellEnd"/>
      <w:proofErr w:type="gramEnd"/>
      <w:r w:rsidR="00C52900">
        <w:rPr>
          <w:sz w:val="24"/>
          <w:szCs w:val="24"/>
        </w:rPr>
        <w:t xml:space="preserve"> </w:t>
      </w:r>
      <w:proofErr w:type="spellStart"/>
      <w:r w:rsidR="00C52900">
        <w:rPr>
          <w:sz w:val="24"/>
          <w:szCs w:val="24"/>
        </w:rPr>
        <w:t>asigure</w:t>
      </w:r>
      <w:proofErr w:type="spellEnd"/>
      <w:r w:rsidR="00C52900">
        <w:rPr>
          <w:sz w:val="24"/>
          <w:szCs w:val="24"/>
        </w:rPr>
        <w:t xml:space="preserve"> </w:t>
      </w:r>
      <w:proofErr w:type="spellStart"/>
      <w:r w:rsidR="00C52900">
        <w:rPr>
          <w:sz w:val="24"/>
          <w:szCs w:val="24"/>
        </w:rPr>
        <w:t>exploatarea</w:t>
      </w:r>
      <w:proofErr w:type="spellEnd"/>
      <w:r w:rsidR="00C52900">
        <w:rPr>
          <w:sz w:val="24"/>
          <w:szCs w:val="24"/>
        </w:rPr>
        <w:t xml:space="preserve"> </w:t>
      </w:r>
      <w:proofErr w:type="spellStart"/>
      <w:r w:rsidR="00C52900">
        <w:rPr>
          <w:sz w:val="24"/>
          <w:szCs w:val="24"/>
        </w:rPr>
        <w:t>acelui</w:t>
      </w:r>
      <w:proofErr w:type="spellEnd"/>
      <w:r w:rsidR="00C52900">
        <w:rPr>
          <w:sz w:val="24"/>
          <w:szCs w:val="24"/>
        </w:rPr>
        <w:t xml:space="preserve"> bun conform </w:t>
      </w:r>
      <w:proofErr w:type="spellStart"/>
      <w:r w:rsidR="00C52900">
        <w:rPr>
          <w:sz w:val="24"/>
          <w:szCs w:val="24"/>
        </w:rPr>
        <w:t>destinatiei</w:t>
      </w:r>
      <w:proofErr w:type="spellEnd"/>
      <w:r>
        <w:rPr>
          <w:sz w:val="24"/>
          <w:szCs w:val="24"/>
        </w:rPr>
        <w:t>.</w:t>
      </w:r>
    </w:p>
    <w:p w:rsidR="006E7F8B" w:rsidRDefault="006E7F8B" w:rsidP="006E7F8B">
      <w:pPr>
        <w:pStyle w:val="Indentcorptext2"/>
        <w:spacing w:after="0" w:line="240" w:lineRule="auto"/>
        <w:ind w:left="-45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intocmirea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documentatiei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licitatie</w:t>
      </w:r>
      <w:proofErr w:type="spellEnd"/>
      <w:r>
        <w:rPr>
          <w:sz w:val="24"/>
          <w:szCs w:val="24"/>
        </w:rPr>
        <w:t>, s-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avut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vedere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legal </w:t>
      </w:r>
      <w:proofErr w:type="spellStart"/>
      <w:r>
        <w:rPr>
          <w:sz w:val="24"/>
          <w:szCs w:val="24"/>
        </w:rPr>
        <w:t>oferit</w:t>
      </w:r>
      <w:proofErr w:type="spellEnd"/>
      <w:r>
        <w:rPr>
          <w:sz w:val="24"/>
          <w:szCs w:val="24"/>
        </w:rPr>
        <w:t xml:space="preserve"> de:</w:t>
      </w:r>
    </w:p>
    <w:p w:rsidR="006E7F8B" w:rsidRDefault="006E7F8B" w:rsidP="006E7F8B">
      <w:pPr>
        <w:ind w:firstLine="720"/>
        <w:jc w:val="both"/>
        <w:rPr>
          <w:i/>
          <w:sz w:val="24"/>
          <w:szCs w:val="24"/>
        </w:rPr>
      </w:pPr>
      <w:r w:rsidRPr="00A7132B">
        <w:rPr>
          <w:i/>
          <w:sz w:val="24"/>
          <w:szCs w:val="24"/>
          <w:lang w:val="en-US"/>
        </w:rPr>
        <w:t xml:space="preserve">- </w:t>
      </w:r>
      <w:proofErr w:type="spellStart"/>
      <w:r w:rsidRPr="00A7132B">
        <w:rPr>
          <w:i/>
          <w:sz w:val="24"/>
          <w:szCs w:val="24"/>
        </w:rPr>
        <w:t>Legea</w:t>
      </w:r>
      <w:proofErr w:type="spellEnd"/>
      <w:r w:rsidRPr="00A7132B">
        <w:rPr>
          <w:i/>
          <w:sz w:val="24"/>
          <w:szCs w:val="24"/>
        </w:rPr>
        <w:t xml:space="preserve"> </w:t>
      </w:r>
      <w:proofErr w:type="spellStart"/>
      <w:r w:rsidRPr="00A7132B">
        <w:rPr>
          <w:i/>
          <w:sz w:val="24"/>
          <w:szCs w:val="24"/>
        </w:rPr>
        <w:t>nr</w:t>
      </w:r>
      <w:proofErr w:type="spellEnd"/>
      <w:r w:rsidRPr="00A7132B">
        <w:rPr>
          <w:i/>
          <w:sz w:val="24"/>
          <w:szCs w:val="24"/>
        </w:rPr>
        <w:t xml:space="preserve">. 215/2001 </w:t>
      </w:r>
      <w:proofErr w:type="spellStart"/>
      <w:r w:rsidRPr="00A7132B">
        <w:rPr>
          <w:i/>
          <w:sz w:val="24"/>
          <w:szCs w:val="24"/>
        </w:rPr>
        <w:t>privind</w:t>
      </w:r>
      <w:proofErr w:type="spellEnd"/>
      <w:r w:rsidRPr="00A7132B">
        <w:rPr>
          <w:i/>
          <w:sz w:val="24"/>
          <w:szCs w:val="24"/>
        </w:rPr>
        <w:t xml:space="preserve"> </w:t>
      </w:r>
      <w:proofErr w:type="spellStart"/>
      <w:r w:rsidRPr="00A7132B">
        <w:rPr>
          <w:i/>
          <w:sz w:val="24"/>
          <w:szCs w:val="24"/>
        </w:rPr>
        <w:t>administratia</w:t>
      </w:r>
      <w:proofErr w:type="spellEnd"/>
      <w:r w:rsidRPr="00A7132B">
        <w:rPr>
          <w:i/>
          <w:sz w:val="24"/>
          <w:szCs w:val="24"/>
        </w:rPr>
        <w:t xml:space="preserve"> </w:t>
      </w:r>
      <w:proofErr w:type="spellStart"/>
      <w:r w:rsidRPr="00A7132B">
        <w:rPr>
          <w:i/>
          <w:sz w:val="24"/>
          <w:szCs w:val="24"/>
        </w:rPr>
        <w:t>publica</w:t>
      </w:r>
      <w:proofErr w:type="spellEnd"/>
      <w:r w:rsidRPr="00A7132B">
        <w:rPr>
          <w:i/>
          <w:sz w:val="24"/>
          <w:szCs w:val="24"/>
        </w:rPr>
        <w:t xml:space="preserve"> </w:t>
      </w:r>
      <w:proofErr w:type="spellStart"/>
      <w:r w:rsidRPr="00A7132B">
        <w:rPr>
          <w:i/>
          <w:sz w:val="24"/>
          <w:szCs w:val="24"/>
        </w:rPr>
        <w:t>locala</w:t>
      </w:r>
      <w:proofErr w:type="spellEnd"/>
      <w:r w:rsidRPr="00A7132B">
        <w:rPr>
          <w:i/>
          <w:sz w:val="24"/>
          <w:szCs w:val="24"/>
        </w:rPr>
        <w:t xml:space="preserve">, </w:t>
      </w:r>
      <w:proofErr w:type="spellStart"/>
      <w:r w:rsidRPr="00A7132B">
        <w:rPr>
          <w:i/>
          <w:sz w:val="24"/>
          <w:szCs w:val="24"/>
        </w:rPr>
        <w:t>republicată</w:t>
      </w:r>
      <w:proofErr w:type="spellEnd"/>
      <w:r w:rsidRPr="00A7132B">
        <w:rPr>
          <w:i/>
          <w:sz w:val="24"/>
          <w:szCs w:val="24"/>
        </w:rPr>
        <w:t xml:space="preserve">, cu </w:t>
      </w:r>
      <w:proofErr w:type="spellStart"/>
      <w:r w:rsidRPr="00A7132B">
        <w:rPr>
          <w:i/>
          <w:sz w:val="24"/>
          <w:szCs w:val="24"/>
        </w:rPr>
        <w:t>modificarile</w:t>
      </w:r>
      <w:proofErr w:type="spellEnd"/>
      <w:r w:rsidRPr="00A7132B">
        <w:rPr>
          <w:i/>
          <w:sz w:val="24"/>
          <w:szCs w:val="24"/>
        </w:rPr>
        <w:t xml:space="preserve"> </w:t>
      </w:r>
      <w:proofErr w:type="spellStart"/>
      <w:r w:rsidRPr="00A7132B">
        <w:rPr>
          <w:i/>
          <w:sz w:val="24"/>
          <w:szCs w:val="24"/>
        </w:rPr>
        <w:t>si</w:t>
      </w:r>
      <w:proofErr w:type="spellEnd"/>
      <w:r w:rsidRPr="00A7132B">
        <w:rPr>
          <w:i/>
          <w:sz w:val="24"/>
          <w:szCs w:val="24"/>
        </w:rPr>
        <w:t xml:space="preserve"> </w:t>
      </w:r>
      <w:proofErr w:type="spellStart"/>
      <w:r w:rsidRPr="00A7132B">
        <w:rPr>
          <w:i/>
          <w:sz w:val="24"/>
          <w:szCs w:val="24"/>
        </w:rPr>
        <w:t>completarile</w:t>
      </w:r>
      <w:proofErr w:type="spellEnd"/>
      <w:r w:rsidRPr="00A7132B">
        <w:rPr>
          <w:i/>
          <w:sz w:val="24"/>
          <w:szCs w:val="24"/>
        </w:rPr>
        <w:t xml:space="preserve"> </w:t>
      </w:r>
      <w:proofErr w:type="spellStart"/>
      <w:r w:rsidRPr="00A7132B">
        <w:rPr>
          <w:i/>
          <w:sz w:val="24"/>
          <w:szCs w:val="24"/>
        </w:rPr>
        <w:t>ulterioare</w:t>
      </w:r>
      <w:proofErr w:type="spellEnd"/>
      <w:r w:rsidRPr="00A7132B">
        <w:rPr>
          <w:i/>
          <w:sz w:val="24"/>
          <w:szCs w:val="24"/>
        </w:rPr>
        <w:t>;</w:t>
      </w:r>
    </w:p>
    <w:p w:rsidR="006E7F8B" w:rsidRDefault="006E7F8B" w:rsidP="006E7F8B">
      <w:pPr>
        <w:autoSpaceDE w:val="0"/>
        <w:autoSpaceDN w:val="0"/>
        <w:adjustRightInd w:val="0"/>
        <w:ind w:firstLine="570"/>
        <w:jc w:val="both"/>
        <w:rPr>
          <w:i/>
          <w:sz w:val="24"/>
          <w:szCs w:val="24"/>
          <w:lang w:val="en-US"/>
        </w:rPr>
      </w:pPr>
      <w:r w:rsidRPr="00DE5730">
        <w:rPr>
          <w:i/>
          <w:sz w:val="24"/>
          <w:szCs w:val="24"/>
          <w:lang w:val="x-none"/>
        </w:rPr>
        <w:t>-</w:t>
      </w:r>
      <w:r w:rsidRPr="00DE5730">
        <w:rPr>
          <w:i/>
          <w:sz w:val="24"/>
          <w:szCs w:val="24"/>
          <w:lang w:val="x-none"/>
        </w:rPr>
        <w:tab/>
        <w:t>Leg</w:t>
      </w:r>
      <w:r w:rsidRPr="00DE5730">
        <w:rPr>
          <w:i/>
          <w:sz w:val="24"/>
          <w:szCs w:val="24"/>
          <w:lang w:val="en-US"/>
        </w:rPr>
        <w:t>ea</w:t>
      </w:r>
      <w:r w:rsidRPr="00DE5730">
        <w:rPr>
          <w:i/>
          <w:sz w:val="24"/>
          <w:szCs w:val="24"/>
          <w:lang w:val="x-none"/>
        </w:rPr>
        <w:t xml:space="preserve"> nr.52/2003 privind </w:t>
      </w:r>
      <w:proofErr w:type="spellStart"/>
      <w:r w:rsidRPr="00DE5730">
        <w:rPr>
          <w:i/>
          <w:sz w:val="24"/>
          <w:szCs w:val="24"/>
          <w:lang w:val="x-none"/>
        </w:rPr>
        <w:t>transparenţa</w:t>
      </w:r>
      <w:proofErr w:type="spellEnd"/>
      <w:r w:rsidRPr="00DE5730">
        <w:rPr>
          <w:i/>
          <w:sz w:val="24"/>
          <w:szCs w:val="24"/>
          <w:lang w:val="x-none"/>
        </w:rPr>
        <w:t xml:space="preserve"> decizională în </w:t>
      </w:r>
      <w:proofErr w:type="spellStart"/>
      <w:r w:rsidRPr="00DE5730">
        <w:rPr>
          <w:i/>
          <w:sz w:val="24"/>
          <w:szCs w:val="24"/>
          <w:lang w:val="x-none"/>
        </w:rPr>
        <w:t>administraţia</w:t>
      </w:r>
      <w:proofErr w:type="spellEnd"/>
      <w:r w:rsidRPr="00DE5730">
        <w:rPr>
          <w:i/>
          <w:sz w:val="24"/>
          <w:szCs w:val="24"/>
          <w:lang w:val="x-none"/>
        </w:rPr>
        <w:t xml:space="preserve"> publică;</w:t>
      </w:r>
    </w:p>
    <w:p w:rsidR="006E7F8B" w:rsidRDefault="006E7F8B" w:rsidP="006E7F8B">
      <w:pPr>
        <w:autoSpaceDE w:val="0"/>
        <w:autoSpaceDN w:val="0"/>
        <w:adjustRightInd w:val="0"/>
        <w:ind w:firstLine="570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- </w:t>
      </w:r>
      <w:proofErr w:type="spellStart"/>
      <w:r>
        <w:rPr>
          <w:i/>
          <w:sz w:val="24"/>
          <w:szCs w:val="24"/>
          <w:lang w:val="en-US"/>
        </w:rPr>
        <w:t>Legea</w:t>
      </w:r>
      <w:proofErr w:type="spellEnd"/>
      <w:r>
        <w:rPr>
          <w:i/>
          <w:sz w:val="24"/>
          <w:szCs w:val="24"/>
          <w:lang w:val="en-US"/>
        </w:rPr>
        <w:t xml:space="preserve"> nr.213/1998 </w:t>
      </w:r>
      <w:proofErr w:type="spellStart"/>
      <w:r>
        <w:rPr>
          <w:i/>
          <w:sz w:val="24"/>
          <w:szCs w:val="24"/>
          <w:lang w:val="en-US"/>
        </w:rPr>
        <w:t>privind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proprietatea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publica</w:t>
      </w:r>
      <w:proofErr w:type="spellEnd"/>
      <w:r>
        <w:rPr>
          <w:i/>
          <w:sz w:val="24"/>
          <w:szCs w:val="24"/>
          <w:lang w:val="en-US"/>
        </w:rPr>
        <w:t>;</w:t>
      </w:r>
    </w:p>
    <w:p w:rsidR="006E7F8B" w:rsidRDefault="006E7F8B" w:rsidP="006E7F8B">
      <w:pPr>
        <w:autoSpaceDE w:val="0"/>
        <w:autoSpaceDN w:val="0"/>
        <w:adjustRightInd w:val="0"/>
        <w:ind w:firstLine="570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- </w:t>
      </w:r>
      <w:proofErr w:type="spellStart"/>
      <w:r>
        <w:rPr>
          <w:i/>
          <w:sz w:val="24"/>
          <w:szCs w:val="24"/>
          <w:lang w:val="en-US"/>
        </w:rPr>
        <w:t>Legea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farmaciei</w:t>
      </w:r>
      <w:proofErr w:type="spellEnd"/>
      <w:r>
        <w:rPr>
          <w:i/>
          <w:sz w:val="24"/>
          <w:szCs w:val="24"/>
          <w:lang w:val="en-US"/>
        </w:rPr>
        <w:t xml:space="preserve"> nr.266/2008;</w:t>
      </w:r>
    </w:p>
    <w:p w:rsidR="00C52900" w:rsidRPr="00C52900" w:rsidRDefault="00C52900" w:rsidP="006E7F8B">
      <w:pPr>
        <w:autoSpaceDE w:val="0"/>
        <w:autoSpaceDN w:val="0"/>
        <w:adjustRightInd w:val="0"/>
        <w:ind w:firstLine="570"/>
        <w:jc w:val="both"/>
        <w:rPr>
          <w:i/>
          <w:sz w:val="10"/>
          <w:szCs w:val="10"/>
          <w:lang w:val="en-US"/>
        </w:rPr>
      </w:pPr>
    </w:p>
    <w:p w:rsidR="006E7F8B" w:rsidRDefault="00C52900" w:rsidP="006E7F8B">
      <w:pPr>
        <w:pStyle w:val="Indentcorptext2"/>
        <w:spacing w:after="0" w:line="240" w:lineRule="auto"/>
        <w:ind w:left="-450" w:firstLine="72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</w:t>
      </w:r>
      <w:r w:rsidR="006E7F8B">
        <w:rPr>
          <w:sz w:val="24"/>
          <w:szCs w:val="24"/>
        </w:rPr>
        <w:t>recum</w:t>
      </w:r>
      <w:proofErr w:type="spellEnd"/>
      <w:proofErr w:type="gram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si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stabilirea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unor</w:t>
      </w:r>
      <w:proofErr w:type="spellEnd"/>
      <w:r w:rsidR="006E7F8B">
        <w:rPr>
          <w:sz w:val="24"/>
          <w:szCs w:val="24"/>
        </w:rPr>
        <w:t xml:space="preserve"> reguli de bun </w:t>
      </w:r>
      <w:proofErr w:type="spellStart"/>
      <w:r w:rsidR="006E7F8B">
        <w:rPr>
          <w:sz w:val="24"/>
          <w:szCs w:val="24"/>
        </w:rPr>
        <w:t>simt</w:t>
      </w:r>
      <w:proofErr w:type="spellEnd"/>
      <w:r w:rsidR="006E7F8B">
        <w:rPr>
          <w:sz w:val="24"/>
          <w:szCs w:val="24"/>
        </w:rPr>
        <w:t xml:space="preserve"> in </w:t>
      </w:r>
      <w:proofErr w:type="spellStart"/>
      <w:r w:rsidR="006E7F8B">
        <w:rPr>
          <w:sz w:val="24"/>
          <w:szCs w:val="24"/>
        </w:rPr>
        <w:t>ceea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ce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priveste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tra</w:t>
      </w:r>
      <w:r>
        <w:rPr>
          <w:sz w:val="24"/>
          <w:szCs w:val="24"/>
        </w:rPr>
        <w:t>nsparenta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necesarul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docume</w:t>
      </w:r>
      <w:r w:rsidR="006E7F8B">
        <w:rPr>
          <w:sz w:val="24"/>
          <w:szCs w:val="24"/>
        </w:rPr>
        <w:t>nte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pentru</w:t>
      </w:r>
      <w:proofErr w:type="spellEnd"/>
      <w:r w:rsidR="006E7F8B">
        <w:rPr>
          <w:sz w:val="24"/>
          <w:szCs w:val="24"/>
        </w:rPr>
        <w:t xml:space="preserve"> a </w:t>
      </w:r>
      <w:proofErr w:type="spellStart"/>
      <w:r w:rsidR="006E7F8B">
        <w:rPr>
          <w:sz w:val="24"/>
          <w:szCs w:val="24"/>
        </w:rPr>
        <w:t>participa</w:t>
      </w:r>
      <w:proofErr w:type="spellEnd"/>
      <w:r w:rsidR="006E7F8B">
        <w:rPr>
          <w:sz w:val="24"/>
          <w:szCs w:val="24"/>
        </w:rPr>
        <w:t xml:space="preserve"> la </w:t>
      </w:r>
      <w:proofErr w:type="spellStart"/>
      <w:r w:rsidR="006E7F8B">
        <w:rPr>
          <w:sz w:val="24"/>
          <w:szCs w:val="24"/>
        </w:rPr>
        <w:t>licitatie</w:t>
      </w:r>
      <w:proofErr w:type="spellEnd"/>
      <w:r w:rsidR="006E7F8B">
        <w:rPr>
          <w:sz w:val="24"/>
          <w:szCs w:val="24"/>
        </w:rPr>
        <w:t xml:space="preserve">, </w:t>
      </w:r>
      <w:proofErr w:type="spellStart"/>
      <w:r w:rsidR="006E7F8B">
        <w:rPr>
          <w:sz w:val="24"/>
          <w:szCs w:val="24"/>
        </w:rPr>
        <w:t>precum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si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nivelul</w:t>
      </w:r>
      <w:proofErr w:type="spellEnd"/>
      <w:r w:rsidR="006E7F8B">
        <w:rPr>
          <w:sz w:val="24"/>
          <w:szCs w:val="24"/>
        </w:rPr>
        <w:t xml:space="preserve"> minim al </w:t>
      </w:r>
      <w:proofErr w:type="spellStart"/>
      <w:r w:rsidR="006E7F8B">
        <w:rPr>
          <w:sz w:val="24"/>
          <w:szCs w:val="24"/>
        </w:rPr>
        <w:t>chiriei</w:t>
      </w:r>
      <w:proofErr w:type="spellEnd"/>
      <w:r w:rsidR="006E7F8B">
        <w:rPr>
          <w:sz w:val="24"/>
          <w:szCs w:val="24"/>
        </w:rPr>
        <w:t xml:space="preserve">, </w:t>
      </w:r>
      <w:proofErr w:type="spellStart"/>
      <w:r w:rsidR="006E7F8B">
        <w:rPr>
          <w:sz w:val="24"/>
          <w:szCs w:val="24"/>
        </w:rPr>
        <w:t>alte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prevederi</w:t>
      </w:r>
      <w:proofErr w:type="spellEnd"/>
      <w:r w:rsidR="006E7F8B">
        <w:rPr>
          <w:sz w:val="24"/>
          <w:szCs w:val="24"/>
        </w:rPr>
        <w:t xml:space="preserve">, conform </w:t>
      </w:r>
      <w:proofErr w:type="spellStart"/>
      <w:r w:rsidR="006E7F8B">
        <w:rPr>
          <w:sz w:val="24"/>
          <w:szCs w:val="24"/>
        </w:rPr>
        <w:t>documentatiei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si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contractului</w:t>
      </w:r>
      <w:proofErr w:type="spellEnd"/>
      <w:r w:rsidR="006E7F8B">
        <w:rPr>
          <w:sz w:val="24"/>
          <w:szCs w:val="24"/>
        </w:rPr>
        <w:t xml:space="preserve">, </w:t>
      </w:r>
      <w:proofErr w:type="spellStart"/>
      <w:r w:rsidR="006E7F8B">
        <w:rPr>
          <w:sz w:val="24"/>
          <w:szCs w:val="24"/>
        </w:rPr>
        <w:t>ambele</w:t>
      </w:r>
      <w:proofErr w:type="spellEnd"/>
      <w:r w:rsidR="006E7F8B">
        <w:rPr>
          <w:sz w:val="24"/>
          <w:szCs w:val="24"/>
        </w:rPr>
        <w:t xml:space="preserve"> </w:t>
      </w:r>
      <w:proofErr w:type="spellStart"/>
      <w:r w:rsidR="006E7F8B">
        <w:rPr>
          <w:sz w:val="24"/>
          <w:szCs w:val="24"/>
        </w:rPr>
        <w:t>fiind</w:t>
      </w:r>
      <w:proofErr w:type="spellEnd"/>
      <w:r w:rsidR="006E7F8B">
        <w:rPr>
          <w:sz w:val="24"/>
          <w:szCs w:val="24"/>
        </w:rPr>
        <w:t xml:space="preserve"> parte </w:t>
      </w:r>
      <w:proofErr w:type="spellStart"/>
      <w:r w:rsidR="006E7F8B">
        <w:rPr>
          <w:sz w:val="24"/>
          <w:szCs w:val="24"/>
        </w:rPr>
        <w:t>integranta</w:t>
      </w:r>
      <w:proofErr w:type="spellEnd"/>
      <w:r w:rsidR="006E7F8B">
        <w:rPr>
          <w:sz w:val="24"/>
          <w:szCs w:val="24"/>
        </w:rPr>
        <w:t xml:space="preserve"> din </w:t>
      </w:r>
      <w:proofErr w:type="spellStart"/>
      <w:r w:rsidR="006E7F8B">
        <w:rPr>
          <w:sz w:val="24"/>
          <w:szCs w:val="24"/>
        </w:rPr>
        <w:t>hotarare</w:t>
      </w:r>
      <w:proofErr w:type="spellEnd"/>
      <w:r w:rsidR="006E7F8B">
        <w:rPr>
          <w:sz w:val="24"/>
          <w:szCs w:val="24"/>
        </w:rPr>
        <w:t xml:space="preserve">. </w:t>
      </w:r>
    </w:p>
    <w:p w:rsidR="006E7F8B" w:rsidRPr="005B5D36" w:rsidRDefault="006E7F8B" w:rsidP="005B5D36">
      <w:pPr>
        <w:pStyle w:val="Indentcorptext2"/>
        <w:spacing w:after="0" w:line="240" w:lineRule="auto"/>
        <w:ind w:left="-450" w:firstLine="720"/>
        <w:jc w:val="both"/>
        <w:rPr>
          <w:sz w:val="24"/>
          <w:szCs w:val="24"/>
        </w:rPr>
      </w:pPr>
    </w:p>
    <w:p w:rsidR="00BC774D" w:rsidRPr="00A7132B" w:rsidRDefault="00D23F50" w:rsidP="00726763">
      <w:pPr>
        <w:pStyle w:val="Indentcorptext2"/>
        <w:spacing w:after="0" w:line="240" w:lineRule="auto"/>
        <w:ind w:left="-450" w:right="-90"/>
        <w:jc w:val="both"/>
        <w:rPr>
          <w:sz w:val="24"/>
          <w:szCs w:val="24"/>
        </w:rPr>
      </w:pPr>
      <w:r w:rsidRPr="00A7132B">
        <w:rPr>
          <w:sz w:val="24"/>
          <w:szCs w:val="24"/>
        </w:rPr>
        <w:t xml:space="preserve">           </w:t>
      </w:r>
      <w:r w:rsidR="0094241B" w:rsidRPr="00A7132B">
        <w:rPr>
          <w:sz w:val="24"/>
          <w:szCs w:val="24"/>
        </w:rPr>
        <w:t xml:space="preserve">Fata de </w:t>
      </w:r>
      <w:proofErr w:type="spellStart"/>
      <w:r w:rsidR="0094241B" w:rsidRPr="00A7132B">
        <w:rPr>
          <w:sz w:val="24"/>
          <w:szCs w:val="24"/>
        </w:rPr>
        <w:t>cele</w:t>
      </w:r>
      <w:proofErr w:type="spellEnd"/>
      <w:r w:rsidR="0094241B" w:rsidRPr="00A7132B">
        <w:rPr>
          <w:sz w:val="24"/>
          <w:szCs w:val="24"/>
        </w:rPr>
        <w:t xml:space="preserve"> de </w:t>
      </w:r>
      <w:proofErr w:type="spellStart"/>
      <w:r w:rsidR="0094241B" w:rsidRPr="00A7132B">
        <w:rPr>
          <w:sz w:val="24"/>
          <w:szCs w:val="24"/>
        </w:rPr>
        <w:t>mai</w:t>
      </w:r>
      <w:proofErr w:type="spellEnd"/>
      <w:r w:rsidR="0094241B" w:rsidRPr="00A7132B">
        <w:rPr>
          <w:sz w:val="24"/>
          <w:szCs w:val="24"/>
        </w:rPr>
        <w:t xml:space="preserve"> sus, am </w:t>
      </w:r>
      <w:proofErr w:type="spellStart"/>
      <w:r w:rsidR="0094241B" w:rsidRPr="00A7132B">
        <w:rPr>
          <w:sz w:val="24"/>
          <w:szCs w:val="24"/>
        </w:rPr>
        <w:t>intocmit</w:t>
      </w:r>
      <w:proofErr w:type="spellEnd"/>
      <w:r w:rsidR="0094241B" w:rsidRPr="00A7132B">
        <w:rPr>
          <w:sz w:val="24"/>
          <w:szCs w:val="24"/>
        </w:rPr>
        <w:t xml:space="preserve"> </w:t>
      </w:r>
      <w:proofErr w:type="gramStart"/>
      <w:r w:rsidR="0094241B" w:rsidRPr="00A7132B">
        <w:rPr>
          <w:sz w:val="24"/>
          <w:szCs w:val="24"/>
        </w:rPr>
        <w:t>un</w:t>
      </w:r>
      <w:proofErr w:type="gramEnd"/>
      <w:r w:rsidR="0094241B" w:rsidRPr="00A7132B">
        <w:rPr>
          <w:sz w:val="24"/>
          <w:szCs w:val="24"/>
        </w:rPr>
        <w:t xml:space="preserve"> </w:t>
      </w:r>
      <w:proofErr w:type="spellStart"/>
      <w:r w:rsidR="0094241B" w:rsidRPr="00A7132B">
        <w:rPr>
          <w:sz w:val="24"/>
          <w:szCs w:val="24"/>
        </w:rPr>
        <w:t>proiect</w:t>
      </w:r>
      <w:proofErr w:type="spellEnd"/>
      <w:r w:rsidR="0094241B" w:rsidRPr="00A7132B">
        <w:rPr>
          <w:sz w:val="24"/>
          <w:szCs w:val="24"/>
        </w:rPr>
        <w:t xml:space="preserve"> de </w:t>
      </w:r>
      <w:proofErr w:type="spellStart"/>
      <w:r w:rsidR="0094241B" w:rsidRPr="00A7132B">
        <w:rPr>
          <w:sz w:val="24"/>
          <w:szCs w:val="24"/>
        </w:rPr>
        <w:t>hotarare</w:t>
      </w:r>
      <w:proofErr w:type="spellEnd"/>
      <w:r w:rsidR="0094241B" w:rsidRPr="00A7132B">
        <w:rPr>
          <w:sz w:val="24"/>
          <w:szCs w:val="24"/>
        </w:rPr>
        <w:t xml:space="preserve"> </w:t>
      </w:r>
      <w:proofErr w:type="spellStart"/>
      <w:r w:rsidR="0094241B" w:rsidRPr="00A7132B">
        <w:rPr>
          <w:sz w:val="24"/>
          <w:szCs w:val="24"/>
        </w:rPr>
        <w:t>ce</w:t>
      </w:r>
      <w:proofErr w:type="spellEnd"/>
      <w:r w:rsidR="0094241B" w:rsidRPr="00A7132B">
        <w:rPr>
          <w:sz w:val="24"/>
          <w:szCs w:val="24"/>
        </w:rPr>
        <w:t xml:space="preserve"> </w:t>
      </w:r>
      <w:proofErr w:type="spellStart"/>
      <w:r w:rsidR="0094241B" w:rsidRPr="00A7132B">
        <w:rPr>
          <w:sz w:val="24"/>
          <w:szCs w:val="24"/>
        </w:rPr>
        <w:t>urmeaza</w:t>
      </w:r>
      <w:proofErr w:type="spellEnd"/>
      <w:r w:rsidR="0094241B" w:rsidRPr="00A7132B">
        <w:rPr>
          <w:sz w:val="24"/>
          <w:szCs w:val="24"/>
        </w:rPr>
        <w:t xml:space="preserve"> </w:t>
      </w:r>
      <w:proofErr w:type="spellStart"/>
      <w:r w:rsidR="0094241B" w:rsidRPr="00A7132B">
        <w:rPr>
          <w:sz w:val="24"/>
          <w:szCs w:val="24"/>
        </w:rPr>
        <w:t>sa</w:t>
      </w:r>
      <w:proofErr w:type="spellEnd"/>
      <w:r w:rsidR="0094241B" w:rsidRPr="00A7132B">
        <w:rPr>
          <w:sz w:val="24"/>
          <w:szCs w:val="24"/>
        </w:rPr>
        <w:t xml:space="preserve"> </w:t>
      </w:r>
      <w:proofErr w:type="spellStart"/>
      <w:r w:rsidR="0094241B" w:rsidRPr="00A7132B">
        <w:rPr>
          <w:sz w:val="24"/>
          <w:szCs w:val="24"/>
        </w:rPr>
        <w:t>parcurga</w:t>
      </w:r>
      <w:proofErr w:type="spellEnd"/>
      <w:r w:rsidR="0094241B" w:rsidRPr="00A7132B">
        <w:rPr>
          <w:sz w:val="24"/>
          <w:szCs w:val="24"/>
        </w:rPr>
        <w:t xml:space="preserve"> </w:t>
      </w:r>
      <w:proofErr w:type="spellStart"/>
      <w:r w:rsidR="0094241B" w:rsidRPr="00A7132B">
        <w:rPr>
          <w:sz w:val="24"/>
          <w:szCs w:val="24"/>
        </w:rPr>
        <w:t>etapele</w:t>
      </w:r>
      <w:proofErr w:type="spellEnd"/>
      <w:r w:rsidR="0094241B" w:rsidRPr="00A7132B">
        <w:rPr>
          <w:sz w:val="24"/>
          <w:szCs w:val="24"/>
        </w:rPr>
        <w:t xml:space="preserve"> </w:t>
      </w:r>
      <w:proofErr w:type="spellStart"/>
      <w:r w:rsidR="0094241B" w:rsidRPr="00A7132B">
        <w:rPr>
          <w:sz w:val="24"/>
          <w:szCs w:val="24"/>
        </w:rPr>
        <w:t>prevazute</w:t>
      </w:r>
      <w:proofErr w:type="spellEnd"/>
      <w:r w:rsidR="0094241B" w:rsidRPr="00A7132B">
        <w:rPr>
          <w:sz w:val="24"/>
          <w:szCs w:val="24"/>
        </w:rPr>
        <w:t xml:space="preserve"> de </w:t>
      </w:r>
      <w:proofErr w:type="spellStart"/>
      <w:r w:rsidR="00426E21" w:rsidRPr="00A7132B">
        <w:rPr>
          <w:sz w:val="24"/>
          <w:szCs w:val="24"/>
        </w:rPr>
        <w:t>lege</w:t>
      </w:r>
      <w:proofErr w:type="spellEnd"/>
      <w:r w:rsidR="0094241B" w:rsidRPr="00A7132B">
        <w:rPr>
          <w:sz w:val="24"/>
          <w:szCs w:val="24"/>
        </w:rPr>
        <w:t>.</w:t>
      </w:r>
    </w:p>
    <w:p w:rsidR="00BD536D" w:rsidRPr="00A7132B" w:rsidRDefault="00411915" w:rsidP="00411915">
      <w:pPr>
        <w:pStyle w:val="Titlu3"/>
        <w:ind w:left="3600" w:right="-90"/>
        <w:jc w:val="left"/>
        <w:rPr>
          <w:sz w:val="24"/>
          <w:szCs w:val="24"/>
          <w:lang w:val="ro-RO"/>
        </w:rPr>
      </w:pPr>
      <w:r w:rsidRPr="00A7132B">
        <w:rPr>
          <w:sz w:val="24"/>
          <w:szCs w:val="24"/>
          <w:lang w:val="ro-RO"/>
        </w:rPr>
        <w:t xml:space="preserve">      </w:t>
      </w:r>
    </w:p>
    <w:p w:rsidR="00DF6C6E" w:rsidRDefault="00DF6C6E" w:rsidP="00411915">
      <w:pPr>
        <w:pStyle w:val="Titlu3"/>
        <w:ind w:left="3600" w:right="-90"/>
        <w:jc w:val="left"/>
        <w:rPr>
          <w:sz w:val="24"/>
          <w:szCs w:val="24"/>
          <w:lang w:val="ro-RO"/>
        </w:rPr>
      </w:pPr>
    </w:p>
    <w:p w:rsidR="0094241B" w:rsidRPr="00A7132B" w:rsidRDefault="00411915" w:rsidP="00411915">
      <w:pPr>
        <w:pStyle w:val="Titlu3"/>
        <w:ind w:left="3600" w:right="-90"/>
        <w:jc w:val="left"/>
        <w:rPr>
          <w:b/>
          <w:bCs/>
          <w:sz w:val="24"/>
          <w:szCs w:val="24"/>
          <w:lang w:val="ro-RO"/>
        </w:rPr>
      </w:pPr>
      <w:r w:rsidRPr="00A7132B">
        <w:rPr>
          <w:sz w:val="24"/>
          <w:szCs w:val="24"/>
          <w:lang w:val="ro-RO"/>
        </w:rPr>
        <w:t xml:space="preserve">   </w:t>
      </w:r>
      <w:r w:rsidR="00E56899" w:rsidRPr="00A7132B">
        <w:rPr>
          <w:b/>
          <w:bCs/>
          <w:sz w:val="24"/>
          <w:szCs w:val="24"/>
          <w:lang w:val="ro-RO"/>
        </w:rPr>
        <w:t>PRIMAR</w:t>
      </w:r>
      <w:r w:rsidR="00D23F50" w:rsidRPr="00A7132B">
        <w:rPr>
          <w:b/>
          <w:bCs/>
          <w:sz w:val="24"/>
          <w:szCs w:val="24"/>
          <w:lang w:val="ro-RO"/>
        </w:rPr>
        <w:t>,</w:t>
      </w:r>
    </w:p>
    <w:p w:rsidR="00F045D1" w:rsidRPr="00A7132B" w:rsidRDefault="00F045D1" w:rsidP="0094241B">
      <w:pPr>
        <w:jc w:val="center"/>
        <w:rPr>
          <w:sz w:val="24"/>
          <w:szCs w:val="24"/>
        </w:rPr>
      </w:pPr>
    </w:p>
    <w:p w:rsidR="003900A4" w:rsidRPr="00A7132B" w:rsidRDefault="003900A4" w:rsidP="0094241B">
      <w:pPr>
        <w:jc w:val="center"/>
        <w:rPr>
          <w:sz w:val="24"/>
          <w:szCs w:val="24"/>
        </w:rPr>
      </w:pPr>
    </w:p>
    <w:p w:rsidR="003900A4" w:rsidRPr="00A7132B" w:rsidRDefault="00834F20" w:rsidP="0094241B">
      <w:pPr>
        <w:jc w:val="center"/>
        <w:rPr>
          <w:sz w:val="24"/>
          <w:szCs w:val="24"/>
        </w:rPr>
      </w:pPr>
      <w:r>
        <w:rPr>
          <w:sz w:val="24"/>
          <w:szCs w:val="24"/>
        </w:rPr>
        <w:t>Gabriel-</w:t>
      </w:r>
      <w:proofErr w:type="spellStart"/>
      <w:r>
        <w:rPr>
          <w:sz w:val="24"/>
          <w:szCs w:val="24"/>
        </w:rPr>
        <w:t>Alexandru</w:t>
      </w:r>
      <w:proofErr w:type="spellEnd"/>
      <w:r>
        <w:rPr>
          <w:sz w:val="24"/>
          <w:szCs w:val="24"/>
        </w:rPr>
        <w:t xml:space="preserve"> Duma</w:t>
      </w:r>
    </w:p>
    <w:p w:rsidR="00BC6FD7" w:rsidRPr="00A7132B" w:rsidRDefault="00BC6FD7" w:rsidP="0094241B">
      <w:pPr>
        <w:jc w:val="center"/>
        <w:rPr>
          <w:sz w:val="24"/>
          <w:szCs w:val="24"/>
        </w:rPr>
      </w:pPr>
    </w:p>
    <w:p w:rsidR="00BA7B37" w:rsidRPr="00A7132B" w:rsidRDefault="00BA7B37" w:rsidP="0094241B">
      <w:pPr>
        <w:jc w:val="center"/>
        <w:rPr>
          <w:sz w:val="24"/>
          <w:szCs w:val="24"/>
        </w:rPr>
      </w:pPr>
    </w:p>
    <w:p w:rsidR="006B3239" w:rsidRPr="00A7132B" w:rsidRDefault="006B3239" w:rsidP="0094241B">
      <w:pPr>
        <w:pStyle w:val="Titlu1"/>
        <w:rPr>
          <w:sz w:val="24"/>
          <w:szCs w:val="24"/>
          <w:lang w:val="ro-RO"/>
        </w:rPr>
      </w:pPr>
    </w:p>
    <w:p w:rsidR="00082671" w:rsidRDefault="00082671" w:rsidP="00082671">
      <w:pPr>
        <w:rPr>
          <w:lang w:val="ro-RO" w:eastAsia="en-US"/>
        </w:rPr>
      </w:pPr>
    </w:p>
    <w:p w:rsidR="00082671" w:rsidRDefault="00082671" w:rsidP="00082671">
      <w:pPr>
        <w:rPr>
          <w:lang w:val="ro-RO" w:eastAsia="en-US"/>
        </w:rPr>
      </w:pPr>
    </w:p>
    <w:p w:rsidR="00082671" w:rsidRDefault="00082671" w:rsidP="00082671">
      <w:pPr>
        <w:rPr>
          <w:lang w:val="ro-RO" w:eastAsia="en-US"/>
        </w:rPr>
      </w:pPr>
    </w:p>
    <w:p w:rsidR="00082671" w:rsidRPr="00853CC2" w:rsidRDefault="00082671" w:rsidP="00082671">
      <w:pPr>
        <w:rPr>
          <w:sz w:val="28"/>
          <w:szCs w:val="28"/>
          <w:lang w:val="ro-RO" w:eastAsia="en-US"/>
        </w:rPr>
      </w:pPr>
    </w:p>
    <w:p w:rsidR="00082671" w:rsidRPr="00853CC2" w:rsidRDefault="00082671" w:rsidP="0094241B">
      <w:pPr>
        <w:pStyle w:val="Titlu1"/>
        <w:rPr>
          <w:szCs w:val="28"/>
          <w:lang w:val="ro-RO"/>
        </w:rPr>
      </w:pPr>
    </w:p>
    <w:p w:rsidR="0094241B" w:rsidRPr="00853CC2" w:rsidRDefault="008D267B" w:rsidP="0094241B">
      <w:pPr>
        <w:pStyle w:val="Titlu1"/>
        <w:rPr>
          <w:szCs w:val="28"/>
          <w:lang w:val="ro-RO"/>
        </w:rPr>
      </w:pPr>
      <w:r w:rsidRPr="00853CC2">
        <w:rPr>
          <w:szCs w:val="28"/>
          <w:lang w:val="ro-RO"/>
        </w:rPr>
        <w:t>RO</w:t>
      </w:r>
      <w:r w:rsidR="0094241B" w:rsidRPr="00853CC2">
        <w:rPr>
          <w:szCs w:val="28"/>
          <w:lang w:val="ro-RO"/>
        </w:rPr>
        <w:t>MANIA</w:t>
      </w:r>
    </w:p>
    <w:p w:rsidR="0094241B" w:rsidRPr="00853CC2" w:rsidRDefault="0094241B" w:rsidP="0094241B">
      <w:pPr>
        <w:pStyle w:val="Titlu1"/>
        <w:rPr>
          <w:szCs w:val="28"/>
        </w:rPr>
      </w:pPr>
      <w:r w:rsidRPr="00853CC2">
        <w:rPr>
          <w:szCs w:val="28"/>
        </w:rPr>
        <w:t>JUDEŢUL CLUJ</w:t>
      </w:r>
    </w:p>
    <w:p w:rsidR="0094241B" w:rsidRPr="00853CC2" w:rsidRDefault="00834F20" w:rsidP="0094241B">
      <w:pPr>
        <w:rPr>
          <w:sz w:val="28"/>
          <w:szCs w:val="28"/>
          <w:lang w:val="en-US"/>
        </w:rPr>
      </w:pPr>
      <w:r w:rsidRPr="00853CC2">
        <w:rPr>
          <w:sz w:val="28"/>
          <w:szCs w:val="28"/>
          <w:lang w:val="en-US"/>
        </w:rPr>
        <w:t>COMUNA VALEA IERII</w:t>
      </w:r>
    </w:p>
    <w:p w:rsidR="00853CC2" w:rsidRPr="00853CC2" w:rsidRDefault="00853CC2" w:rsidP="0094241B">
      <w:pPr>
        <w:rPr>
          <w:sz w:val="28"/>
          <w:szCs w:val="28"/>
        </w:rPr>
      </w:pPr>
      <w:r w:rsidRPr="00853CC2">
        <w:rPr>
          <w:sz w:val="28"/>
          <w:szCs w:val="28"/>
          <w:lang w:val="en-US"/>
        </w:rPr>
        <w:t>PRIMĂRIA</w:t>
      </w:r>
    </w:p>
    <w:p w:rsidR="001F0B85" w:rsidRPr="00853CC2" w:rsidRDefault="00853CC2" w:rsidP="001F0B85">
      <w:pPr>
        <w:jc w:val="both"/>
        <w:rPr>
          <w:sz w:val="28"/>
          <w:szCs w:val="28"/>
          <w:lang w:val="fr-FR"/>
        </w:rPr>
      </w:pPr>
      <w:r w:rsidRPr="00853CC2">
        <w:rPr>
          <w:sz w:val="28"/>
          <w:szCs w:val="28"/>
          <w:lang w:val="fr-FR"/>
        </w:rPr>
        <w:t>Nr.374 / 15.02.</w:t>
      </w:r>
      <w:r w:rsidR="00082671" w:rsidRPr="00853CC2">
        <w:rPr>
          <w:sz w:val="28"/>
          <w:szCs w:val="28"/>
          <w:lang w:val="fr-FR"/>
        </w:rPr>
        <w:t>2018</w:t>
      </w:r>
    </w:p>
    <w:p w:rsidR="0094241B" w:rsidRPr="00853CC2" w:rsidRDefault="0094241B" w:rsidP="0094241B">
      <w:pPr>
        <w:jc w:val="both"/>
        <w:rPr>
          <w:sz w:val="28"/>
          <w:szCs w:val="28"/>
          <w:lang w:val="fr-FR"/>
        </w:rPr>
      </w:pPr>
    </w:p>
    <w:p w:rsidR="0094241B" w:rsidRPr="00853CC2" w:rsidRDefault="0094241B" w:rsidP="0094241B">
      <w:pPr>
        <w:pStyle w:val="Titlu4"/>
        <w:rPr>
          <w:bCs/>
          <w:sz w:val="28"/>
          <w:szCs w:val="28"/>
          <w:lang w:val="ro-RO"/>
        </w:rPr>
      </w:pPr>
    </w:p>
    <w:p w:rsidR="0094241B" w:rsidRPr="00853CC2" w:rsidRDefault="0094241B" w:rsidP="0094241B">
      <w:pPr>
        <w:rPr>
          <w:sz w:val="28"/>
          <w:szCs w:val="28"/>
        </w:rPr>
      </w:pPr>
    </w:p>
    <w:p w:rsidR="0094241B" w:rsidRPr="00853CC2" w:rsidRDefault="0094241B" w:rsidP="0094241B">
      <w:pPr>
        <w:jc w:val="center"/>
        <w:rPr>
          <w:sz w:val="28"/>
          <w:szCs w:val="28"/>
        </w:rPr>
      </w:pPr>
    </w:p>
    <w:p w:rsidR="00853CC2" w:rsidRPr="00853CC2" w:rsidRDefault="00853CC2" w:rsidP="00BD536D">
      <w:pPr>
        <w:pStyle w:val="Titlu2"/>
        <w:jc w:val="center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R A P O R T </w:t>
      </w:r>
    </w:p>
    <w:p w:rsidR="006E7F8B" w:rsidRPr="00853CC2" w:rsidRDefault="00853CC2" w:rsidP="00853CC2">
      <w:pPr>
        <w:pStyle w:val="Titlu2"/>
        <w:jc w:val="center"/>
        <w:rPr>
          <w:i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p</w:t>
      </w:r>
      <w:r w:rsidRPr="00853CC2">
        <w:rPr>
          <w:bCs/>
          <w:sz w:val="28"/>
          <w:szCs w:val="28"/>
          <w:lang w:val="ro-RO"/>
        </w:rPr>
        <w:t xml:space="preserve">rivind </w:t>
      </w:r>
      <w:proofErr w:type="spellStart"/>
      <w:r w:rsidR="00BD536D" w:rsidRPr="00853CC2">
        <w:rPr>
          <w:sz w:val="28"/>
          <w:szCs w:val="28"/>
          <w:lang w:val="fr-FR"/>
        </w:rPr>
        <w:t>proiect</w:t>
      </w:r>
      <w:r w:rsidRPr="00853CC2">
        <w:rPr>
          <w:sz w:val="28"/>
          <w:szCs w:val="28"/>
          <w:lang w:val="fr-FR"/>
        </w:rPr>
        <w:t>ul</w:t>
      </w:r>
      <w:proofErr w:type="spellEnd"/>
      <w:r w:rsidRPr="00853CC2">
        <w:rPr>
          <w:sz w:val="28"/>
          <w:szCs w:val="28"/>
          <w:lang w:val="fr-FR"/>
        </w:rPr>
        <w:t xml:space="preserve"> de </w:t>
      </w:r>
      <w:proofErr w:type="spellStart"/>
      <w:r w:rsidRPr="00853CC2">
        <w:rPr>
          <w:sz w:val="28"/>
          <w:szCs w:val="28"/>
          <w:lang w:val="fr-FR"/>
        </w:rPr>
        <w:t>hotărâre</w:t>
      </w:r>
      <w:proofErr w:type="spellEnd"/>
      <w:r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de</w:t>
      </w:r>
      <w:r w:rsidR="006E7F8B" w:rsidRPr="00853CC2">
        <w:rPr>
          <w:sz w:val="28"/>
          <w:szCs w:val="28"/>
        </w:rPr>
        <w:t xml:space="preserve"> </w:t>
      </w:r>
      <w:proofErr w:type="spellStart"/>
      <w:r w:rsidR="006E7F8B" w:rsidRPr="00853CC2"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</w:t>
      </w:r>
      <w:r w:rsidR="006E7F8B" w:rsidRPr="00853CC2">
        <w:rPr>
          <w:sz w:val="28"/>
          <w:szCs w:val="28"/>
        </w:rPr>
        <w:t xml:space="preserve">a </w:t>
      </w:r>
      <w:proofErr w:type="spellStart"/>
      <w:r w:rsidR="006E7F8B" w:rsidRPr="00853CC2">
        <w:rPr>
          <w:sz w:val="28"/>
          <w:szCs w:val="28"/>
        </w:rPr>
        <w:t>inchirierii</w:t>
      </w:r>
      <w:proofErr w:type="spellEnd"/>
      <w:r w:rsidR="006E7F8B" w:rsidRPr="00853CC2">
        <w:rPr>
          <w:sz w:val="28"/>
          <w:szCs w:val="28"/>
        </w:rPr>
        <w:t xml:space="preserve"> </w:t>
      </w:r>
      <w:proofErr w:type="spellStart"/>
      <w:r w:rsidR="006E7F8B" w:rsidRPr="00853CC2">
        <w:rPr>
          <w:sz w:val="28"/>
          <w:szCs w:val="28"/>
        </w:rPr>
        <w:t>prin</w:t>
      </w:r>
      <w:proofErr w:type="spellEnd"/>
      <w:r w:rsidR="006E7F8B" w:rsidRPr="00853CC2">
        <w:rPr>
          <w:sz w:val="28"/>
          <w:szCs w:val="28"/>
        </w:rPr>
        <w:t xml:space="preserve"> </w:t>
      </w:r>
      <w:proofErr w:type="spellStart"/>
      <w:r w:rsidR="006E7F8B" w:rsidRPr="00853CC2">
        <w:rPr>
          <w:sz w:val="28"/>
          <w:szCs w:val="28"/>
        </w:rPr>
        <w:t>licitatie</w:t>
      </w:r>
      <w:proofErr w:type="spellEnd"/>
      <w:r w:rsidR="006E7F8B" w:rsidRPr="00853CC2">
        <w:rPr>
          <w:sz w:val="28"/>
          <w:szCs w:val="28"/>
        </w:rPr>
        <w:t xml:space="preserve"> </w:t>
      </w:r>
      <w:proofErr w:type="spellStart"/>
      <w:r w:rsidR="006E7F8B" w:rsidRPr="00853CC2">
        <w:rPr>
          <w:sz w:val="28"/>
          <w:szCs w:val="28"/>
        </w:rPr>
        <w:t>publica</w:t>
      </w:r>
      <w:proofErr w:type="spellEnd"/>
      <w:r w:rsidR="006E7F8B" w:rsidRPr="00853CC2">
        <w:rPr>
          <w:sz w:val="28"/>
          <w:szCs w:val="28"/>
        </w:rPr>
        <w:t xml:space="preserve"> cu </w:t>
      </w:r>
      <w:proofErr w:type="spellStart"/>
      <w:r w:rsidR="006E7F8B" w:rsidRPr="00853CC2">
        <w:rPr>
          <w:sz w:val="28"/>
          <w:szCs w:val="28"/>
        </w:rPr>
        <w:t>strigare</w:t>
      </w:r>
      <w:proofErr w:type="spellEnd"/>
      <w:r w:rsidR="006E7F8B" w:rsidRPr="00853CC2">
        <w:rPr>
          <w:sz w:val="28"/>
          <w:szCs w:val="28"/>
        </w:rPr>
        <w:t xml:space="preserve">, a </w:t>
      </w:r>
      <w:proofErr w:type="spellStart"/>
      <w:r w:rsidR="006E7F8B" w:rsidRPr="00853CC2">
        <w:rPr>
          <w:sz w:val="28"/>
          <w:szCs w:val="28"/>
        </w:rPr>
        <w:t>unui</w:t>
      </w:r>
      <w:proofErr w:type="spellEnd"/>
      <w:r w:rsidR="006E7F8B" w:rsidRPr="00853CC2">
        <w:rPr>
          <w:sz w:val="28"/>
          <w:szCs w:val="28"/>
        </w:rPr>
        <w:t xml:space="preserve"> </w:t>
      </w:r>
      <w:proofErr w:type="spellStart"/>
      <w:r w:rsidR="006E7F8B" w:rsidRPr="00853CC2">
        <w:rPr>
          <w:sz w:val="28"/>
          <w:szCs w:val="28"/>
        </w:rPr>
        <w:t>imobil</w:t>
      </w:r>
      <w:proofErr w:type="spellEnd"/>
      <w:r w:rsidR="006E7F8B" w:rsidRPr="00853CC2">
        <w:rPr>
          <w:sz w:val="28"/>
          <w:szCs w:val="28"/>
        </w:rPr>
        <w:t xml:space="preserve"> </w:t>
      </w:r>
      <w:proofErr w:type="spellStart"/>
      <w:r w:rsidR="006E7F8B" w:rsidRPr="00853CC2">
        <w:rPr>
          <w:sz w:val="28"/>
          <w:szCs w:val="28"/>
        </w:rPr>
        <w:t>aflat</w:t>
      </w:r>
      <w:proofErr w:type="spellEnd"/>
      <w:r w:rsidR="006E7F8B" w:rsidRPr="00853CC2">
        <w:rPr>
          <w:sz w:val="28"/>
          <w:szCs w:val="28"/>
        </w:rPr>
        <w:t xml:space="preserve"> in </w:t>
      </w:r>
      <w:proofErr w:type="spellStart"/>
      <w:r w:rsidR="006E7F8B" w:rsidRPr="00853CC2">
        <w:rPr>
          <w:sz w:val="28"/>
          <w:szCs w:val="28"/>
        </w:rPr>
        <w:t>proprietatea</w:t>
      </w:r>
      <w:proofErr w:type="spellEnd"/>
      <w:r w:rsidR="006E7F8B" w:rsidRPr="00853CC2">
        <w:rPr>
          <w:sz w:val="28"/>
          <w:szCs w:val="28"/>
        </w:rPr>
        <w:t xml:space="preserve"> </w:t>
      </w:r>
      <w:proofErr w:type="spellStart"/>
      <w:r w:rsidR="006E7F8B" w:rsidRPr="00853CC2">
        <w:rPr>
          <w:sz w:val="28"/>
          <w:szCs w:val="28"/>
        </w:rPr>
        <w:t>publica</w:t>
      </w:r>
      <w:proofErr w:type="spellEnd"/>
      <w:r w:rsidR="006E7F8B" w:rsidRPr="00853CC2">
        <w:rPr>
          <w:sz w:val="28"/>
          <w:szCs w:val="28"/>
        </w:rPr>
        <w:t xml:space="preserve"> a </w:t>
      </w:r>
      <w:proofErr w:type="spellStart"/>
      <w:r w:rsidR="006E7F8B" w:rsidRPr="00853CC2">
        <w:rPr>
          <w:sz w:val="28"/>
          <w:szCs w:val="28"/>
        </w:rPr>
        <w:t>Comunei</w:t>
      </w:r>
      <w:proofErr w:type="spellEnd"/>
      <w:r w:rsidR="006E7F8B" w:rsidRPr="00853CC2">
        <w:rPr>
          <w:sz w:val="28"/>
          <w:szCs w:val="28"/>
        </w:rPr>
        <w:t xml:space="preserve"> </w:t>
      </w:r>
      <w:proofErr w:type="spellStart"/>
      <w:r w:rsidR="006E7F8B" w:rsidRPr="00853CC2">
        <w:rPr>
          <w:sz w:val="28"/>
          <w:szCs w:val="28"/>
        </w:rPr>
        <w:t>Valea</w:t>
      </w:r>
      <w:proofErr w:type="spellEnd"/>
      <w:r w:rsidR="006E7F8B" w:rsidRPr="00853CC2">
        <w:rPr>
          <w:sz w:val="28"/>
          <w:szCs w:val="28"/>
        </w:rPr>
        <w:t xml:space="preserve"> </w:t>
      </w:r>
      <w:proofErr w:type="spellStart"/>
      <w:r w:rsidR="006E7F8B" w:rsidRPr="00853CC2">
        <w:rPr>
          <w:sz w:val="28"/>
          <w:szCs w:val="28"/>
        </w:rPr>
        <w:t>Ierii</w:t>
      </w:r>
      <w:proofErr w:type="spellEnd"/>
      <w:r w:rsidR="006E7F8B" w:rsidRPr="00853CC2">
        <w:rPr>
          <w:sz w:val="28"/>
          <w:szCs w:val="28"/>
        </w:rPr>
        <w:t xml:space="preserve">, in </w:t>
      </w:r>
      <w:proofErr w:type="spellStart"/>
      <w:r w:rsidR="006E7F8B" w:rsidRPr="00853CC2">
        <w:rPr>
          <w:sz w:val="28"/>
          <w:szCs w:val="28"/>
        </w:rPr>
        <w:t>scopul</w:t>
      </w:r>
      <w:proofErr w:type="spellEnd"/>
      <w:r w:rsidR="006E7F8B" w:rsidRPr="00853CC2">
        <w:rPr>
          <w:sz w:val="28"/>
          <w:szCs w:val="28"/>
        </w:rPr>
        <w:t xml:space="preserve"> </w:t>
      </w:r>
      <w:proofErr w:type="spellStart"/>
      <w:r w:rsidR="006E7F8B" w:rsidRPr="00853CC2">
        <w:rPr>
          <w:sz w:val="28"/>
          <w:szCs w:val="28"/>
        </w:rPr>
        <w:t>infiintarii</w:t>
      </w:r>
      <w:proofErr w:type="spellEnd"/>
      <w:r w:rsidR="006E7F8B" w:rsidRPr="00853CC2">
        <w:rPr>
          <w:sz w:val="28"/>
          <w:szCs w:val="28"/>
        </w:rPr>
        <w:t xml:space="preserve"> </w:t>
      </w:r>
      <w:proofErr w:type="spellStart"/>
      <w:r w:rsidR="006E7F8B" w:rsidRPr="00853CC2">
        <w:rPr>
          <w:sz w:val="28"/>
          <w:szCs w:val="28"/>
        </w:rPr>
        <w:t>si</w:t>
      </w:r>
      <w:proofErr w:type="spellEnd"/>
      <w:r w:rsidR="006E7F8B" w:rsidRPr="00853CC2">
        <w:rPr>
          <w:sz w:val="28"/>
          <w:szCs w:val="28"/>
        </w:rPr>
        <w:t xml:space="preserve"> </w:t>
      </w:r>
      <w:proofErr w:type="spellStart"/>
      <w:r w:rsidR="006E7F8B" w:rsidRPr="00853CC2">
        <w:rPr>
          <w:sz w:val="28"/>
          <w:szCs w:val="28"/>
        </w:rPr>
        <w:t>functionarii</w:t>
      </w:r>
      <w:proofErr w:type="spellEnd"/>
      <w:r w:rsidR="006E7F8B" w:rsidRPr="00853CC2">
        <w:rPr>
          <w:sz w:val="28"/>
          <w:szCs w:val="28"/>
        </w:rPr>
        <w:t xml:space="preserve"> </w:t>
      </w:r>
      <w:proofErr w:type="spellStart"/>
      <w:r w:rsidR="006E7F8B" w:rsidRPr="00853CC2">
        <w:rPr>
          <w:sz w:val="28"/>
          <w:szCs w:val="28"/>
        </w:rPr>
        <w:t>unui</w:t>
      </w:r>
      <w:proofErr w:type="spellEnd"/>
      <w:r w:rsidR="006E7F8B" w:rsidRPr="00853CC2">
        <w:rPr>
          <w:sz w:val="28"/>
          <w:szCs w:val="28"/>
        </w:rPr>
        <w:t xml:space="preserve"> </w:t>
      </w:r>
      <w:proofErr w:type="spellStart"/>
      <w:r w:rsidR="006E7F8B" w:rsidRPr="00853CC2">
        <w:rPr>
          <w:sz w:val="28"/>
          <w:szCs w:val="28"/>
        </w:rPr>
        <w:t>punct</w:t>
      </w:r>
      <w:proofErr w:type="spellEnd"/>
      <w:r w:rsidR="006E7F8B" w:rsidRPr="00853CC2">
        <w:rPr>
          <w:sz w:val="28"/>
          <w:szCs w:val="28"/>
        </w:rPr>
        <w:t xml:space="preserve"> de </w:t>
      </w:r>
      <w:proofErr w:type="spellStart"/>
      <w:r w:rsidR="006E7F8B" w:rsidRPr="00853CC2">
        <w:rPr>
          <w:sz w:val="28"/>
          <w:szCs w:val="28"/>
        </w:rPr>
        <w:t>lucru</w:t>
      </w:r>
      <w:proofErr w:type="spellEnd"/>
      <w:r w:rsidR="006E7F8B" w:rsidRPr="00853CC2">
        <w:rPr>
          <w:sz w:val="28"/>
          <w:szCs w:val="28"/>
        </w:rPr>
        <w:t xml:space="preserve"> </w:t>
      </w:r>
      <w:proofErr w:type="spellStart"/>
      <w:r w:rsidR="006E7F8B" w:rsidRPr="00853CC2">
        <w:rPr>
          <w:sz w:val="28"/>
          <w:szCs w:val="28"/>
        </w:rPr>
        <w:t>farmacie</w:t>
      </w:r>
      <w:proofErr w:type="spellEnd"/>
      <w:r w:rsidR="006E7F8B" w:rsidRPr="00853CC2">
        <w:rPr>
          <w:sz w:val="28"/>
          <w:szCs w:val="28"/>
        </w:rPr>
        <w:t xml:space="preserve"> </w:t>
      </w:r>
      <w:proofErr w:type="spellStart"/>
      <w:r w:rsidR="006E7F8B" w:rsidRPr="00853CC2">
        <w:rPr>
          <w:sz w:val="28"/>
          <w:szCs w:val="28"/>
        </w:rPr>
        <w:t>precum</w:t>
      </w:r>
      <w:proofErr w:type="spellEnd"/>
      <w:r w:rsidR="006E7F8B" w:rsidRPr="00853CC2">
        <w:rPr>
          <w:sz w:val="28"/>
          <w:szCs w:val="28"/>
        </w:rPr>
        <w:t xml:space="preserve"> </w:t>
      </w:r>
      <w:proofErr w:type="spellStart"/>
      <w:r w:rsidR="006E7F8B" w:rsidRPr="00853CC2">
        <w:rPr>
          <w:sz w:val="28"/>
          <w:szCs w:val="28"/>
        </w:rPr>
        <w:t>si</w:t>
      </w:r>
      <w:proofErr w:type="spellEnd"/>
      <w:r w:rsidR="006E7F8B" w:rsidRPr="00853CC2">
        <w:rPr>
          <w:sz w:val="28"/>
          <w:szCs w:val="28"/>
        </w:rPr>
        <w:t xml:space="preserve"> </w:t>
      </w:r>
      <w:proofErr w:type="spellStart"/>
      <w:r w:rsidR="006E7F8B" w:rsidRPr="00853CC2">
        <w:rPr>
          <w:sz w:val="28"/>
          <w:szCs w:val="28"/>
        </w:rPr>
        <w:t>aprobarea</w:t>
      </w:r>
      <w:proofErr w:type="spellEnd"/>
      <w:r w:rsidR="006E7F8B" w:rsidRPr="00853CC2">
        <w:rPr>
          <w:sz w:val="28"/>
          <w:szCs w:val="28"/>
        </w:rPr>
        <w:t xml:space="preserve"> </w:t>
      </w:r>
      <w:proofErr w:type="spellStart"/>
      <w:r w:rsidR="006E7F8B" w:rsidRPr="00853CC2">
        <w:rPr>
          <w:sz w:val="28"/>
          <w:szCs w:val="28"/>
        </w:rPr>
        <w:t>documentatiei</w:t>
      </w:r>
      <w:proofErr w:type="spellEnd"/>
      <w:r w:rsidR="006E7F8B" w:rsidRPr="00853CC2">
        <w:rPr>
          <w:sz w:val="28"/>
          <w:szCs w:val="28"/>
        </w:rPr>
        <w:t xml:space="preserve"> de </w:t>
      </w:r>
      <w:proofErr w:type="spellStart"/>
      <w:r w:rsidR="006E7F8B" w:rsidRPr="00853CC2">
        <w:rPr>
          <w:sz w:val="28"/>
          <w:szCs w:val="28"/>
        </w:rPr>
        <w:t>licitatie</w:t>
      </w:r>
      <w:proofErr w:type="spellEnd"/>
      <w:r w:rsidR="006E7F8B" w:rsidRPr="00853CC2">
        <w:rPr>
          <w:sz w:val="28"/>
          <w:szCs w:val="28"/>
        </w:rPr>
        <w:t xml:space="preserve"> </w:t>
      </w:r>
      <w:proofErr w:type="spellStart"/>
      <w:r w:rsidR="006E7F8B" w:rsidRPr="00853CC2">
        <w:rPr>
          <w:sz w:val="28"/>
          <w:szCs w:val="28"/>
        </w:rPr>
        <w:t>publica</w:t>
      </w:r>
      <w:proofErr w:type="spellEnd"/>
      <w:r w:rsidR="006E7F8B" w:rsidRPr="00853CC2">
        <w:rPr>
          <w:sz w:val="28"/>
          <w:szCs w:val="28"/>
        </w:rPr>
        <w:t xml:space="preserve"> </w:t>
      </w:r>
      <w:proofErr w:type="spellStart"/>
      <w:r w:rsidR="006E7F8B" w:rsidRPr="00853CC2">
        <w:rPr>
          <w:sz w:val="28"/>
          <w:szCs w:val="28"/>
        </w:rPr>
        <w:t>si</w:t>
      </w:r>
      <w:proofErr w:type="spellEnd"/>
      <w:r w:rsidR="006E7F8B" w:rsidRPr="00853CC2">
        <w:rPr>
          <w:sz w:val="28"/>
          <w:szCs w:val="28"/>
        </w:rPr>
        <w:t xml:space="preserve"> a </w:t>
      </w:r>
      <w:proofErr w:type="spellStart"/>
      <w:r w:rsidR="006E7F8B" w:rsidRPr="00853CC2">
        <w:rPr>
          <w:sz w:val="28"/>
          <w:szCs w:val="28"/>
        </w:rPr>
        <w:t>formularului</w:t>
      </w:r>
      <w:proofErr w:type="spellEnd"/>
      <w:r w:rsidR="006E7F8B" w:rsidRPr="00853CC2">
        <w:rPr>
          <w:sz w:val="28"/>
          <w:szCs w:val="28"/>
        </w:rPr>
        <w:t xml:space="preserve"> de contract</w:t>
      </w:r>
    </w:p>
    <w:p w:rsidR="0094241B" w:rsidRPr="00853CC2" w:rsidRDefault="0094241B" w:rsidP="0094241B">
      <w:pPr>
        <w:jc w:val="center"/>
        <w:rPr>
          <w:sz w:val="28"/>
          <w:szCs w:val="28"/>
          <w:lang w:val="en-US"/>
        </w:rPr>
      </w:pPr>
    </w:p>
    <w:p w:rsidR="0094241B" w:rsidRPr="00853CC2" w:rsidRDefault="0094241B" w:rsidP="0094241B">
      <w:pPr>
        <w:jc w:val="both"/>
        <w:rPr>
          <w:sz w:val="28"/>
          <w:szCs w:val="28"/>
        </w:rPr>
      </w:pPr>
    </w:p>
    <w:p w:rsidR="00853CC2" w:rsidRDefault="00853CC2" w:rsidP="006E7F8B">
      <w:pPr>
        <w:ind w:firstLine="720"/>
        <w:jc w:val="both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Conform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articolului</w:t>
      </w:r>
      <w:proofErr w:type="spellEnd"/>
      <w:r>
        <w:rPr>
          <w:sz w:val="28"/>
          <w:szCs w:val="28"/>
          <w:lang w:val="fr-FR"/>
        </w:rPr>
        <w:t xml:space="preserve"> 36 alin.2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Legea</w:t>
      </w:r>
      <w:proofErr w:type="spellEnd"/>
      <w:r>
        <w:rPr>
          <w:sz w:val="28"/>
          <w:szCs w:val="28"/>
          <w:lang w:val="fr-FR"/>
        </w:rPr>
        <w:t xml:space="preserve"> nr.215/2001, </w:t>
      </w:r>
      <w:proofErr w:type="spellStart"/>
      <w:proofErr w:type="gramStart"/>
      <w:r>
        <w:rPr>
          <w:sz w:val="28"/>
          <w:szCs w:val="28"/>
          <w:lang w:val="fr-FR"/>
        </w:rPr>
        <w:t>rep</w:t>
      </w:r>
      <w:proofErr w:type="spellEnd"/>
      <w:r>
        <w:rPr>
          <w:sz w:val="28"/>
          <w:szCs w:val="28"/>
          <w:lang w:val="fr-FR"/>
        </w:rPr>
        <w:t>.,</w:t>
      </w:r>
      <w:proofErr w:type="gram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modificările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și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completările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ulterioare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consiliul</w:t>
      </w:r>
      <w:proofErr w:type="spellEnd"/>
      <w:r>
        <w:rPr>
          <w:sz w:val="28"/>
          <w:szCs w:val="28"/>
          <w:lang w:val="fr-FR"/>
        </w:rPr>
        <w:t xml:space="preserve"> local are </w:t>
      </w:r>
      <w:proofErr w:type="spellStart"/>
      <w:r>
        <w:rPr>
          <w:sz w:val="28"/>
          <w:szCs w:val="28"/>
          <w:lang w:val="fr-FR"/>
        </w:rPr>
        <w:t>atribuții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administrarea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domeniului</w:t>
      </w:r>
      <w:proofErr w:type="spellEnd"/>
      <w:r>
        <w:rPr>
          <w:sz w:val="28"/>
          <w:szCs w:val="28"/>
          <w:lang w:val="fr-FR"/>
        </w:rPr>
        <w:t xml:space="preserve"> public </w:t>
      </w:r>
      <w:proofErr w:type="spellStart"/>
      <w:r>
        <w:rPr>
          <w:sz w:val="28"/>
          <w:szCs w:val="28"/>
          <w:lang w:val="fr-FR"/>
        </w:rPr>
        <w:t>și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privat</w:t>
      </w:r>
      <w:proofErr w:type="spellEnd"/>
      <w:r>
        <w:rPr>
          <w:sz w:val="28"/>
          <w:szCs w:val="28"/>
          <w:lang w:val="fr-FR"/>
        </w:rPr>
        <w:t xml:space="preserve"> al </w:t>
      </w:r>
      <w:proofErr w:type="spellStart"/>
      <w:r>
        <w:rPr>
          <w:sz w:val="28"/>
          <w:szCs w:val="28"/>
          <w:lang w:val="fr-FR"/>
        </w:rPr>
        <w:t>comunei</w:t>
      </w:r>
      <w:proofErr w:type="spellEnd"/>
      <w:r>
        <w:rPr>
          <w:sz w:val="28"/>
          <w:szCs w:val="28"/>
          <w:lang w:val="fr-FR"/>
        </w:rPr>
        <w:t xml:space="preserve"> dar </w:t>
      </w:r>
      <w:proofErr w:type="spellStart"/>
      <w:r>
        <w:rPr>
          <w:sz w:val="28"/>
          <w:szCs w:val="28"/>
          <w:lang w:val="fr-FR"/>
        </w:rPr>
        <w:t>și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atribuții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gestionarea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serviciilor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furnizate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cetățeni.Tot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aceeași</w:t>
      </w:r>
      <w:proofErr w:type="spellEnd"/>
      <w:r>
        <w:rPr>
          <w:sz w:val="28"/>
          <w:szCs w:val="28"/>
          <w:lang w:val="fr-FR"/>
        </w:rPr>
        <w:t xml:space="preserve"> lege </w:t>
      </w:r>
      <w:proofErr w:type="spellStart"/>
      <w:r>
        <w:rPr>
          <w:sz w:val="28"/>
          <w:szCs w:val="28"/>
          <w:lang w:val="fr-FR"/>
        </w:rPr>
        <w:t>prevede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vânzarea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concesionarea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și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închirierea</w:t>
      </w:r>
      <w:proofErr w:type="spellEnd"/>
      <w:r>
        <w:rPr>
          <w:sz w:val="28"/>
          <w:szCs w:val="28"/>
          <w:lang w:val="fr-FR"/>
        </w:rPr>
        <w:t xml:space="preserve"> se fac </w:t>
      </w:r>
      <w:proofErr w:type="spellStart"/>
      <w:r>
        <w:rPr>
          <w:sz w:val="28"/>
          <w:szCs w:val="28"/>
          <w:lang w:val="fr-FR"/>
        </w:rPr>
        <w:t>prin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licitație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publică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organizată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condițiile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legii</w:t>
      </w:r>
      <w:proofErr w:type="spellEnd"/>
      <w:r>
        <w:rPr>
          <w:sz w:val="28"/>
          <w:szCs w:val="28"/>
          <w:lang w:val="fr-FR"/>
        </w:rPr>
        <w:t>.</w:t>
      </w:r>
    </w:p>
    <w:p w:rsidR="006E7F8B" w:rsidRPr="00853CC2" w:rsidRDefault="00236AB4" w:rsidP="006E7F8B">
      <w:pPr>
        <w:ind w:firstLine="720"/>
        <w:jc w:val="both"/>
        <w:rPr>
          <w:i/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fr-FR"/>
        </w:rPr>
        <w:t>Examinând</w:t>
      </w:r>
      <w:proofErr w:type="spellEnd"/>
      <w:r w:rsidR="0094241B" w:rsidRPr="00853CC2">
        <w:rPr>
          <w:sz w:val="28"/>
          <w:szCs w:val="28"/>
          <w:lang w:val="fr-FR"/>
        </w:rPr>
        <w:t xml:space="preserve"> </w:t>
      </w:r>
      <w:proofErr w:type="spellStart"/>
      <w:r w:rsidR="0094241B" w:rsidRPr="00853CC2">
        <w:rPr>
          <w:i/>
          <w:sz w:val="28"/>
          <w:szCs w:val="28"/>
          <w:lang w:val="fr-FR"/>
        </w:rPr>
        <w:t>proiectul</w:t>
      </w:r>
      <w:proofErr w:type="spellEnd"/>
      <w:r w:rsidR="0094241B" w:rsidRPr="00853CC2">
        <w:rPr>
          <w:i/>
          <w:sz w:val="28"/>
          <w:szCs w:val="28"/>
          <w:lang w:val="fr-FR"/>
        </w:rPr>
        <w:t xml:space="preserve"> de </w:t>
      </w:r>
      <w:proofErr w:type="spellStart"/>
      <w:r w:rsidR="0094241B" w:rsidRPr="00853CC2">
        <w:rPr>
          <w:i/>
          <w:sz w:val="28"/>
          <w:szCs w:val="28"/>
          <w:lang w:val="fr-FR"/>
        </w:rPr>
        <w:t>hotărâre</w:t>
      </w:r>
      <w:proofErr w:type="spellEnd"/>
      <w:r w:rsidR="0094241B" w:rsidRPr="00853CC2">
        <w:rPr>
          <w:sz w:val="28"/>
          <w:szCs w:val="28"/>
          <w:lang w:val="fr-FR"/>
        </w:rPr>
        <w:t xml:space="preserve"> </w:t>
      </w:r>
      <w:proofErr w:type="spellStart"/>
      <w:r w:rsidR="0094241B" w:rsidRPr="00853CC2">
        <w:rPr>
          <w:i/>
          <w:sz w:val="28"/>
          <w:szCs w:val="28"/>
          <w:lang w:val="fr-FR"/>
        </w:rPr>
        <w:t>propus</w:t>
      </w:r>
      <w:proofErr w:type="spellEnd"/>
      <w:r w:rsidR="0094241B" w:rsidRPr="00853CC2">
        <w:rPr>
          <w:i/>
          <w:sz w:val="28"/>
          <w:szCs w:val="28"/>
          <w:lang w:val="fr-FR"/>
        </w:rPr>
        <w:t xml:space="preserve"> de </w:t>
      </w:r>
      <w:proofErr w:type="spellStart"/>
      <w:r w:rsidR="00F045D1" w:rsidRPr="00853CC2">
        <w:rPr>
          <w:i/>
          <w:sz w:val="28"/>
          <w:szCs w:val="28"/>
          <w:lang w:val="fr-FR"/>
        </w:rPr>
        <w:t>Primarul</w:t>
      </w:r>
      <w:proofErr w:type="spellEnd"/>
      <w:r w:rsidR="00F045D1" w:rsidRPr="00853CC2">
        <w:rPr>
          <w:i/>
          <w:sz w:val="28"/>
          <w:szCs w:val="28"/>
          <w:lang w:val="fr-FR"/>
        </w:rPr>
        <w:t xml:space="preserve"> </w:t>
      </w:r>
      <w:proofErr w:type="spellStart"/>
      <w:r w:rsidR="00F045D1" w:rsidRPr="00853CC2">
        <w:rPr>
          <w:i/>
          <w:sz w:val="28"/>
          <w:szCs w:val="28"/>
          <w:lang w:val="fr-FR"/>
        </w:rPr>
        <w:t>Comunei</w:t>
      </w:r>
      <w:proofErr w:type="spellEnd"/>
      <w:r w:rsidR="00F045D1" w:rsidRPr="00853CC2">
        <w:rPr>
          <w:i/>
          <w:sz w:val="28"/>
          <w:szCs w:val="28"/>
          <w:lang w:val="fr-FR"/>
        </w:rPr>
        <w:t xml:space="preserve"> </w:t>
      </w:r>
      <w:proofErr w:type="spellStart"/>
      <w:r w:rsidR="006E7F8B" w:rsidRPr="00853CC2">
        <w:rPr>
          <w:i/>
          <w:sz w:val="28"/>
          <w:szCs w:val="28"/>
          <w:lang w:val="en-US"/>
        </w:rPr>
        <w:t>privind</w:t>
      </w:r>
      <w:proofErr w:type="spellEnd"/>
      <w:r w:rsidR="006E7F8B" w:rsidRPr="00853CC2">
        <w:rPr>
          <w:i/>
          <w:sz w:val="28"/>
          <w:szCs w:val="28"/>
          <w:lang w:val="en-US"/>
        </w:rPr>
        <w:t xml:space="preserve"> </w:t>
      </w:r>
      <w:proofErr w:type="spellStart"/>
      <w:r w:rsidR="006E7F8B" w:rsidRPr="00853CC2">
        <w:rPr>
          <w:i/>
          <w:sz w:val="28"/>
          <w:szCs w:val="28"/>
          <w:lang w:val="en-US"/>
        </w:rPr>
        <w:t>aprobarea</w:t>
      </w:r>
      <w:proofErr w:type="spellEnd"/>
      <w:r w:rsidR="006E7F8B" w:rsidRPr="00853CC2">
        <w:rPr>
          <w:i/>
          <w:sz w:val="28"/>
          <w:szCs w:val="28"/>
          <w:lang w:val="en-US"/>
        </w:rPr>
        <w:t xml:space="preserve"> </w:t>
      </w:r>
      <w:proofErr w:type="spellStart"/>
      <w:r w:rsidR="006E7F8B" w:rsidRPr="00853CC2">
        <w:rPr>
          <w:i/>
          <w:sz w:val="28"/>
          <w:szCs w:val="28"/>
        </w:rPr>
        <w:t>inchirierii</w:t>
      </w:r>
      <w:proofErr w:type="spellEnd"/>
      <w:r w:rsidR="006E7F8B" w:rsidRPr="00853CC2">
        <w:rPr>
          <w:i/>
          <w:sz w:val="28"/>
          <w:szCs w:val="28"/>
        </w:rPr>
        <w:t xml:space="preserve"> </w:t>
      </w:r>
      <w:proofErr w:type="spellStart"/>
      <w:r w:rsidR="006E7F8B" w:rsidRPr="00853CC2">
        <w:rPr>
          <w:i/>
          <w:sz w:val="28"/>
          <w:szCs w:val="28"/>
        </w:rPr>
        <w:t>prin</w:t>
      </w:r>
      <w:proofErr w:type="spellEnd"/>
      <w:r w:rsidR="006E7F8B" w:rsidRPr="00853CC2">
        <w:rPr>
          <w:i/>
          <w:sz w:val="28"/>
          <w:szCs w:val="28"/>
        </w:rPr>
        <w:t xml:space="preserve"> </w:t>
      </w:r>
      <w:proofErr w:type="spellStart"/>
      <w:r w:rsidR="006E7F8B" w:rsidRPr="00853CC2">
        <w:rPr>
          <w:i/>
          <w:sz w:val="28"/>
          <w:szCs w:val="28"/>
        </w:rPr>
        <w:t>licitatie</w:t>
      </w:r>
      <w:proofErr w:type="spellEnd"/>
      <w:r w:rsidR="006E7F8B" w:rsidRPr="00853CC2">
        <w:rPr>
          <w:i/>
          <w:sz w:val="28"/>
          <w:szCs w:val="28"/>
        </w:rPr>
        <w:t xml:space="preserve"> </w:t>
      </w:r>
      <w:proofErr w:type="spellStart"/>
      <w:r w:rsidR="006E7F8B" w:rsidRPr="00853CC2">
        <w:rPr>
          <w:i/>
          <w:sz w:val="28"/>
          <w:szCs w:val="28"/>
        </w:rPr>
        <w:t>publica</w:t>
      </w:r>
      <w:proofErr w:type="spellEnd"/>
      <w:r w:rsidR="006E7F8B" w:rsidRPr="00853CC2">
        <w:rPr>
          <w:i/>
          <w:sz w:val="28"/>
          <w:szCs w:val="28"/>
        </w:rPr>
        <w:t xml:space="preserve"> cu </w:t>
      </w:r>
      <w:proofErr w:type="spellStart"/>
      <w:r w:rsidR="006E7F8B" w:rsidRPr="00853CC2">
        <w:rPr>
          <w:i/>
          <w:sz w:val="28"/>
          <w:szCs w:val="28"/>
        </w:rPr>
        <w:t>strigare</w:t>
      </w:r>
      <w:proofErr w:type="spellEnd"/>
      <w:r w:rsidR="006E7F8B" w:rsidRPr="00853CC2">
        <w:rPr>
          <w:i/>
          <w:sz w:val="28"/>
          <w:szCs w:val="28"/>
        </w:rPr>
        <w:t xml:space="preserve">, a </w:t>
      </w:r>
      <w:proofErr w:type="spellStart"/>
      <w:r w:rsidR="006E7F8B" w:rsidRPr="00853CC2">
        <w:rPr>
          <w:i/>
          <w:sz w:val="28"/>
          <w:szCs w:val="28"/>
        </w:rPr>
        <w:t>unui</w:t>
      </w:r>
      <w:proofErr w:type="spellEnd"/>
      <w:r w:rsidR="006E7F8B" w:rsidRPr="00853CC2">
        <w:rPr>
          <w:i/>
          <w:sz w:val="28"/>
          <w:szCs w:val="28"/>
        </w:rPr>
        <w:t xml:space="preserve"> </w:t>
      </w:r>
      <w:proofErr w:type="spellStart"/>
      <w:r w:rsidR="006E7F8B" w:rsidRPr="00853CC2">
        <w:rPr>
          <w:i/>
          <w:sz w:val="28"/>
          <w:szCs w:val="28"/>
        </w:rPr>
        <w:t>imobil</w:t>
      </w:r>
      <w:proofErr w:type="spellEnd"/>
      <w:r w:rsidR="006E7F8B" w:rsidRPr="00853CC2">
        <w:rPr>
          <w:i/>
          <w:sz w:val="28"/>
          <w:szCs w:val="28"/>
        </w:rPr>
        <w:t xml:space="preserve"> </w:t>
      </w:r>
      <w:proofErr w:type="spellStart"/>
      <w:r w:rsidR="006E7F8B" w:rsidRPr="00853CC2">
        <w:rPr>
          <w:i/>
          <w:sz w:val="28"/>
          <w:szCs w:val="28"/>
        </w:rPr>
        <w:t>aflat</w:t>
      </w:r>
      <w:proofErr w:type="spellEnd"/>
      <w:r w:rsidR="006E7F8B" w:rsidRPr="00853CC2">
        <w:rPr>
          <w:i/>
          <w:sz w:val="28"/>
          <w:szCs w:val="28"/>
        </w:rPr>
        <w:t xml:space="preserve"> in </w:t>
      </w:r>
      <w:proofErr w:type="spellStart"/>
      <w:r w:rsidR="006E7F8B" w:rsidRPr="00853CC2">
        <w:rPr>
          <w:i/>
          <w:sz w:val="28"/>
          <w:szCs w:val="28"/>
        </w:rPr>
        <w:t>proprietatea</w:t>
      </w:r>
      <w:proofErr w:type="spellEnd"/>
      <w:r w:rsidR="006E7F8B" w:rsidRPr="00853CC2">
        <w:rPr>
          <w:i/>
          <w:sz w:val="28"/>
          <w:szCs w:val="28"/>
        </w:rPr>
        <w:t xml:space="preserve"> </w:t>
      </w:r>
      <w:proofErr w:type="spellStart"/>
      <w:r w:rsidR="006E7F8B" w:rsidRPr="00853CC2">
        <w:rPr>
          <w:i/>
          <w:sz w:val="28"/>
          <w:szCs w:val="28"/>
        </w:rPr>
        <w:t>publica</w:t>
      </w:r>
      <w:proofErr w:type="spellEnd"/>
      <w:r w:rsidR="006E7F8B" w:rsidRPr="00853CC2">
        <w:rPr>
          <w:i/>
          <w:sz w:val="28"/>
          <w:szCs w:val="28"/>
        </w:rPr>
        <w:t xml:space="preserve"> a </w:t>
      </w:r>
      <w:proofErr w:type="spellStart"/>
      <w:r w:rsidR="006E7F8B" w:rsidRPr="00853CC2">
        <w:rPr>
          <w:i/>
          <w:sz w:val="28"/>
          <w:szCs w:val="28"/>
        </w:rPr>
        <w:t>Comunei</w:t>
      </w:r>
      <w:proofErr w:type="spellEnd"/>
      <w:r w:rsidR="006E7F8B" w:rsidRPr="00853CC2">
        <w:rPr>
          <w:i/>
          <w:sz w:val="28"/>
          <w:szCs w:val="28"/>
        </w:rPr>
        <w:t xml:space="preserve"> </w:t>
      </w:r>
      <w:proofErr w:type="spellStart"/>
      <w:r w:rsidR="006E7F8B" w:rsidRPr="00853CC2">
        <w:rPr>
          <w:i/>
          <w:sz w:val="28"/>
          <w:szCs w:val="28"/>
        </w:rPr>
        <w:t>Valea</w:t>
      </w:r>
      <w:proofErr w:type="spellEnd"/>
      <w:r w:rsidR="006E7F8B" w:rsidRPr="00853CC2">
        <w:rPr>
          <w:i/>
          <w:sz w:val="28"/>
          <w:szCs w:val="28"/>
        </w:rPr>
        <w:t xml:space="preserve"> </w:t>
      </w:r>
      <w:proofErr w:type="spellStart"/>
      <w:r w:rsidR="006E7F8B" w:rsidRPr="00853CC2">
        <w:rPr>
          <w:i/>
          <w:sz w:val="28"/>
          <w:szCs w:val="28"/>
        </w:rPr>
        <w:t>Ierii</w:t>
      </w:r>
      <w:proofErr w:type="spellEnd"/>
      <w:r w:rsidR="006E7F8B" w:rsidRPr="00853CC2">
        <w:rPr>
          <w:i/>
          <w:sz w:val="28"/>
          <w:szCs w:val="28"/>
        </w:rPr>
        <w:t xml:space="preserve">, in </w:t>
      </w:r>
      <w:proofErr w:type="spellStart"/>
      <w:r w:rsidR="006E7F8B" w:rsidRPr="00853CC2">
        <w:rPr>
          <w:i/>
          <w:sz w:val="28"/>
          <w:szCs w:val="28"/>
        </w:rPr>
        <w:t>scopul</w:t>
      </w:r>
      <w:proofErr w:type="spellEnd"/>
      <w:r w:rsidR="006E7F8B" w:rsidRPr="00853CC2">
        <w:rPr>
          <w:i/>
          <w:sz w:val="28"/>
          <w:szCs w:val="28"/>
        </w:rPr>
        <w:t xml:space="preserve"> </w:t>
      </w:r>
      <w:proofErr w:type="spellStart"/>
      <w:r w:rsidR="006E7F8B" w:rsidRPr="00853CC2">
        <w:rPr>
          <w:i/>
          <w:sz w:val="28"/>
          <w:szCs w:val="28"/>
        </w:rPr>
        <w:t>infiintarii</w:t>
      </w:r>
      <w:proofErr w:type="spellEnd"/>
      <w:r w:rsidR="006E7F8B" w:rsidRPr="00853CC2">
        <w:rPr>
          <w:i/>
          <w:sz w:val="28"/>
          <w:szCs w:val="28"/>
        </w:rPr>
        <w:t xml:space="preserve"> </w:t>
      </w:r>
      <w:proofErr w:type="spellStart"/>
      <w:r w:rsidR="006E7F8B" w:rsidRPr="00853CC2">
        <w:rPr>
          <w:i/>
          <w:sz w:val="28"/>
          <w:szCs w:val="28"/>
        </w:rPr>
        <w:t>si</w:t>
      </w:r>
      <w:proofErr w:type="spellEnd"/>
      <w:r w:rsidR="006E7F8B" w:rsidRPr="00853CC2">
        <w:rPr>
          <w:i/>
          <w:sz w:val="28"/>
          <w:szCs w:val="28"/>
        </w:rPr>
        <w:t xml:space="preserve"> </w:t>
      </w:r>
      <w:proofErr w:type="spellStart"/>
      <w:r w:rsidR="006E7F8B" w:rsidRPr="00853CC2">
        <w:rPr>
          <w:i/>
          <w:sz w:val="28"/>
          <w:szCs w:val="28"/>
        </w:rPr>
        <w:t>functionarii</w:t>
      </w:r>
      <w:proofErr w:type="spellEnd"/>
      <w:r w:rsidR="006E7F8B" w:rsidRPr="00853CC2">
        <w:rPr>
          <w:i/>
          <w:sz w:val="28"/>
          <w:szCs w:val="28"/>
        </w:rPr>
        <w:t xml:space="preserve"> </w:t>
      </w:r>
      <w:proofErr w:type="spellStart"/>
      <w:r w:rsidR="006E7F8B" w:rsidRPr="00853CC2">
        <w:rPr>
          <w:i/>
          <w:sz w:val="28"/>
          <w:szCs w:val="28"/>
        </w:rPr>
        <w:t>unui</w:t>
      </w:r>
      <w:proofErr w:type="spellEnd"/>
      <w:r w:rsidR="006E7F8B" w:rsidRPr="00853CC2">
        <w:rPr>
          <w:i/>
          <w:sz w:val="28"/>
          <w:szCs w:val="28"/>
        </w:rPr>
        <w:t xml:space="preserve"> </w:t>
      </w:r>
      <w:proofErr w:type="spellStart"/>
      <w:r w:rsidR="006E7F8B" w:rsidRPr="00853CC2">
        <w:rPr>
          <w:i/>
          <w:sz w:val="28"/>
          <w:szCs w:val="28"/>
        </w:rPr>
        <w:t>punct</w:t>
      </w:r>
      <w:proofErr w:type="spellEnd"/>
      <w:r w:rsidR="006E7F8B" w:rsidRPr="00853CC2">
        <w:rPr>
          <w:i/>
          <w:sz w:val="28"/>
          <w:szCs w:val="28"/>
        </w:rPr>
        <w:t xml:space="preserve"> de </w:t>
      </w:r>
      <w:proofErr w:type="spellStart"/>
      <w:r w:rsidR="006E7F8B" w:rsidRPr="00853CC2">
        <w:rPr>
          <w:i/>
          <w:sz w:val="28"/>
          <w:szCs w:val="28"/>
        </w:rPr>
        <w:t>lucru</w:t>
      </w:r>
      <w:proofErr w:type="spellEnd"/>
      <w:r w:rsidR="006E7F8B" w:rsidRPr="00853CC2">
        <w:rPr>
          <w:i/>
          <w:sz w:val="28"/>
          <w:szCs w:val="28"/>
        </w:rPr>
        <w:t xml:space="preserve"> </w:t>
      </w:r>
      <w:proofErr w:type="spellStart"/>
      <w:r w:rsidR="006E7F8B" w:rsidRPr="00853CC2">
        <w:rPr>
          <w:i/>
          <w:sz w:val="28"/>
          <w:szCs w:val="28"/>
        </w:rPr>
        <w:t>farmacie</w:t>
      </w:r>
      <w:proofErr w:type="spellEnd"/>
      <w:r w:rsidR="006E7F8B" w:rsidRPr="00853CC2">
        <w:rPr>
          <w:i/>
          <w:sz w:val="28"/>
          <w:szCs w:val="28"/>
        </w:rPr>
        <w:t xml:space="preserve">, </w:t>
      </w:r>
      <w:proofErr w:type="spellStart"/>
      <w:r w:rsidR="006E7F8B" w:rsidRPr="00853CC2">
        <w:rPr>
          <w:i/>
          <w:sz w:val="28"/>
          <w:szCs w:val="28"/>
        </w:rPr>
        <w:t>precum</w:t>
      </w:r>
      <w:proofErr w:type="spellEnd"/>
      <w:r w:rsidR="006E7F8B" w:rsidRPr="00853CC2">
        <w:rPr>
          <w:i/>
          <w:sz w:val="28"/>
          <w:szCs w:val="28"/>
        </w:rPr>
        <w:t xml:space="preserve"> </w:t>
      </w:r>
      <w:proofErr w:type="spellStart"/>
      <w:r w:rsidR="006E7F8B" w:rsidRPr="00853CC2">
        <w:rPr>
          <w:i/>
          <w:sz w:val="28"/>
          <w:szCs w:val="28"/>
        </w:rPr>
        <w:t>si</w:t>
      </w:r>
      <w:proofErr w:type="spellEnd"/>
      <w:r w:rsidR="006E7F8B" w:rsidRPr="00853CC2">
        <w:rPr>
          <w:i/>
          <w:sz w:val="28"/>
          <w:szCs w:val="28"/>
        </w:rPr>
        <w:t xml:space="preserve"> </w:t>
      </w:r>
      <w:proofErr w:type="spellStart"/>
      <w:r w:rsidR="006E7F8B" w:rsidRPr="00853CC2">
        <w:rPr>
          <w:i/>
          <w:sz w:val="28"/>
          <w:szCs w:val="28"/>
        </w:rPr>
        <w:t>aprobarea</w:t>
      </w:r>
      <w:proofErr w:type="spellEnd"/>
      <w:r w:rsidR="006E7F8B" w:rsidRPr="00853CC2">
        <w:rPr>
          <w:i/>
          <w:sz w:val="28"/>
          <w:szCs w:val="28"/>
        </w:rPr>
        <w:t xml:space="preserve"> </w:t>
      </w:r>
      <w:proofErr w:type="spellStart"/>
      <w:r w:rsidR="006E7F8B" w:rsidRPr="00853CC2">
        <w:rPr>
          <w:i/>
          <w:sz w:val="28"/>
          <w:szCs w:val="28"/>
        </w:rPr>
        <w:t>documentatiei</w:t>
      </w:r>
      <w:proofErr w:type="spellEnd"/>
      <w:r w:rsidR="006E7F8B" w:rsidRPr="00853CC2">
        <w:rPr>
          <w:i/>
          <w:sz w:val="28"/>
          <w:szCs w:val="28"/>
        </w:rPr>
        <w:t xml:space="preserve"> de </w:t>
      </w:r>
      <w:proofErr w:type="spellStart"/>
      <w:r w:rsidR="006E7F8B" w:rsidRPr="00853CC2">
        <w:rPr>
          <w:i/>
          <w:sz w:val="28"/>
          <w:szCs w:val="28"/>
        </w:rPr>
        <w:t>licitatie</w:t>
      </w:r>
      <w:proofErr w:type="spellEnd"/>
      <w:r w:rsidR="006E7F8B" w:rsidRPr="00853CC2">
        <w:rPr>
          <w:i/>
          <w:sz w:val="28"/>
          <w:szCs w:val="28"/>
        </w:rPr>
        <w:t xml:space="preserve"> </w:t>
      </w:r>
      <w:proofErr w:type="spellStart"/>
      <w:r w:rsidR="006E7F8B" w:rsidRPr="00853CC2">
        <w:rPr>
          <w:i/>
          <w:sz w:val="28"/>
          <w:szCs w:val="28"/>
        </w:rPr>
        <w:t>publica</w:t>
      </w:r>
      <w:proofErr w:type="spellEnd"/>
      <w:r w:rsidR="006E7F8B" w:rsidRPr="00853CC2">
        <w:rPr>
          <w:i/>
          <w:sz w:val="28"/>
          <w:szCs w:val="28"/>
        </w:rPr>
        <w:t xml:space="preserve"> </w:t>
      </w:r>
      <w:proofErr w:type="spellStart"/>
      <w:r w:rsidR="006E7F8B" w:rsidRPr="00853CC2">
        <w:rPr>
          <w:i/>
          <w:sz w:val="28"/>
          <w:szCs w:val="28"/>
        </w:rPr>
        <w:t>si</w:t>
      </w:r>
      <w:proofErr w:type="spellEnd"/>
      <w:r w:rsidR="006E7F8B" w:rsidRPr="00853CC2">
        <w:rPr>
          <w:i/>
          <w:sz w:val="28"/>
          <w:szCs w:val="28"/>
        </w:rPr>
        <w:t xml:space="preserve"> a </w:t>
      </w:r>
      <w:proofErr w:type="spellStart"/>
      <w:r w:rsidR="006E7F8B" w:rsidRPr="00853CC2">
        <w:rPr>
          <w:i/>
          <w:sz w:val="28"/>
          <w:szCs w:val="28"/>
        </w:rPr>
        <w:t>formularului</w:t>
      </w:r>
      <w:proofErr w:type="spellEnd"/>
      <w:r w:rsidR="006E7F8B" w:rsidRPr="00853CC2">
        <w:rPr>
          <w:i/>
          <w:sz w:val="28"/>
          <w:szCs w:val="28"/>
        </w:rPr>
        <w:t xml:space="preserve"> de contract,</w:t>
      </w:r>
      <w:r w:rsidR="006E7F8B" w:rsidRPr="00853CC2">
        <w:rPr>
          <w:sz w:val="28"/>
          <w:szCs w:val="28"/>
        </w:rPr>
        <w:t xml:space="preserve"> </w:t>
      </w:r>
    </w:p>
    <w:p w:rsidR="0094241B" w:rsidRPr="00853CC2" w:rsidRDefault="0094241B" w:rsidP="00BD536D">
      <w:pPr>
        <w:ind w:firstLine="720"/>
        <w:jc w:val="both"/>
        <w:rPr>
          <w:b/>
          <w:i/>
          <w:sz w:val="28"/>
          <w:szCs w:val="28"/>
          <w:lang w:val="en-US"/>
        </w:rPr>
      </w:pPr>
      <w:r w:rsidRPr="00853CC2">
        <w:rPr>
          <w:bCs/>
          <w:sz w:val="28"/>
          <w:szCs w:val="28"/>
          <w:lang w:val="fr-FR"/>
        </w:rPr>
        <w:t xml:space="preserve"> </w:t>
      </w:r>
      <w:r w:rsidR="00236AB4">
        <w:rPr>
          <w:bCs/>
          <w:sz w:val="28"/>
          <w:szCs w:val="28"/>
          <w:lang w:val="fr-FR"/>
        </w:rPr>
        <w:t xml:space="preserve">Am </w:t>
      </w:r>
      <w:proofErr w:type="spellStart"/>
      <w:r w:rsidR="00236AB4">
        <w:rPr>
          <w:bCs/>
          <w:sz w:val="28"/>
          <w:szCs w:val="28"/>
          <w:lang w:val="fr-FR"/>
        </w:rPr>
        <w:t>constatat</w:t>
      </w:r>
      <w:proofErr w:type="spellEnd"/>
      <w:r w:rsidRPr="00853CC2">
        <w:rPr>
          <w:b/>
          <w:i/>
          <w:sz w:val="28"/>
          <w:szCs w:val="28"/>
          <w:lang w:val="fr-FR"/>
        </w:rPr>
        <w:t xml:space="preserve"> ca </w:t>
      </w:r>
      <w:proofErr w:type="spellStart"/>
      <w:r w:rsidRPr="00853CC2">
        <w:rPr>
          <w:b/>
          <w:i/>
          <w:sz w:val="28"/>
          <w:szCs w:val="28"/>
          <w:lang w:val="fr-FR"/>
        </w:rPr>
        <w:t>acesta</w:t>
      </w:r>
      <w:proofErr w:type="spellEnd"/>
      <w:r w:rsidRPr="00853CC2">
        <w:rPr>
          <w:b/>
          <w:i/>
          <w:sz w:val="28"/>
          <w:szCs w:val="28"/>
          <w:lang w:val="fr-FR"/>
        </w:rPr>
        <w:t xml:space="preserve"> nu </w:t>
      </w:r>
      <w:proofErr w:type="spellStart"/>
      <w:r w:rsidRPr="00853CC2">
        <w:rPr>
          <w:b/>
          <w:i/>
          <w:sz w:val="28"/>
          <w:szCs w:val="28"/>
          <w:lang w:val="fr-FR"/>
        </w:rPr>
        <w:t>contravine</w:t>
      </w:r>
      <w:proofErr w:type="spellEnd"/>
      <w:r w:rsidRPr="00853CC2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853CC2">
        <w:rPr>
          <w:b/>
          <w:i/>
          <w:sz w:val="28"/>
          <w:szCs w:val="28"/>
          <w:lang w:val="fr-FR"/>
        </w:rPr>
        <w:t>legii</w:t>
      </w:r>
      <w:proofErr w:type="spellEnd"/>
      <w:r w:rsidRPr="00853CC2">
        <w:rPr>
          <w:b/>
          <w:i/>
          <w:sz w:val="28"/>
          <w:szCs w:val="28"/>
          <w:lang w:val="fr-FR"/>
        </w:rPr>
        <w:t xml:space="preserve">, </w:t>
      </w:r>
      <w:proofErr w:type="spellStart"/>
      <w:r w:rsidRPr="00853CC2">
        <w:rPr>
          <w:b/>
          <w:i/>
          <w:sz w:val="28"/>
          <w:szCs w:val="28"/>
          <w:lang w:val="fr-FR"/>
        </w:rPr>
        <w:t>nici</w:t>
      </w:r>
      <w:proofErr w:type="spellEnd"/>
      <w:r w:rsidRPr="00853CC2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853CC2">
        <w:rPr>
          <w:b/>
          <w:i/>
          <w:sz w:val="28"/>
          <w:szCs w:val="28"/>
          <w:lang w:val="fr-FR"/>
        </w:rPr>
        <w:t>prin</w:t>
      </w:r>
      <w:proofErr w:type="spellEnd"/>
      <w:r w:rsidRPr="00853CC2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853CC2">
        <w:rPr>
          <w:b/>
          <w:i/>
          <w:sz w:val="28"/>
          <w:szCs w:val="28"/>
          <w:lang w:val="fr-FR"/>
        </w:rPr>
        <w:t>conţinut</w:t>
      </w:r>
      <w:proofErr w:type="spellEnd"/>
      <w:r w:rsidR="001F0B85" w:rsidRPr="00853CC2">
        <w:rPr>
          <w:b/>
          <w:i/>
          <w:sz w:val="28"/>
          <w:szCs w:val="28"/>
          <w:lang w:val="fr-FR"/>
        </w:rPr>
        <w:t>,</w:t>
      </w:r>
      <w:r w:rsidRPr="00853CC2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853CC2">
        <w:rPr>
          <w:b/>
          <w:i/>
          <w:sz w:val="28"/>
          <w:szCs w:val="28"/>
          <w:lang w:val="fr-FR"/>
        </w:rPr>
        <w:t>nici</w:t>
      </w:r>
      <w:proofErr w:type="spellEnd"/>
      <w:r w:rsidRPr="00853CC2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853CC2">
        <w:rPr>
          <w:b/>
          <w:i/>
          <w:sz w:val="28"/>
          <w:szCs w:val="28"/>
          <w:lang w:val="fr-FR"/>
        </w:rPr>
        <w:t>prin</w:t>
      </w:r>
      <w:proofErr w:type="spellEnd"/>
      <w:r w:rsidRPr="00853CC2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853CC2">
        <w:rPr>
          <w:b/>
          <w:i/>
          <w:sz w:val="28"/>
          <w:szCs w:val="28"/>
          <w:lang w:val="fr-FR"/>
        </w:rPr>
        <w:t>redactare</w:t>
      </w:r>
      <w:proofErr w:type="spellEnd"/>
      <w:r w:rsidRPr="00853CC2">
        <w:rPr>
          <w:b/>
          <w:i/>
          <w:sz w:val="28"/>
          <w:szCs w:val="28"/>
          <w:lang w:val="fr-FR"/>
        </w:rPr>
        <w:t xml:space="preserve">, </w:t>
      </w:r>
      <w:proofErr w:type="spellStart"/>
      <w:r w:rsidRPr="00853CC2">
        <w:rPr>
          <w:b/>
          <w:i/>
          <w:sz w:val="28"/>
          <w:szCs w:val="28"/>
          <w:lang w:val="fr-FR"/>
        </w:rPr>
        <w:t>îndeplinind</w:t>
      </w:r>
      <w:proofErr w:type="spellEnd"/>
      <w:r w:rsidRPr="00853CC2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853CC2">
        <w:rPr>
          <w:b/>
          <w:i/>
          <w:sz w:val="28"/>
          <w:szCs w:val="28"/>
          <w:lang w:val="fr-FR"/>
        </w:rPr>
        <w:t>cerinţele</w:t>
      </w:r>
      <w:proofErr w:type="spellEnd"/>
      <w:r w:rsidRPr="00853CC2">
        <w:rPr>
          <w:b/>
          <w:i/>
          <w:sz w:val="28"/>
          <w:szCs w:val="28"/>
          <w:lang w:val="fr-FR"/>
        </w:rPr>
        <w:t xml:space="preserve"> de </w:t>
      </w:r>
      <w:proofErr w:type="spellStart"/>
      <w:r w:rsidRPr="00853CC2">
        <w:rPr>
          <w:b/>
          <w:i/>
          <w:sz w:val="28"/>
          <w:szCs w:val="28"/>
          <w:lang w:val="fr-FR"/>
        </w:rPr>
        <w:t>legalitate</w:t>
      </w:r>
      <w:proofErr w:type="spellEnd"/>
      <w:r w:rsidR="008D267B" w:rsidRPr="00853CC2">
        <w:rPr>
          <w:b/>
          <w:i/>
          <w:sz w:val="28"/>
          <w:szCs w:val="28"/>
          <w:lang w:val="fr-FR"/>
        </w:rPr>
        <w:t xml:space="preserve"> si </w:t>
      </w:r>
      <w:proofErr w:type="spellStart"/>
      <w:r w:rsidR="008D267B" w:rsidRPr="00853CC2">
        <w:rPr>
          <w:b/>
          <w:i/>
          <w:sz w:val="28"/>
          <w:szCs w:val="28"/>
          <w:lang w:val="fr-FR"/>
        </w:rPr>
        <w:t>oportunitate</w:t>
      </w:r>
      <w:proofErr w:type="spellEnd"/>
      <w:r w:rsidR="00236AB4">
        <w:rPr>
          <w:sz w:val="28"/>
          <w:szCs w:val="28"/>
          <w:lang w:val="fr-FR"/>
        </w:rPr>
        <w:t xml:space="preserve">, </w:t>
      </w:r>
      <w:proofErr w:type="spellStart"/>
      <w:r w:rsidR="00236AB4">
        <w:rPr>
          <w:sz w:val="28"/>
          <w:szCs w:val="28"/>
          <w:lang w:val="fr-FR"/>
        </w:rPr>
        <w:t>și</w:t>
      </w:r>
      <w:proofErr w:type="spellEnd"/>
      <w:r w:rsidR="00236AB4">
        <w:rPr>
          <w:sz w:val="28"/>
          <w:szCs w:val="28"/>
          <w:lang w:val="fr-FR"/>
        </w:rPr>
        <w:t xml:space="preserve"> </w:t>
      </w:r>
      <w:proofErr w:type="spellStart"/>
      <w:r w:rsidR="00236AB4">
        <w:rPr>
          <w:sz w:val="28"/>
          <w:szCs w:val="28"/>
          <w:lang w:val="fr-FR"/>
        </w:rPr>
        <w:t>poate</w:t>
      </w:r>
      <w:proofErr w:type="spellEnd"/>
      <w:r w:rsidR="00236AB4">
        <w:rPr>
          <w:sz w:val="28"/>
          <w:szCs w:val="28"/>
          <w:lang w:val="fr-FR"/>
        </w:rPr>
        <w:t xml:space="preserve"> fi  </w:t>
      </w:r>
      <w:proofErr w:type="spellStart"/>
      <w:r w:rsidR="00236AB4">
        <w:rPr>
          <w:sz w:val="28"/>
          <w:szCs w:val="28"/>
          <w:lang w:val="fr-FR"/>
        </w:rPr>
        <w:t>adoptat</w:t>
      </w:r>
      <w:proofErr w:type="spellEnd"/>
      <w:r w:rsidRPr="00853CC2">
        <w:rPr>
          <w:sz w:val="28"/>
          <w:szCs w:val="28"/>
          <w:lang w:val="fr-FR"/>
        </w:rPr>
        <w:t xml:space="preserve"> in prima </w:t>
      </w:r>
      <w:proofErr w:type="spellStart"/>
      <w:r w:rsidRPr="00853CC2">
        <w:rPr>
          <w:sz w:val="28"/>
          <w:szCs w:val="28"/>
          <w:lang w:val="fr-FR"/>
        </w:rPr>
        <w:t>şed</w:t>
      </w:r>
      <w:r w:rsidR="00D27545" w:rsidRPr="00853CC2">
        <w:rPr>
          <w:sz w:val="28"/>
          <w:szCs w:val="28"/>
          <w:lang w:val="fr-FR"/>
        </w:rPr>
        <w:t>inţă</w:t>
      </w:r>
      <w:proofErr w:type="spellEnd"/>
      <w:r w:rsidR="00D27545" w:rsidRPr="00853CC2">
        <w:rPr>
          <w:sz w:val="28"/>
          <w:szCs w:val="28"/>
          <w:lang w:val="fr-FR"/>
        </w:rPr>
        <w:t xml:space="preserve"> a </w:t>
      </w:r>
      <w:proofErr w:type="spellStart"/>
      <w:r w:rsidR="00D27545" w:rsidRPr="00853CC2">
        <w:rPr>
          <w:sz w:val="28"/>
          <w:szCs w:val="28"/>
          <w:lang w:val="fr-FR"/>
        </w:rPr>
        <w:t>Consiliului</w:t>
      </w:r>
      <w:proofErr w:type="spellEnd"/>
      <w:r w:rsidR="00D27545" w:rsidRPr="00853CC2">
        <w:rPr>
          <w:sz w:val="28"/>
          <w:szCs w:val="28"/>
          <w:lang w:val="fr-FR"/>
        </w:rPr>
        <w:t xml:space="preserve"> Local</w:t>
      </w:r>
      <w:r w:rsidRPr="00853CC2">
        <w:rPr>
          <w:sz w:val="28"/>
          <w:szCs w:val="28"/>
          <w:lang w:val="fr-FR"/>
        </w:rPr>
        <w:t>.</w:t>
      </w:r>
      <w:r w:rsidR="00CE156B" w:rsidRPr="00853CC2">
        <w:rPr>
          <w:sz w:val="28"/>
          <w:szCs w:val="28"/>
          <w:lang w:val="fr-FR"/>
        </w:rPr>
        <w:t xml:space="preserve"> </w:t>
      </w:r>
    </w:p>
    <w:p w:rsidR="0094241B" w:rsidRPr="00853CC2" w:rsidRDefault="0094241B" w:rsidP="00BD536D">
      <w:pPr>
        <w:spacing w:line="360" w:lineRule="auto"/>
        <w:jc w:val="both"/>
        <w:rPr>
          <w:sz w:val="28"/>
          <w:szCs w:val="28"/>
          <w:lang w:val="fr-FR"/>
        </w:rPr>
      </w:pPr>
    </w:p>
    <w:p w:rsidR="0094241B" w:rsidRPr="00853CC2" w:rsidRDefault="0094241B" w:rsidP="0094241B">
      <w:pPr>
        <w:ind w:firstLine="720"/>
        <w:jc w:val="center"/>
        <w:rPr>
          <w:sz w:val="28"/>
          <w:szCs w:val="28"/>
          <w:lang w:val="fr-FR"/>
        </w:rPr>
      </w:pPr>
    </w:p>
    <w:p w:rsidR="0094241B" w:rsidRPr="00236AB4" w:rsidRDefault="00236AB4" w:rsidP="00236AB4">
      <w:pPr>
        <w:ind w:left="2160" w:firstLine="720"/>
        <w:rPr>
          <w:sz w:val="28"/>
          <w:szCs w:val="28"/>
          <w:lang w:val="en-US"/>
        </w:rPr>
      </w:pPr>
      <w:r>
        <w:rPr>
          <w:sz w:val="24"/>
          <w:szCs w:val="24"/>
          <w:lang w:val="en-US"/>
        </w:rPr>
        <w:t xml:space="preserve">          </w:t>
      </w:r>
      <w:proofErr w:type="spellStart"/>
      <w:r w:rsidRPr="00236AB4">
        <w:rPr>
          <w:sz w:val="28"/>
          <w:szCs w:val="28"/>
          <w:lang w:val="en-US"/>
        </w:rPr>
        <w:t>Secretar</w:t>
      </w:r>
      <w:proofErr w:type="spellEnd"/>
      <w:r w:rsidRPr="00236AB4">
        <w:rPr>
          <w:sz w:val="28"/>
          <w:szCs w:val="28"/>
          <w:lang w:val="en-US"/>
        </w:rPr>
        <w:t>,</w:t>
      </w:r>
    </w:p>
    <w:p w:rsidR="0094241B" w:rsidRPr="00A7132B" w:rsidRDefault="0094241B" w:rsidP="0094241B">
      <w:pPr>
        <w:ind w:left="2160" w:firstLine="720"/>
        <w:rPr>
          <w:sz w:val="24"/>
          <w:szCs w:val="24"/>
          <w:lang w:val="en-US"/>
        </w:rPr>
      </w:pPr>
    </w:p>
    <w:p w:rsidR="0094241B" w:rsidRPr="00236AB4" w:rsidRDefault="00236AB4" w:rsidP="0094241B">
      <w:pPr>
        <w:ind w:left="2160" w:firstLine="720"/>
        <w:rPr>
          <w:sz w:val="28"/>
          <w:szCs w:val="28"/>
          <w:lang w:val="en-US"/>
        </w:rPr>
      </w:pPr>
      <w:proofErr w:type="spellStart"/>
      <w:r w:rsidRPr="00236AB4">
        <w:rPr>
          <w:sz w:val="28"/>
          <w:szCs w:val="28"/>
          <w:lang w:val="en-US"/>
        </w:rPr>
        <w:t>Nelia-Crenguța</w:t>
      </w:r>
      <w:proofErr w:type="spellEnd"/>
      <w:r w:rsidRPr="00236AB4">
        <w:rPr>
          <w:sz w:val="28"/>
          <w:szCs w:val="28"/>
          <w:lang w:val="en-US"/>
        </w:rPr>
        <w:t xml:space="preserve"> </w:t>
      </w:r>
      <w:proofErr w:type="spellStart"/>
      <w:r w:rsidRPr="00236AB4">
        <w:rPr>
          <w:sz w:val="28"/>
          <w:szCs w:val="28"/>
          <w:lang w:val="en-US"/>
        </w:rPr>
        <w:t>Mariș</w:t>
      </w:r>
      <w:proofErr w:type="spellEnd"/>
    </w:p>
    <w:p w:rsidR="0094241B" w:rsidRPr="00A7132B" w:rsidRDefault="0094241B" w:rsidP="0094241B">
      <w:pPr>
        <w:ind w:left="2160" w:firstLine="720"/>
        <w:rPr>
          <w:sz w:val="24"/>
          <w:szCs w:val="24"/>
          <w:lang w:val="en-US"/>
        </w:rPr>
      </w:pPr>
    </w:p>
    <w:p w:rsidR="0091367B" w:rsidRPr="00A7132B" w:rsidRDefault="0091367B" w:rsidP="0094241B">
      <w:pPr>
        <w:rPr>
          <w:sz w:val="24"/>
          <w:szCs w:val="24"/>
        </w:rPr>
      </w:pPr>
    </w:p>
    <w:sectPr w:rsidR="0091367B" w:rsidRPr="00A7132B" w:rsidSect="00723CCA">
      <w:pgSz w:w="11906" w:h="16838"/>
      <w:pgMar w:top="630" w:right="1016" w:bottom="72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744E2"/>
    <w:multiLevelType w:val="hybridMultilevel"/>
    <w:tmpl w:val="8B9A1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A7417"/>
    <w:multiLevelType w:val="multilevel"/>
    <w:tmpl w:val="B998A2A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FE254BF"/>
    <w:multiLevelType w:val="hybridMultilevel"/>
    <w:tmpl w:val="BFF6EE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C53B5"/>
    <w:multiLevelType w:val="hybridMultilevel"/>
    <w:tmpl w:val="50E25CB4"/>
    <w:lvl w:ilvl="0" w:tplc="42C283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1FC66"/>
    <w:multiLevelType w:val="singleLevel"/>
    <w:tmpl w:val="21EBE214"/>
    <w:lvl w:ilvl="0">
      <w:numFmt w:val="bullet"/>
      <w:lvlText w:val="-"/>
      <w:lvlJc w:val="left"/>
      <w:pPr>
        <w:tabs>
          <w:tab w:val="num" w:pos="720"/>
        </w:tabs>
        <w:ind w:firstLine="57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30"/>
    <w:rsid w:val="0000296B"/>
    <w:rsid w:val="00013BB8"/>
    <w:rsid w:val="00027D37"/>
    <w:rsid w:val="00071392"/>
    <w:rsid w:val="00082671"/>
    <w:rsid w:val="00094DFB"/>
    <w:rsid w:val="00096E27"/>
    <w:rsid w:val="000A066D"/>
    <w:rsid w:val="000A327E"/>
    <w:rsid w:val="000B60F0"/>
    <w:rsid w:val="000D3140"/>
    <w:rsid w:val="000E0B9A"/>
    <w:rsid w:val="000F1A0B"/>
    <w:rsid w:val="000F4325"/>
    <w:rsid w:val="000F4E55"/>
    <w:rsid w:val="001030DD"/>
    <w:rsid w:val="00103221"/>
    <w:rsid w:val="001111AA"/>
    <w:rsid w:val="00130380"/>
    <w:rsid w:val="001418B3"/>
    <w:rsid w:val="0014271F"/>
    <w:rsid w:val="00162B47"/>
    <w:rsid w:val="00163AC8"/>
    <w:rsid w:val="00175C14"/>
    <w:rsid w:val="00181F24"/>
    <w:rsid w:val="00186A15"/>
    <w:rsid w:val="001932AF"/>
    <w:rsid w:val="00193906"/>
    <w:rsid w:val="001A3091"/>
    <w:rsid w:val="001A36A4"/>
    <w:rsid w:val="001E0628"/>
    <w:rsid w:val="001F0279"/>
    <w:rsid w:val="001F0B85"/>
    <w:rsid w:val="00206149"/>
    <w:rsid w:val="002108A3"/>
    <w:rsid w:val="002136B5"/>
    <w:rsid w:val="00221936"/>
    <w:rsid w:val="00236AB4"/>
    <w:rsid w:val="00255315"/>
    <w:rsid w:val="0025713F"/>
    <w:rsid w:val="00270198"/>
    <w:rsid w:val="00272E72"/>
    <w:rsid w:val="002757A5"/>
    <w:rsid w:val="00287778"/>
    <w:rsid w:val="00294442"/>
    <w:rsid w:val="002A3A29"/>
    <w:rsid w:val="002B3008"/>
    <w:rsid w:val="002D1BF3"/>
    <w:rsid w:val="002F40AC"/>
    <w:rsid w:val="00302846"/>
    <w:rsid w:val="003134EA"/>
    <w:rsid w:val="00336688"/>
    <w:rsid w:val="003459CB"/>
    <w:rsid w:val="003524C8"/>
    <w:rsid w:val="00367491"/>
    <w:rsid w:val="00374AEF"/>
    <w:rsid w:val="003900A4"/>
    <w:rsid w:val="0039469A"/>
    <w:rsid w:val="003A2EA9"/>
    <w:rsid w:val="003A7900"/>
    <w:rsid w:val="003B0BD7"/>
    <w:rsid w:val="003E030B"/>
    <w:rsid w:val="003E7F08"/>
    <w:rsid w:val="003F6E8D"/>
    <w:rsid w:val="00400ADD"/>
    <w:rsid w:val="00411915"/>
    <w:rsid w:val="004127AA"/>
    <w:rsid w:val="00416FEE"/>
    <w:rsid w:val="00426E21"/>
    <w:rsid w:val="004357FD"/>
    <w:rsid w:val="00445D25"/>
    <w:rsid w:val="004471C9"/>
    <w:rsid w:val="00453030"/>
    <w:rsid w:val="004531AA"/>
    <w:rsid w:val="00461387"/>
    <w:rsid w:val="00486872"/>
    <w:rsid w:val="0048743C"/>
    <w:rsid w:val="004A781C"/>
    <w:rsid w:val="004B375E"/>
    <w:rsid w:val="004C48BC"/>
    <w:rsid w:val="004D20D2"/>
    <w:rsid w:val="004E706F"/>
    <w:rsid w:val="004E73DF"/>
    <w:rsid w:val="004F426E"/>
    <w:rsid w:val="004F43BA"/>
    <w:rsid w:val="005A3C78"/>
    <w:rsid w:val="005B2671"/>
    <w:rsid w:val="005B5D36"/>
    <w:rsid w:val="005C3252"/>
    <w:rsid w:val="005D2FB9"/>
    <w:rsid w:val="005D6798"/>
    <w:rsid w:val="005D7913"/>
    <w:rsid w:val="005F42A9"/>
    <w:rsid w:val="005F67FC"/>
    <w:rsid w:val="0060399C"/>
    <w:rsid w:val="00610CB0"/>
    <w:rsid w:val="006434B9"/>
    <w:rsid w:val="006466E1"/>
    <w:rsid w:val="00664293"/>
    <w:rsid w:val="006957AC"/>
    <w:rsid w:val="006B3239"/>
    <w:rsid w:val="006B4141"/>
    <w:rsid w:val="006C5BB1"/>
    <w:rsid w:val="006D74D1"/>
    <w:rsid w:val="006E33C4"/>
    <w:rsid w:val="006E71E7"/>
    <w:rsid w:val="006E7F8B"/>
    <w:rsid w:val="0071365E"/>
    <w:rsid w:val="00723CCA"/>
    <w:rsid w:val="00726763"/>
    <w:rsid w:val="0073763E"/>
    <w:rsid w:val="007664F8"/>
    <w:rsid w:val="00775F57"/>
    <w:rsid w:val="00797DFE"/>
    <w:rsid w:val="007B30B8"/>
    <w:rsid w:val="007C7510"/>
    <w:rsid w:val="007D3562"/>
    <w:rsid w:val="007D5C84"/>
    <w:rsid w:val="007E37FB"/>
    <w:rsid w:val="007F42A5"/>
    <w:rsid w:val="008010D8"/>
    <w:rsid w:val="00834F20"/>
    <w:rsid w:val="00853CC2"/>
    <w:rsid w:val="00854FEE"/>
    <w:rsid w:val="0085756F"/>
    <w:rsid w:val="00862CE5"/>
    <w:rsid w:val="008A3BEC"/>
    <w:rsid w:val="008A6926"/>
    <w:rsid w:val="008B2E53"/>
    <w:rsid w:val="008D267B"/>
    <w:rsid w:val="008E1609"/>
    <w:rsid w:val="008E200F"/>
    <w:rsid w:val="009015AF"/>
    <w:rsid w:val="00911018"/>
    <w:rsid w:val="0091367B"/>
    <w:rsid w:val="0094241B"/>
    <w:rsid w:val="0095398E"/>
    <w:rsid w:val="009542C2"/>
    <w:rsid w:val="00964C11"/>
    <w:rsid w:val="00966A9A"/>
    <w:rsid w:val="009720FF"/>
    <w:rsid w:val="00984CB6"/>
    <w:rsid w:val="00987A64"/>
    <w:rsid w:val="009A6A7A"/>
    <w:rsid w:val="009D2801"/>
    <w:rsid w:val="009D4191"/>
    <w:rsid w:val="009E2439"/>
    <w:rsid w:val="009E271E"/>
    <w:rsid w:val="009F432C"/>
    <w:rsid w:val="00A15D2C"/>
    <w:rsid w:val="00A43999"/>
    <w:rsid w:val="00A4542A"/>
    <w:rsid w:val="00A67EB2"/>
    <w:rsid w:val="00A7132B"/>
    <w:rsid w:val="00A8361E"/>
    <w:rsid w:val="00AC6868"/>
    <w:rsid w:val="00AD58BB"/>
    <w:rsid w:val="00AD7CAA"/>
    <w:rsid w:val="00AE453B"/>
    <w:rsid w:val="00B143CD"/>
    <w:rsid w:val="00B17314"/>
    <w:rsid w:val="00B20ACD"/>
    <w:rsid w:val="00B26234"/>
    <w:rsid w:val="00B30C61"/>
    <w:rsid w:val="00B4018A"/>
    <w:rsid w:val="00B508A4"/>
    <w:rsid w:val="00B56F56"/>
    <w:rsid w:val="00B6087F"/>
    <w:rsid w:val="00BA0523"/>
    <w:rsid w:val="00BA4357"/>
    <w:rsid w:val="00BA7B37"/>
    <w:rsid w:val="00BC6FD7"/>
    <w:rsid w:val="00BC774D"/>
    <w:rsid w:val="00BD536D"/>
    <w:rsid w:val="00C16073"/>
    <w:rsid w:val="00C37CDD"/>
    <w:rsid w:val="00C462AD"/>
    <w:rsid w:val="00C52900"/>
    <w:rsid w:val="00C6364F"/>
    <w:rsid w:val="00C86C98"/>
    <w:rsid w:val="00CA43B4"/>
    <w:rsid w:val="00CA60E6"/>
    <w:rsid w:val="00CB484E"/>
    <w:rsid w:val="00CC592E"/>
    <w:rsid w:val="00CD6CB8"/>
    <w:rsid w:val="00CE156B"/>
    <w:rsid w:val="00CE3766"/>
    <w:rsid w:val="00CF41D2"/>
    <w:rsid w:val="00D05C4C"/>
    <w:rsid w:val="00D141A4"/>
    <w:rsid w:val="00D23F50"/>
    <w:rsid w:val="00D27545"/>
    <w:rsid w:val="00D276ED"/>
    <w:rsid w:val="00D406C7"/>
    <w:rsid w:val="00D433E8"/>
    <w:rsid w:val="00D47C9C"/>
    <w:rsid w:val="00D54FF8"/>
    <w:rsid w:val="00D56868"/>
    <w:rsid w:val="00D618D8"/>
    <w:rsid w:val="00D872BE"/>
    <w:rsid w:val="00D93D5F"/>
    <w:rsid w:val="00DA1344"/>
    <w:rsid w:val="00DA3BF5"/>
    <w:rsid w:val="00DD3597"/>
    <w:rsid w:val="00DE5730"/>
    <w:rsid w:val="00DF66AC"/>
    <w:rsid w:val="00DF6C6E"/>
    <w:rsid w:val="00E00C86"/>
    <w:rsid w:val="00E00E2B"/>
    <w:rsid w:val="00E167DE"/>
    <w:rsid w:val="00E1728A"/>
    <w:rsid w:val="00E324F7"/>
    <w:rsid w:val="00E328C4"/>
    <w:rsid w:val="00E40D1F"/>
    <w:rsid w:val="00E53FC1"/>
    <w:rsid w:val="00E56899"/>
    <w:rsid w:val="00E645E2"/>
    <w:rsid w:val="00E64D79"/>
    <w:rsid w:val="00E67831"/>
    <w:rsid w:val="00E74CB7"/>
    <w:rsid w:val="00E81F83"/>
    <w:rsid w:val="00E908B9"/>
    <w:rsid w:val="00EA1492"/>
    <w:rsid w:val="00EA3A7D"/>
    <w:rsid w:val="00EB663C"/>
    <w:rsid w:val="00EB76D7"/>
    <w:rsid w:val="00F0066F"/>
    <w:rsid w:val="00F011DE"/>
    <w:rsid w:val="00F045D1"/>
    <w:rsid w:val="00F06287"/>
    <w:rsid w:val="00F14693"/>
    <w:rsid w:val="00F15AA7"/>
    <w:rsid w:val="00F310FE"/>
    <w:rsid w:val="00F4377F"/>
    <w:rsid w:val="00F517E7"/>
    <w:rsid w:val="00F703EB"/>
    <w:rsid w:val="00F93F71"/>
    <w:rsid w:val="00FA6A95"/>
    <w:rsid w:val="00FB2381"/>
    <w:rsid w:val="00FB3CB0"/>
    <w:rsid w:val="00FB7050"/>
    <w:rsid w:val="00FD620C"/>
    <w:rsid w:val="00FE257E"/>
    <w:rsid w:val="00FE7347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620DD55-FE95-45D0-8336-B0C899C6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 w:eastAsia="ro-RO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sz w:val="28"/>
      <w:lang w:val="en-US" w:eastAsia="en-US"/>
    </w:rPr>
  </w:style>
  <w:style w:type="paragraph" w:styleId="Titlu2">
    <w:name w:val="heading 2"/>
    <w:basedOn w:val="Normal"/>
    <w:next w:val="Normal"/>
    <w:qFormat/>
    <w:pPr>
      <w:keepNext/>
      <w:jc w:val="both"/>
      <w:outlineLvl w:val="1"/>
    </w:pPr>
    <w:rPr>
      <w:sz w:val="24"/>
      <w:lang w:val="en-US" w:eastAsia="en-US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sz w:val="26"/>
    </w:rPr>
  </w:style>
  <w:style w:type="paragraph" w:styleId="Titlu4">
    <w:name w:val="heading 4"/>
    <w:basedOn w:val="Normal"/>
    <w:next w:val="Normal"/>
    <w:qFormat/>
    <w:pPr>
      <w:keepNext/>
      <w:outlineLvl w:val="3"/>
    </w:pPr>
    <w:rPr>
      <w:sz w:val="26"/>
      <w:lang w:val="en-US"/>
    </w:rPr>
  </w:style>
  <w:style w:type="paragraph" w:styleId="Titlu5">
    <w:name w:val="heading 5"/>
    <w:basedOn w:val="Normal"/>
    <w:next w:val="Normal"/>
    <w:qFormat/>
    <w:rsid w:val="009424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qFormat/>
    <w:rsid w:val="0094241B"/>
    <w:pPr>
      <w:spacing w:before="240" w:after="60"/>
      <w:outlineLvl w:val="5"/>
    </w:pPr>
    <w:rPr>
      <w:b/>
      <w:bCs/>
      <w:sz w:val="22"/>
      <w:szCs w:val="22"/>
    </w:rPr>
  </w:style>
  <w:style w:type="paragraph" w:styleId="Titlu8">
    <w:name w:val="heading 8"/>
    <w:basedOn w:val="Normal"/>
    <w:next w:val="Normal"/>
    <w:qFormat/>
    <w:rsid w:val="0094241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pPr>
      <w:jc w:val="center"/>
    </w:pPr>
    <w:rPr>
      <w:sz w:val="24"/>
      <w:lang w:val="en-US"/>
    </w:rPr>
  </w:style>
  <w:style w:type="paragraph" w:styleId="Indentcorptext">
    <w:name w:val="Body Text Indent"/>
    <w:basedOn w:val="Normal"/>
    <w:pPr>
      <w:ind w:firstLine="720"/>
      <w:jc w:val="both"/>
    </w:pPr>
    <w:rPr>
      <w:sz w:val="24"/>
      <w:lang w:val="en-US"/>
    </w:rPr>
  </w:style>
  <w:style w:type="paragraph" w:styleId="Indentcorptext2">
    <w:name w:val="Body Text Indent 2"/>
    <w:basedOn w:val="Normal"/>
    <w:link w:val="Indentcorptext2Caracter"/>
    <w:rsid w:val="0094241B"/>
    <w:pPr>
      <w:spacing w:after="120" w:line="480" w:lineRule="auto"/>
      <w:ind w:left="360"/>
    </w:pPr>
  </w:style>
  <w:style w:type="character" w:styleId="Hyperlink">
    <w:name w:val="Hyperlink"/>
    <w:uiPriority w:val="99"/>
    <w:semiHidden/>
    <w:unhideWhenUsed/>
    <w:rsid w:val="002A3A29"/>
    <w:rPr>
      <w:b/>
      <w:bCs/>
      <w:color w:val="333399"/>
      <w:u w:val="single"/>
    </w:rPr>
  </w:style>
  <w:style w:type="character" w:customStyle="1" w:styleId="tal1">
    <w:name w:val="tal1"/>
    <w:basedOn w:val="Fontdeparagrafimplicit"/>
    <w:rsid w:val="002A3A29"/>
  </w:style>
  <w:style w:type="character" w:customStyle="1" w:styleId="al1">
    <w:name w:val="al1"/>
    <w:rsid w:val="002A3A29"/>
    <w:rPr>
      <w:b/>
      <w:bCs/>
      <w:color w:val="008F00"/>
    </w:rPr>
  </w:style>
  <w:style w:type="character" w:customStyle="1" w:styleId="Indentcorptext2Caracter">
    <w:name w:val="Indent corp text 2 Caracter"/>
    <w:link w:val="Indentcorptext2"/>
    <w:rsid w:val="00D56868"/>
    <w:rPr>
      <w:lang w:val="en-AU"/>
    </w:rPr>
  </w:style>
  <w:style w:type="character" w:customStyle="1" w:styleId="yshortcuts">
    <w:name w:val="yshortcuts"/>
    <w:basedOn w:val="Fontdeparagrafimplicit"/>
    <w:rsid w:val="00D56868"/>
  </w:style>
  <w:style w:type="character" w:customStyle="1" w:styleId="TitluCaracter">
    <w:name w:val="Titlu Caracter"/>
    <w:aliases w:val="Char Caracter"/>
    <w:link w:val="Titlu"/>
    <w:locked/>
    <w:rsid w:val="0048743C"/>
    <w:rPr>
      <w:b/>
    </w:rPr>
  </w:style>
  <w:style w:type="paragraph" w:styleId="Titlu">
    <w:name w:val="Title"/>
    <w:aliases w:val="Char"/>
    <w:basedOn w:val="Normal"/>
    <w:link w:val="TitluCaracter"/>
    <w:qFormat/>
    <w:rsid w:val="0048743C"/>
    <w:pPr>
      <w:jc w:val="center"/>
    </w:pPr>
    <w:rPr>
      <w:b/>
      <w:lang w:val="en-US" w:eastAsia="en-US"/>
    </w:rPr>
  </w:style>
  <w:style w:type="character" w:customStyle="1" w:styleId="TitluCaracter1">
    <w:name w:val="Titlu Caracter1"/>
    <w:uiPriority w:val="10"/>
    <w:rsid w:val="0048743C"/>
    <w:rPr>
      <w:rFonts w:ascii="Cambria" w:eastAsia="Times New Roman" w:hAnsi="Cambria" w:cs="Times New Roman"/>
      <w:b/>
      <w:bCs/>
      <w:kern w:val="28"/>
      <w:sz w:val="32"/>
      <w:szCs w:val="32"/>
      <w:lang w:val="en-AU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010D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010D8"/>
    <w:rPr>
      <w:rFonts w:ascii="Segoe UI" w:hAnsi="Segoe UI" w:cs="Segoe UI"/>
      <w:sz w:val="18"/>
      <w:szCs w:val="18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0961">
              <w:marLeft w:val="0"/>
              <w:marRight w:val="0"/>
              <w:marTop w:val="0"/>
              <w:marBottom w:val="0"/>
              <w:divBdr>
                <w:top w:val="dashed" w:sz="6" w:space="0" w:color="FFFFFF"/>
                <w:left w:val="dashed" w:sz="6" w:space="3" w:color="FFFFFF"/>
                <w:bottom w:val="dashed" w:sz="6" w:space="0" w:color="FFFFFF"/>
                <w:right w:val="dashed" w:sz="6" w:space="3" w:color="FFFFFF"/>
              </w:divBdr>
              <w:divsChild>
                <w:div w:id="135951408">
                  <w:marLeft w:val="0"/>
                  <w:marRight w:val="0"/>
                  <w:marTop w:val="0"/>
                  <w:marBottom w:val="0"/>
                  <w:divBdr>
                    <w:top w:val="dashed" w:sz="6" w:space="0" w:color="FFFFFF"/>
                    <w:left w:val="dashed" w:sz="6" w:space="3" w:color="FFFFFF"/>
                    <w:bottom w:val="dashed" w:sz="6" w:space="0" w:color="FFFFFF"/>
                    <w:right w:val="dashed" w:sz="6" w:space="3" w:color="FFFFFF"/>
                  </w:divBdr>
                  <w:divsChild>
                    <w:div w:id="532962994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FFFFFF"/>
                        <w:left w:val="dashed" w:sz="6" w:space="3" w:color="FFFFFF"/>
                        <w:bottom w:val="dashed" w:sz="6" w:space="0" w:color="FFFFFF"/>
                        <w:right w:val="dashed" w:sz="6" w:space="3" w:color="FFFFFF"/>
                      </w:divBdr>
                      <w:divsChild>
                        <w:div w:id="23574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FFFFFF"/>
                            <w:left w:val="dashed" w:sz="6" w:space="3" w:color="FFFFFF"/>
                            <w:bottom w:val="dashed" w:sz="6" w:space="0" w:color="FFFFFF"/>
                            <w:right w:val="dashed" w:sz="6" w:space="3" w:color="FFFFFF"/>
                          </w:divBdr>
                          <w:divsChild>
                            <w:div w:id="53604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129363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145294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666666"/>
                                <w:left w:val="dashed" w:sz="6" w:space="0" w:color="666666"/>
                                <w:bottom w:val="dashed" w:sz="6" w:space="0" w:color="666666"/>
                                <w:right w:val="dashed" w:sz="6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981</Words>
  <Characters>5694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ROMANIA</vt:lpstr>
    </vt:vector>
  </TitlesOfParts>
  <Company>xx</Company>
  <LinksUpToDate>false</LinksUpToDate>
  <CharactersWithSpaces>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creator>Default</dc:creator>
  <cp:lastModifiedBy>Comuna Valea Ierii</cp:lastModifiedBy>
  <cp:revision>5</cp:revision>
  <cp:lastPrinted>2018-02-22T08:29:00Z</cp:lastPrinted>
  <dcterms:created xsi:type="dcterms:W3CDTF">2018-02-15T11:58:00Z</dcterms:created>
  <dcterms:modified xsi:type="dcterms:W3CDTF">2018-02-22T08:33:00Z</dcterms:modified>
</cp:coreProperties>
</file>