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EB" w:rsidRPr="00DA0711" w:rsidRDefault="00DA0711" w:rsidP="006A48EB">
      <w:pPr>
        <w:pStyle w:val="Standard"/>
        <w:tabs>
          <w:tab w:val="left" w:pos="0"/>
        </w:tabs>
        <w:rPr>
          <w:sz w:val="28"/>
          <w:szCs w:val="28"/>
        </w:rPr>
      </w:pPr>
      <w:r>
        <w:rPr>
          <w:rFonts w:eastAsia="Lucida Sans Unicode"/>
          <w:bCs/>
          <w:color w:val="000000"/>
          <w:sz w:val="28"/>
          <w:szCs w:val="28"/>
          <w:lang w:val="en-US" w:eastAsia="en-US" w:bidi="en-US"/>
        </w:rPr>
        <w:t>ROMÂ</w:t>
      </w:r>
      <w:r w:rsidR="006A48EB" w:rsidRPr="00DA0711">
        <w:rPr>
          <w:rFonts w:eastAsia="Lucida Sans Unicode"/>
          <w:bCs/>
          <w:color w:val="000000"/>
          <w:sz w:val="28"/>
          <w:szCs w:val="28"/>
          <w:lang w:val="en-US" w:eastAsia="en-US" w:bidi="en-US"/>
        </w:rPr>
        <w:t>NIA</w:t>
      </w:r>
    </w:p>
    <w:p w:rsidR="006A48EB" w:rsidRPr="00DA0711" w:rsidRDefault="00DA0711" w:rsidP="006A48E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JUDEȚ</w:t>
      </w:r>
      <w:r w:rsidR="006A48EB" w:rsidRPr="00DA0711">
        <w:rPr>
          <w:bCs/>
          <w:sz w:val="28"/>
          <w:szCs w:val="28"/>
        </w:rPr>
        <w:t>UL CLUJ</w:t>
      </w:r>
    </w:p>
    <w:p w:rsidR="006A48EB" w:rsidRPr="00DA0711" w:rsidRDefault="006A48EB" w:rsidP="006A48EB">
      <w:pPr>
        <w:pStyle w:val="Standard"/>
        <w:rPr>
          <w:bCs/>
          <w:sz w:val="28"/>
          <w:szCs w:val="28"/>
        </w:rPr>
      </w:pPr>
      <w:r w:rsidRPr="00DA0711">
        <w:rPr>
          <w:bCs/>
          <w:sz w:val="28"/>
          <w:szCs w:val="28"/>
        </w:rPr>
        <w:t>COMUNA VALEA IERII</w:t>
      </w:r>
    </w:p>
    <w:p w:rsidR="006A48EB" w:rsidRPr="00DA0711" w:rsidRDefault="00DA0711" w:rsidP="006A48EB">
      <w:pPr>
        <w:pStyle w:val="Standard"/>
        <w:rPr>
          <w:bCs/>
          <w:sz w:val="28"/>
          <w:szCs w:val="28"/>
        </w:rPr>
      </w:pPr>
      <w:r w:rsidRPr="00DA0711">
        <w:rPr>
          <w:bCs/>
          <w:sz w:val="28"/>
          <w:szCs w:val="28"/>
        </w:rPr>
        <w:t>CONSILIUL LOCAL</w:t>
      </w:r>
    </w:p>
    <w:p w:rsidR="006A48EB" w:rsidRPr="00DA0711" w:rsidRDefault="006A48EB" w:rsidP="006A48EB">
      <w:pPr>
        <w:pStyle w:val="Standard"/>
        <w:tabs>
          <w:tab w:val="left" w:pos="0"/>
        </w:tabs>
        <w:rPr>
          <w:bCs/>
          <w:sz w:val="28"/>
          <w:szCs w:val="28"/>
        </w:rPr>
      </w:pPr>
    </w:p>
    <w:p w:rsidR="006A48EB" w:rsidRPr="00DA0711" w:rsidRDefault="006A48EB" w:rsidP="006A48EB">
      <w:pPr>
        <w:pStyle w:val="Standard"/>
        <w:tabs>
          <w:tab w:val="left" w:pos="-360"/>
        </w:tabs>
        <w:ind w:left="-540"/>
        <w:rPr>
          <w:bCs/>
          <w:sz w:val="28"/>
          <w:szCs w:val="28"/>
        </w:rPr>
      </w:pPr>
    </w:p>
    <w:p w:rsidR="00DA0711" w:rsidRDefault="006A48EB" w:rsidP="006A48EB">
      <w:pPr>
        <w:pStyle w:val="Standard"/>
        <w:tabs>
          <w:tab w:val="left" w:pos="1596"/>
        </w:tabs>
        <w:ind w:left="1416" w:right="-738" w:hanging="1956"/>
        <w:jc w:val="center"/>
        <w:rPr>
          <w:sz w:val="28"/>
          <w:szCs w:val="28"/>
        </w:rPr>
      </w:pPr>
      <w:r w:rsidRPr="00DA0711">
        <w:rPr>
          <w:sz w:val="28"/>
          <w:szCs w:val="28"/>
        </w:rPr>
        <w:t>H</w:t>
      </w:r>
      <w:r w:rsidR="00DA0711">
        <w:rPr>
          <w:sz w:val="28"/>
          <w:szCs w:val="28"/>
        </w:rPr>
        <w:t xml:space="preserve"> </w:t>
      </w:r>
      <w:r w:rsidRPr="00DA0711">
        <w:rPr>
          <w:sz w:val="28"/>
          <w:szCs w:val="28"/>
        </w:rPr>
        <w:t>O</w:t>
      </w:r>
      <w:r w:rsidR="00DA0711">
        <w:rPr>
          <w:sz w:val="28"/>
          <w:szCs w:val="28"/>
        </w:rPr>
        <w:t xml:space="preserve"> </w:t>
      </w:r>
      <w:r w:rsidRPr="00DA0711">
        <w:rPr>
          <w:sz w:val="28"/>
          <w:szCs w:val="28"/>
        </w:rPr>
        <w:t>T</w:t>
      </w:r>
      <w:r w:rsidR="00DA0711">
        <w:rPr>
          <w:sz w:val="28"/>
          <w:szCs w:val="28"/>
        </w:rPr>
        <w:t xml:space="preserve"> </w:t>
      </w:r>
      <w:r w:rsidRPr="00DA0711">
        <w:rPr>
          <w:sz w:val="28"/>
          <w:szCs w:val="28"/>
        </w:rPr>
        <w:t>Ă</w:t>
      </w:r>
      <w:r w:rsidR="00DA0711">
        <w:rPr>
          <w:sz w:val="28"/>
          <w:szCs w:val="28"/>
        </w:rPr>
        <w:t xml:space="preserve"> </w:t>
      </w:r>
      <w:r w:rsidRPr="00DA0711">
        <w:rPr>
          <w:sz w:val="28"/>
          <w:szCs w:val="28"/>
        </w:rPr>
        <w:t>R</w:t>
      </w:r>
      <w:r w:rsidR="00DA0711">
        <w:rPr>
          <w:sz w:val="28"/>
          <w:szCs w:val="28"/>
        </w:rPr>
        <w:t xml:space="preserve"> </w:t>
      </w:r>
      <w:r w:rsidRPr="00DA0711">
        <w:rPr>
          <w:sz w:val="28"/>
          <w:szCs w:val="28"/>
        </w:rPr>
        <w:t>Â</w:t>
      </w:r>
      <w:r w:rsidR="00DA0711">
        <w:rPr>
          <w:sz w:val="28"/>
          <w:szCs w:val="28"/>
        </w:rPr>
        <w:t xml:space="preserve"> </w:t>
      </w:r>
      <w:r w:rsidRPr="00DA0711">
        <w:rPr>
          <w:sz w:val="28"/>
          <w:szCs w:val="28"/>
        </w:rPr>
        <w:t>R</w:t>
      </w:r>
      <w:r w:rsidR="00DA0711">
        <w:rPr>
          <w:sz w:val="28"/>
          <w:szCs w:val="28"/>
        </w:rPr>
        <w:t xml:space="preserve"> </w:t>
      </w:r>
      <w:r w:rsidRPr="00DA0711">
        <w:rPr>
          <w:sz w:val="28"/>
          <w:szCs w:val="28"/>
        </w:rPr>
        <w:t>E</w:t>
      </w:r>
      <w:r w:rsidR="00DA0711">
        <w:rPr>
          <w:sz w:val="28"/>
          <w:szCs w:val="28"/>
        </w:rPr>
        <w:t xml:space="preserve"> </w:t>
      </w:r>
      <w:r w:rsidRPr="00DA0711">
        <w:rPr>
          <w:sz w:val="28"/>
          <w:szCs w:val="28"/>
        </w:rPr>
        <w:t>A</w:t>
      </w:r>
      <w:r w:rsidR="00DA0711">
        <w:rPr>
          <w:sz w:val="28"/>
          <w:szCs w:val="28"/>
        </w:rPr>
        <w:t xml:space="preserve">  </w:t>
      </w:r>
      <w:r w:rsidRPr="00DA0711">
        <w:rPr>
          <w:sz w:val="28"/>
          <w:szCs w:val="28"/>
        </w:rPr>
        <w:t xml:space="preserve"> </w:t>
      </w:r>
      <w:r w:rsidR="00DA0711">
        <w:rPr>
          <w:sz w:val="28"/>
          <w:szCs w:val="28"/>
        </w:rPr>
        <w:t>Nr.46</w:t>
      </w:r>
    </w:p>
    <w:p w:rsidR="006A48EB" w:rsidRDefault="00DA0711" w:rsidP="006A48EB">
      <w:pPr>
        <w:pStyle w:val="Standard"/>
        <w:tabs>
          <w:tab w:val="left" w:pos="1596"/>
        </w:tabs>
        <w:ind w:left="1416" w:right="-738" w:hanging="1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din 17 septembrie 2015</w:t>
      </w:r>
    </w:p>
    <w:p w:rsidR="00DA0711" w:rsidRPr="00DA0711" w:rsidRDefault="00DA0711" w:rsidP="006A48EB">
      <w:pPr>
        <w:pStyle w:val="Standard"/>
        <w:tabs>
          <w:tab w:val="left" w:pos="1596"/>
        </w:tabs>
        <w:ind w:left="1416" w:right="-738" w:hanging="1956"/>
        <w:jc w:val="center"/>
        <w:rPr>
          <w:sz w:val="28"/>
          <w:szCs w:val="28"/>
        </w:rPr>
      </w:pPr>
    </w:p>
    <w:p w:rsidR="006A48EB" w:rsidRPr="00DA0711" w:rsidRDefault="006A48EB" w:rsidP="006A48EB">
      <w:pPr>
        <w:pStyle w:val="Standard"/>
        <w:jc w:val="center"/>
        <w:rPr>
          <w:sz w:val="28"/>
          <w:szCs w:val="28"/>
        </w:rPr>
      </w:pPr>
      <w:r w:rsidRPr="00DA0711">
        <w:rPr>
          <w:sz w:val="28"/>
          <w:szCs w:val="28"/>
        </w:rPr>
        <w:t>privind aprobarea prelungirii Scrisorii de garanţie pentru</w:t>
      </w:r>
      <w:r w:rsidR="00DA0711" w:rsidRPr="00DA0711">
        <w:rPr>
          <w:sz w:val="28"/>
          <w:szCs w:val="28"/>
        </w:rPr>
        <w:t xml:space="preserve"> restituirea avansului, acordată</w:t>
      </w:r>
      <w:r w:rsidRPr="00DA0711">
        <w:rPr>
          <w:sz w:val="28"/>
          <w:szCs w:val="28"/>
        </w:rPr>
        <w:t xml:space="preserve"> de Fondul de Garantare a Creditului  Rural – IFN S.A. privind acoperirea sumei solicitate ca avans conform Contractului de finanţare nr. </w:t>
      </w:r>
      <w:r w:rsidRPr="00DA0711">
        <w:rPr>
          <w:rFonts w:eastAsia="MS Mincho"/>
          <w:sz w:val="28"/>
          <w:szCs w:val="28"/>
          <w:lang w:val="it-IT"/>
        </w:rPr>
        <w:t>C413322011261378246 / 03.03.2014</w:t>
      </w:r>
      <w:r w:rsidRPr="00DA0711">
        <w:rPr>
          <w:sz w:val="28"/>
          <w:szCs w:val="28"/>
        </w:rPr>
        <w:t xml:space="preserve"> pentru proiectul</w:t>
      </w:r>
    </w:p>
    <w:p w:rsidR="006A48EB" w:rsidRPr="00DA0711" w:rsidRDefault="006A48EB" w:rsidP="006A48EB">
      <w:pPr>
        <w:pStyle w:val="Standard"/>
        <w:jc w:val="center"/>
        <w:rPr>
          <w:sz w:val="28"/>
          <w:szCs w:val="28"/>
        </w:rPr>
      </w:pPr>
      <w:r w:rsidRPr="00DA0711">
        <w:rPr>
          <w:sz w:val="28"/>
          <w:szCs w:val="28"/>
        </w:rPr>
        <w:t xml:space="preserve"> ,,</w:t>
      </w:r>
      <w:r w:rsidRPr="00DA0711">
        <w:rPr>
          <w:rFonts w:eastAsia="MS Mincho"/>
          <w:sz w:val="28"/>
          <w:szCs w:val="28"/>
          <w:lang w:val="it-IT"/>
        </w:rPr>
        <w:t>IMBUNATATIREA RETELEI DE DRUMURI LOCALE SI PUNEREA IN VALOARE A MOSTENIRII RURALE IN COMUNA VALEA IERII, JUDETUL CLUJ”</w:t>
      </w:r>
    </w:p>
    <w:p w:rsidR="006A48EB" w:rsidRPr="00DA0711" w:rsidRDefault="006A48EB" w:rsidP="006A48EB">
      <w:pPr>
        <w:pStyle w:val="Standard"/>
        <w:jc w:val="both"/>
        <w:rPr>
          <w:i/>
          <w:sz w:val="28"/>
          <w:szCs w:val="28"/>
          <w:lang w:val="es-ES"/>
        </w:rPr>
      </w:pPr>
    </w:p>
    <w:p w:rsidR="006A48EB" w:rsidRPr="00DA0711" w:rsidRDefault="006A48EB" w:rsidP="006A48EB">
      <w:pPr>
        <w:pStyle w:val="Standard"/>
        <w:jc w:val="both"/>
        <w:rPr>
          <w:sz w:val="28"/>
          <w:szCs w:val="28"/>
          <w:lang w:val="es-ES"/>
        </w:rPr>
      </w:pPr>
    </w:p>
    <w:p w:rsidR="006A48EB" w:rsidRPr="00DA0711" w:rsidRDefault="00DA0711" w:rsidP="006A48EB">
      <w:pPr>
        <w:pStyle w:val="Standard"/>
        <w:jc w:val="both"/>
        <w:rPr>
          <w:sz w:val="28"/>
          <w:szCs w:val="28"/>
          <w:lang w:val="fr-FR"/>
        </w:rPr>
      </w:pPr>
      <w:r w:rsidRPr="00DA0711">
        <w:rPr>
          <w:sz w:val="28"/>
          <w:szCs w:val="28"/>
          <w:lang w:val="fr-FR"/>
        </w:rPr>
        <w:t xml:space="preserve">         </w:t>
      </w:r>
      <w:proofErr w:type="spellStart"/>
      <w:r w:rsidR="006A48EB" w:rsidRPr="00DA0711">
        <w:rPr>
          <w:sz w:val="28"/>
          <w:szCs w:val="28"/>
          <w:lang w:val="fr-FR"/>
        </w:rPr>
        <w:t>Consiliul</w:t>
      </w:r>
      <w:proofErr w:type="spellEnd"/>
      <w:r w:rsidR="006A48EB" w:rsidRPr="00DA0711">
        <w:rPr>
          <w:sz w:val="28"/>
          <w:szCs w:val="28"/>
          <w:lang w:val="fr-FR"/>
        </w:rPr>
        <w:t xml:space="preserve"> loc</w:t>
      </w:r>
      <w:r>
        <w:rPr>
          <w:sz w:val="28"/>
          <w:szCs w:val="28"/>
          <w:lang w:val="fr-FR"/>
        </w:rPr>
        <w:t xml:space="preserve">al al </w:t>
      </w:r>
      <w:proofErr w:type="spellStart"/>
      <w:r>
        <w:rPr>
          <w:sz w:val="28"/>
          <w:szCs w:val="28"/>
          <w:lang w:val="fr-FR"/>
        </w:rPr>
        <w:t>comunei</w:t>
      </w:r>
      <w:proofErr w:type="spellEnd"/>
      <w:r>
        <w:rPr>
          <w:sz w:val="28"/>
          <w:szCs w:val="28"/>
          <w:lang w:val="fr-FR"/>
        </w:rPr>
        <w:t xml:space="preserve"> Valea Ierii, </w:t>
      </w:r>
      <w:proofErr w:type="spellStart"/>
      <w:r>
        <w:rPr>
          <w:sz w:val="28"/>
          <w:szCs w:val="28"/>
          <w:lang w:val="fr-FR"/>
        </w:rPr>
        <w:t>județ</w:t>
      </w:r>
      <w:r w:rsidR="006A48EB" w:rsidRPr="00DA0711">
        <w:rPr>
          <w:sz w:val="28"/>
          <w:szCs w:val="28"/>
          <w:lang w:val="fr-FR"/>
        </w:rPr>
        <w:t>ul</w:t>
      </w:r>
      <w:proofErr w:type="spellEnd"/>
      <w:r w:rsidR="006A48EB" w:rsidRPr="00DA0711">
        <w:rPr>
          <w:sz w:val="28"/>
          <w:szCs w:val="28"/>
          <w:lang w:val="fr-FR"/>
        </w:rPr>
        <w:t xml:space="preserve"> Cluj, </w:t>
      </w:r>
      <w:proofErr w:type="spellStart"/>
      <w:r w:rsidR="006A48EB" w:rsidRPr="00DA0711">
        <w:rPr>
          <w:sz w:val="28"/>
          <w:szCs w:val="28"/>
          <w:lang w:val="fr-FR"/>
        </w:rPr>
        <w:t>întrunit</w:t>
      </w:r>
      <w:proofErr w:type="spellEnd"/>
      <w:r w:rsidR="006A48EB" w:rsidRPr="00DA0711">
        <w:rPr>
          <w:sz w:val="28"/>
          <w:szCs w:val="28"/>
          <w:lang w:val="fr-FR"/>
        </w:rPr>
        <w:t xml:space="preserve"> </w:t>
      </w:r>
      <w:proofErr w:type="spellStart"/>
      <w:r w:rsidR="006A48EB" w:rsidRPr="00DA0711">
        <w:rPr>
          <w:sz w:val="28"/>
          <w:szCs w:val="28"/>
          <w:lang w:val="fr-FR"/>
        </w:rPr>
        <w:t>în</w:t>
      </w:r>
      <w:proofErr w:type="spellEnd"/>
      <w:r w:rsidRPr="00DA0711">
        <w:rPr>
          <w:sz w:val="28"/>
          <w:szCs w:val="28"/>
          <w:lang w:val="fr-FR"/>
        </w:rPr>
        <w:t xml:space="preserve"> </w:t>
      </w:r>
      <w:proofErr w:type="spellStart"/>
      <w:r w:rsidRPr="00DA0711">
        <w:rPr>
          <w:sz w:val="28"/>
          <w:szCs w:val="28"/>
          <w:lang w:val="fr-FR"/>
        </w:rPr>
        <w:t>şedinţa</w:t>
      </w:r>
      <w:proofErr w:type="spellEnd"/>
      <w:r w:rsidRPr="00DA0711">
        <w:rPr>
          <w:sz w:val="28"/>
          <w:szCs w:val="28"/>
          <w:lang w:val="fr-FR"/>
        </w:rPr>
        <w:t xml:space="preserve"> de </w:t>
      </w:r>
      <w:proofErr w:type="spellStart"/>
      <w:r w:rsidRPr="00DA0711">
        <w:rPr>
          <w:sz w:val="28"/>
          <w:szCs w:val="28"/>
          <w:lang w:val="fr-FR"/>
        </w:rPr>
        <w:t>îndată</w:t>
      </w:r>
      <w:proofErr w:type="spellEnd"/>
      <w:r w:rsidRPr="00DA0711">
        <w:rPr>
          <w:sz w:val="28"/>
          <w:szCs w:val="28"/>
          <w:lang w:val="fr-FR"/>
        </w:rPr>
        <w:t xml:space="preserve"> </w:t>
      </w:r>
      <w:proofErr w:type="spellStart"/>
      <w:r w:rsidRPr="00DA0711">
        <w:rPr>
          <w:sz w:val="28"/>
          <w:szCs w:val="28"/>
          <w:lang w:val="fr-FR"/>
        </w:rPr>
        <w:t>din</w:t>
      </w:r>
      <w:proofErr w:type="spellEnd"/>
      <w:r w:rsidRPr="00DA0711">
        <w:rPr>
          <w:sz w:val="28"/>
          <w:szCs w:val="28"/>
          <w:lang w:val="fr-FR"/>
        </w:rPr>
        <w:t xml:space="preserve"> data de 17 </w:t>
      </w:r>
      <w:proofErr w:type="spellStart"/>
      <w:r w:rsidRPr="00DA0711">
        <w:rPr>
          <w:sz w:val="28"/>
          <w:szCs w:val="28"/>
          <w:lang w:val="fr-FR"/>
        </w:rPr>
        <w:t>septembrie</w:t>
      </w:r>
      <w:proofErr w:type="spellEnd"/>
      <w:r w:rsidRPr="00DA0711">
        <w:rPr>
          <w:sz w:val="28"/>
          <w:szCs w:val="28"/>
          <w:lang w:val="fr-FR"/>
        </w:rPr>
        <w:t xml:space="preserve"> 2015</w:t>
      </w:r>
      <w:r w:rsidR="006A48EB" w:rsidRPr="00DA0711">
        <w:rPr>
          <w:sz w:val="28"/>
          <w:szCs w:val="28"/>
          <w:lang w:val="fr-FR"/>
        </w:rPr>
        <w:t>;</w:t>
      </w:r>
    </w:p>
    <w:p w:rsidR="006A48EB" w:rsidRPr="00DA0711" w:rsidRDefault="006A48EB" w:rsidP="006A48EB">
      <w:pPr>
        <w:pStyle w:val="Standard"/>
        <w:jc w:val="both"/>
        <w:rPr>
          <w:sz w:val="28"/>
          <w:szCs w:val="28"/>
        </w:rPr>
      </w:pPr>
      <w:r w:rsidRPr="00DA0711">
        <w:rPr>
          <w:i/>
          <w:sz w:val="28"/>
          <w:szCs w:val="28"/>
          <w:lang w:val="fr-FR"/>
        </w:rPr>
        <w:tab/>
      </w:r>
      <w:proofErr w:type="spellStart"/>
      <w:r w:rsidR="00DA0711">
        <w:rPr>
          <w:sz w:val="28"/>
          <w:szCs w:val="28"/>
          <w:lang w:val="fr-FR"/>
        </w:rPr>
        <w:t>Analizâ</w:t>
      </w:r>
      <w:r w:rsidRPr="00DA0711">
        <w:rPr>
          <w:sz w:val="28"/>
          <w:szCs w:val="28"/>
          <w:lang w:val="fr-FR"/>
        </w:rPr>
        <w:t>nd</w:t>
      </w:r>
      <w:proofErr w:type="spellEnd"/>
      <w:r w:rsidRPr="00DA0711">
        <w:rPr>
          <w:sz w:val="28"/>
          <w:szCs w:val="28"/>
          <w:lang w:val="fr-FR"/>
        </w:rPr>
        <w:t xml:space="preserve"> </w:t>
      </w:r>
      <w:proofErr w:type="spellStart"/>
      <w:r w:rsidRPr="00DA0711">
        <w:rPr>
          <w:sz w:val="28"/>
          <w:szCs w:val="28"/>
          <w:lang w:val="fr-FR"/>
        </w:rPr>
        <w:t>necesitatea</w:t>
      </w:r>
      <w:proofErr w:type="spellEnd"/>
      <w:r w:rsidRPr="00DA0711">
        <w:rPr>
          <w:sz w:val="28"/>
          <w:szCs w:val="28"/>
          <w:lang w:val="fr-FR"/>
        </w:rPr>
        <w:t xml:space="preserve"> si </w:t>
      </w:r>
      <w:proofErr w:type="spellStart"/>
      <w:r w:rsidRPr="00DA0711">
        <w:rPr>
          <w:sz w:val="28"/>
          <w:szCs w:val="28"/>
          <w:lang w:val="fr-FR"/>
        </w:rPr>
        <w:t>oportunitatea</w:t>
      </w:r>
      <w:proofErr w:type="spellEnd"/>
      <w:r w:rsidRPr="00DA0711">
        <w:rPr>
          <w:sz w:val="28"/>
          <w:szCs w:val="28"/>
          <w:lang w:val="fr-FR"/>
        </w:rPr>
        <w:t xml:space="preserve"> </w:t>
      </w:r>
      <w:proofErr w:type="spellStart"/>
      <w:r w:rsidRPr="00DA0711">
        <w:rPr>
          <w:sz w:val="28"/>
          <w:szCs w:val="28"/>
          <w:lang w:val="fr-FR"/>
        </w:rPr>
        <w:t>prelungirii</w:t>
      </w:r>
      <w:proofErr w:type="spellEnd"/>
      <w:r w:rsidRPr="00DA0711">
        <w:rPr>
          <w:sz w:val="28"/>
          <w:szCs w:val="28"/>
          <w:lang w:val="fr-FR"/>
        </w:rPr>
        <w:t xml:space="preserve"> </w:t>
      </w:r>
      <w:r w:rsidRPr="00DA0711">
        <w:rPr>
          <w:iCs/>
          <w:sz w:val="28"/>
          <w:szCs w:val="28"/>
        </w:rPr>
        <w:t xml:space="preserve">Scrisorii de </w:t>
      </w:r>
      <w:proofErr w:type="spellStart"/>
      <w:r w:rsidRPr="00DA0711">
        <w:rPr>
          <w:iCs/>
          <w:sz w:val="28"/>
          <w:szCs w:val="28"/>
        </w:rPr>
        <w:t>garanţie</w:t>
      </w:r>
      <w:proofErr w:type="spellEnd"/>
      <w:r w:rsidRPr="00DA0711">
        <w:rPr>
          <w:rFonts w:eastAsia="SimSun"/>
          <w:sz w:val="28"/>
          <w:szCs w:val="28"/>
          <w:lang w:val="en-US" w:eastAsia="en-US"/>
        </w:rPr>
        <w:t xml:space="preserve"> </w:t>
      </w:r>
      <w:proofErr w:type="spellStart"/>
      <w:r w:rsidRPr="00DA0711">
        <w:rPr>
          <w:iCs/>
          <w:sz w:val="28"/>
          <w:szCs w:val="28"/>
          <w:lang w:val="en-US"/>
        </w:rPr>
        <w:t>pentru</w:t>
      </w:r>
      <w:proofErr w:type="spellEnd"/>
      <w:r w:rsidRPr="00DA0711">
        <w:rPr>
          <w:iCs/>
          <w:sz w:val="28"/>
          <w:szCs w:val="28"/>
          <w:lang w:val="en-US"/>
        </w:rPr>
        <w:t xml:space="preserve"> </w:t>
      </w:r>
      <w:proofErr w:type="spellStart"/>
      <w:r w:rsidRPr="00DA0711">
        <w:rPr>
          <w:iCs/>
          <w:sz w:val="28"/>
          <w:szCs w:val="28"/>
          <w:lang w:val="en-US"/>
        </w:rPr>
        <w:t>restituirea</w:t>
      </w:r>
      <w:proofErr w:type="spellEnd"/>
      <w:r w:rsidRPr="00DA0711">
        <w:rPr>
          <w:iCs/>
          <w:sz w:val="28"/>
          <w:szCs w:val="28"/>
          <w:lang w:val="en-US"/>
        </w:rPr>
        <w:t xml:space="preserve"> </w:t>
      </w:r>
      <w:proofErr w:type="spellStart"/>
      <w:r w:rsidRPr="00DA0711">
        <w:rPr>
          <w:iCs/>
          <w:sz w:val="28"/>
          <w:szCs w:val="28"/>
          <w:lang w:val="en-US"/>
        </w:rPr>
        <w:t>avansului</w:t>
      </w:r>
      <w:proofErr w:type="spellEnd"/>
      <w:r w:rsidR="00DA0711">
        <w:rPr>
          <w:iCs/>
          <w:sz w:val="28"/>
          <w:szCs w:val="28"/>
        </w:rPr>
        <w:t>, acordată de  Fondul</w:t>
      </w:r>
      <w:r w:rsidRPr="00DA0711">
        <w:rPr>
          <w:iCs/>
          <w:sz w:val="28"/>
          <w:szCs w:val="28"/>
        </w:rPr>
        <w:t xml:space="preserve"> de Garantare a Creditului  Rural – IFN S.A. pentru  prelungirea </w:t>
      </w:r>
      <w:r w:rsidR="00DA0711">
        <w:rPr>
          <w:iCs/>
          <w:sz w:val="28"/>
          <w:szCs w:val="28"/>
        </w:rPr>
        <w:t xml:space="preserve"> duratei de realizare a investiției ș</w:t>
      </w:r>
      <w:r w:rsidRPr="00DA0711">
        <w:rPr>
          <w:iCs/>
          <w:sz w:val="28"/>
          <w:szCs w:val="28"/>
        </w:rPr>
        <w:t xml:space="preserve">i de implementare a Contractului de </w:t>
      </w:r>
      <w:proofErr w:type="spellStart"/>
      <w:r w:rsidRPr="00DA0711">
        <w:rPr>
          <w:iCs/>
          <w:sz w:val="28"/>
          <w:szCs w:val="28"/>
        </w:rPr>
        <w:t>finanţare</w:t>
      </w:r>
      <w:proofErr w:type="spellEnd"/>
      <w:r w:rsidRPr="00DA0711">
        <w:rPr>
          <w:iCs/>
          <w:sz w:val="28"/>
          <w:szCs w:val="28"/>
        </w:rPr>
        <w:t xml:space="preserve"> nr. </w:t>
      </w:r>
      <w:r w:rsidRPr="00DA0711">
        <w:rPr>
          <w:rFonts w:eastAsia="MS Mincho"/>
          <w:sz w:val="28"/>
          <w:szCs w:val="28"/>
          <w:lang w:val="it-IT"/>
        </w:rPr>
        <w:t>C413322011261378246 / 03.03.2014,</w:t>
      </w:r>
      <w:r w:rsidR="00DA0711">
        <w:rPr>
          <w:sz w:val="28"/>
          <w:szCs w:val="28"/>
        </w:rPr>
        <w:t xml:space="preserve">  până</w:t>
      </w:r>
      <w:r w:rsidRPr="00DA0711">
        <w:rPr>
          <w:sz w:val="28"/>
          <w:szCs w:val="28"/>
        </w:rPr>
        <w:t xml:space="preserve"> la data de 31.12.2015, conform Solicitarii de </w:t>
      </w:r>
      <w:r w:rsidR="00DA0711">
        <w:rPr>
          <w:sz w:val="28"/>
          <w:szCs w:val="28"/>
        </w:rPr>
        <w:t>informatii suplimentare FN emisă</w:t>
      </w:r>
      <w:r w:rsidRPr="00DA0711">
        <w:rPr>
          <w:sz w:val="28"/>
          <w:szCs w:val="28"/>
        </w:rPr>
        <w:t xml:space="preserve"> de </w:t>
      </w:r>
      <w:r w:rsidR="00DA0711">
        <w:rPr>
          <w:sz w:val="28"/>
          <w:szCs w:val="28"/>
        </w:rPr>
        <w:t>catre CRFIR Centru 7 Alba Iulia,</w:t>
      </w:r>
    </w:p>
    <w:p w:rsidR="006A48EB" w:rsidRPr="00DA0711" w:rsidRDefault="00DA0711" w:rsidP="006A48EB">
      <w:pPr>
        <w:pStyle w:val="Standard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it-IT"/>
        </w:rPr>
        <w:t>Analizând proiectul de hotărâre iniț</w:t>
      </w:r>
      <w:r w:rsidR="006A48EB" w:rsidRPr="00DA0711">
        <w:rPr>
          <w:color w:val="000000"/>
          <w:sz w:val="28"/>
          <w:szCs w:val="28"/>
          <w:lang w:val="it-IT"/>
        </w:rPr>
        <w:t xml:space="preserve">iat de </w:t>
      </w:r>
      <w:r>
        <w:rPr>
          <w:color w:val="000000"/>
          <w:sz w:val="28"/>
          <w:szCs w:val="28"/>
          <w:lang w:val="it-IT"/>
        </w:rPr>
        <w:t>primarul comunei Valea Ierii și ținâ</w:t>
      </w:r>
      <w:r w:rsidR="006A48EB" w:rsidRPr="00DA0711">
        <w:rPr>
          <w:color w:val="000000"/>
          <w:sz w:val="28"/>
          <w:szCs w:val="28"/>
          <w:lang w:val="it-IT"/>
        </w:rPr>
        <w:t xml:space="preserve">nd seama  de clauzele </w:t>
      </w:r>
      <w:r w:rsidR="006A48EB" w:rsidRPr="00DA0711">
        <w:rPr>
          <w:iCs/>
          <w:sz w:val="28"/>
          <w:szCs w:val="28"/>
        </w:rPr>
        <w:t xml:space="preserve">Contractului de finanţare nr. </w:t>
      </w:r>
      <w:r w:rsidR="006A48EB" w:rsidRPr="00DA0711">
        <w:rPr>
          <w:rFonts w:eastAsia="MS Mincho"/>
          <w:sz w:val="28"/>
          <w:szCs w:val="28"/>
          <w:lang w:val="it-IT"/>
        </w:rPr>
        <w:t>C413322011261378246 / 03.03.2014</w:t>
      </w:r>
      <w:r w:rsidR="006A48EB" w:rsidRPr="00DA0711">
        <w:rPr>
          <w:sz w:val="28"/>
          <w:szCs w:val="28"/>
        </w:rPr>
        <w:t>, pentru acordarea ajutorului</w:t>
      </w:r>
      <w:r>
        <w:rPr>
          <w:sz w:val="28"/>
          <w:szCs w:val="28"/>
        </w:rPr>
        <w:t xml:space="preserve"> financiar nerambursabil în condiț</w:t>
      </w:r>
      <w:r w:rsidR="006A48EB" w:rsidRPr="00DA0711">
        <w:rPr>
          <w:sz w:val="28"/>
          <w:szCs w:val="28"/>
        </w:rPr>
        <w:t xml:space="preserve">iile Programului </w:t>
      </w:r>
      <w:r>
        <w:rPr>
          <w:sz w:val="28"/>
          <w:szCs w:val="28"/>
        </w:rPr>
        <w:t xml:space="preserve">Național </w:t>
      </w:r>
      <w:r w:rsidR="00497551">
        <w:rPr>
          <w:sz w:val="28"/>
          <w:szCs w:val="28"/>
        </w:rPr>
        <w:t>de D</w:t>
      </w:r>
      <w:r w:rsidR="006A48EB" w:rsidRPr="00DA0711">
        <w:rPr>
          <w:sz w:val="28"/>
          <w:szCs w:val="28"/>
        </w:rPr>
        <w:t>ezvoltare</w:t>
      </w:r>
      <w:r w:rsidR="00497551">
        <w:rPr>
          <w:sz w:val="28"/>
          <w:szCs w:val="28"/>
        </w:rPr>
        <w:t xml:space="preserve"> Rurală România încheiate între</w:t>
      </w:r>
      <w:r w:rsidR="006A48EB" w:rsidRPr="00DA0711">
        <w:rPr>
          <w:sz w:val="28"/>
          <w:szCs w:val="28"/>
        </w:rPr>
        <w:t xml:space="preserve"> </w:t>
      </w:r>
      <w:proofErr w:type="spellStart"/>
      <w:r w:rsidR="006A48EB" w:rsidRPr="00DA0711">
        <w:rPr>
          <w:sz w:val="28"/>
          <w:szCs w:val="28"/>
        </w:rPr>
        <w:t>Agenţia</w:t>
      </w:r>
      <w:proofErr w:type="spellEnd"/>
      <w:r w:rsidR="006A48EB" w:rsidRPr="00DA0711">
        <w:rPr>
          <w:sz w:val="28"/>
          <w:szCs w:val="28"/>
        </w:rPr>
        <w:t xml:space="preserve"> de </w:t>
      </w:r>
      <w:proofErr w:type="spellStart"/>
      <w:r w:rsidR="006A48EB" w:rsidRPr="00DA0711">
        <w:rPr>
          <w:sz w:val="28"/>
          <w:szCs w:val="28"/>
        </w:rPr>
        <w:t>Plăţi</w:t>
      </w:r>
      <w:proofErr w:type="spellEnd"/>
      <w:r w:rsidR="006A48EB" w:rsidRPr="00DA0711">
        <w:rPr>
          <w:sz w:val="28"/>
          <w:szCs w:val="28"/>
        </w:rPr>
        <w:t xml:space="preserve"> pentru Dezvoltare Rurală şi Pescuit şi Comuna </w:t>
      </w:r>
      <w:r w:rsidR="006A48EB" w:rsidRPr="00DA0711">
        <w:rPr>
          <w:color w:val="000000"/>
          <w:sz w:val="28"/>
          <w:szCs w:val="28"/>
          <w:lang w:val="it-IT"/>
        </w:rPr>
        <w:t>Valea Ierii,</w:t>
      </w:r>
      <w:r w:rsidR="006A48EB" w:rsidRPr="00DA0711">
        <w:rPr>
          <w:sz w:val="28"/>
          <w:szCs w:val="28"/>
        </w:rPr>
        <w:t xml:space="preserve"> jud. Cluj, prin care se prevede faptul că beneficiarul are obligaţia depunerii unei garanţii financiare care să a</w:t>
      </w:r>
      <w:r w:rsidR="00497551">
        <w:rPr>
          <w:sz w:val="28"/>
          <w:szCs w:val="28"/>
        </w:rPr>
        <w:t>copere suma solicitată în avans,</w:t>
      </w:r>
    </w:p>
    <w:p w:rsidR="006A48EB" w:rsidRPr="00DA0711" w:rsidRDefault="00497551" w:rsidP="006A48EB">
      <w:pPr>
        <w:pStyle w:val="Textbody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Ținâ</w:t>
      </w:r>
      <w:r w:rsidR="006A48EB" w:rsidRPr="00DA0711">
        <w:rPr>
          <w:rFonts w:ascii="Times New Roman" w:hAnsi="Times New Roman" w:cs="Times New Roman"/>
          <w:sz w:val="28"/>
          <w:szCs w:val="28"/>
          <w:lang w:val="ro-RO"/>
        </w:rPr>
        <w:t>nd seama de :</w:t>
      </w:r>
    </w:p>
    <w:p w:rsidR="006A48EB" w:rsidRPr="00DA0711" w:rsidRDefault="008138FB" w:rsidP="008138FB">
      <w:pPr>
        <w:pStyle w:val="Textbody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Scrisoarea  de garanț</w:t>
      </w:r>
      <w:r w:rsidR="006A48EB" w:rsidRPr="00DA0711">
        <w:rPr>
          <w:rFonts w:ascii="Times New Roman" w:hAnsi="Times New Roman" w:cs="Times New Roman"/>
          <w:sz w:val="28"/>
          <w:szCs w:val="28"/>
          <w:lang w:val="ro-RO"/>
        </w:rPr>
        <w:t>ie</w:t>
      </w:r>
      <w:r w:rsidR="006A48EB" w:rsidRPr="00DA071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48EB" w:rsidRPr="00DA0711">
        <w:rPr>
          <w:rFonts w:ascii="Times New Roman" w:hAnsi="Times New Roman" w:cs="Times New Roman"/>
          <w:iCs/>
          <w:sz w:val="28"/>
          <w:szCs w:val="28"/>
        </w:rPr>
        <w:t>pentru</w:t>
      </w:r>
      <w:proofErr w:type="spellEnd"/>
      <w:r w:rsidR="006A48EB" w:rsidRPr="00DA071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48EB" w:rsidRPr="00DA0711">
        <w:rPr>
          <w:rFonts w:ascii="Times New Roman" w:hAnsi="Times New Roman" w:cs="Times New Roman"/>
          <w:iCs/>
          <w:sz w:val="28"/>
          <w:szCs w:val="28"/>
        </w:rPr>
        <w:t>restituirea</w:t>
      </w:r>
      <w:proofErr w:type="spellEnd"/>
      <w:r w:rsidR="006A48EB" w:rsidRPr="00DA071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48EB" w:rsidRPr="00DA0711">
        <w:rPr>
          <w:rFonts w:ascii="Times New Roman" w:hAnsi="Times New Roman" w:cs="Times New Roman"/>
          <w:iCs/>
          <w:sz w:val="28"/>
          <w:szCs w:val="28"/>
        </w:rPr>
        <w:t>avansului</w:t>
      </w:r>
      <w:proofErr w:type="spellEnd"/>
      <w:r w:rsidR="006A48EB" w:rsidRPr="00DA0711">
        <w:rPr>
          <w:rFonts w:ascii="Times New Roman" w:hAnsi="Times New Roman" w:cs="Times New Roman"/>
          <w:sz w:val="28"/>
          <w:szCs w:val="28"/>
          <w:lang w:val="ro-RO"/>
        </w:rPr>
        <w:t xml:space="preserve"> din partea Fondului de Garantare a Creditului Rural-IFN S.A. nr. IG143302773 / 23.12.2014</w:t>
      </w:r>
    </w:p>
    <w:p w:rsidR="006A48EB" w:rsidRPr="00DA0711" w:rsidRDefault="008138FB" w:rsidP="008138FB">
      <w:pPr>
        <w:pStyle w:val="Textbody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6A48EB" w:rsidRPr="00DA0711">
        <w:rPr>
          <w:rFonts w:ascii="Times New Roman" w:hAnsi="Times New Roman" w:cs="Times New Roman"/>
          <w:sz w:val="28"/>
          <w:szCs w:val="28"/>
          <w:lang w:val="ro-RO"/>
        </w:rPr>
        <w:t>n temeiul prevederilor :</w:t>
      </w:r>
    </w:p>
    <w:p w:rsidR="006A48EB" w:rsidRPr="00DA0711" w:rsidRDefault="006A48EB" w:rsidP="006A48EB">
      <w:pPr>
        <w:pStyle w:val="Textbody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0711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8138FB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DA0711">
        <w:rPr>
          <w:rFonts w:ascii="Times New Roman" w:hAnsi="Times New Roman" w:cs="Times New Roman"/>
          <w:sz w:val="28"/>
          <w:szCs w:val="28"/>
          <w:lang w:val="ro-RO"/>
        </w:rPr>
        <w:t>G</w:t>
      </w:r>
      <w:r w:rsidR="008138FB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DA0711">
        <w:rPr>
          <w:rFonts w:ascii="Times New Roman" w:hAnsi="Times New Roman" w:cs="Times New Roman"/>
          <w:sz w:val="28"/>
          <w:szCs w:val="28"/>
          <w:lang w:val="ro-RO"/>
        </w:rPr>
        <w:t xml:space="preserve"> nr. 79/2009 privind reglementarea</w:t>
      </w:r>
      <w:r w:rsidR="008138FB">
        <w:rPr>
          <w:rFonts w:ascii="Times New Roman" w:hAnsi="Times New Roman" w:cs="Times New Roman"/>
          <w:sz w:val="28"/>
          <w:szCs w:val="28"/>
          <w:lang w:val="ro-RO"/>
        </w:rPr>
        <w:t xml:space="preserve"> unor măsuri pentru stimularea </w:t>
      </w:r>
      <w:proofErr w:type="spellStart"/>
      <w:r w:rsidR="008138FB">
        <w:rPr>
          <w:rFonts w:ascii="Times New Roman" w:hAnsi="Times New Roman" w:cs="Times New Roman"/>
          <w:sz w:val="28"/>
          <w:szCs w:val="28"/>
          <w:lang w:val="ro-RO"/>
        </w:rPr>
        <w:t>absorț</w:t>
      </w:r>
      <w:r w:rsidRPr="00DA0711">
        <w:rPr>
          <w:rFonts w:ascii="Times New Roman" w:hAnsi="Times New Roman" w:cs="Times New Roman"/>
          <w:sz w:val="28"/>
          <w:szCs w:val="28"/>
          <w:lang w:val="ro-RO"/>
        </w:rPr>
        <w:t>iei</w:t>
      </w:r>
      <w:proofErr w:type="spellEnd"/>
      <w:r w:rsidRPr="00DA0711">
        <w:rPr>
          <w:rFonts w:ascii="Times New Roman" w:hAnsi="Times New Roman" w:cs="Times New Roman"/>
          <w:sz w:val="28"/>
          <w:szCs w:val="28"/>
          <w:lang w:val="ro-RO"/>
        </w:rPr>
        <w:t xml:space="preserve"> fondurilor alocate prin Programului de dezvoltare Rurală  pentru renovarea si dezvoltarea spatiului rural prin cresterea</w:t>
      </w:r>
      <w:r w:rsidR="000924DF">
        <w:rPr>
          <w:rFonts w:ascii="Times New Roman" w:hAnsi="Times New Roman" w:cs="Times New Roman"/>
          <w:sz w:val="28"/>
          <w:szCs w:val="28"/>
          <w:lang w:val="ro-RO"/>
        </w:rPr>
        <w:t xml:space="preserve"> calitatii vietii si diversificării economiei  î</w:t>
      </w:r>
      <w:r w:rsidRPr="00DA0711">
        <w:rPr>
          <w:rFonts w:ascii="Times New Roman" w:hAnsi="Times New Roman" w:cs="Times New Roman"/>
          <w:sz w:val="28"/>
          <w:szCs w:val="28"/>
          <w:lang w:val="ro-RO"/>
        </w:rPr>
        <w:t>n zonele rurale</w:t>
      </w:r>
      <w:r w:rsidR="008138FB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6A48EB" w:rsidRDefault="006A48EB" w:rsidP="006A48EB">
      <w:pPr>
        <w:pStyle w:val="Textbody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0711">
        <w:rPr>
          <w:rFonts w:ascii="Times New Roman" w:hAnsi="Times New Roman" w:cs="Times New Roman"/>
          <w:sz w:val="28"/>
          <w:szCs w:val="28"/>
          <w:lang w:val="ro-RO"/>
        </w:rPr>
        <w:lastRenderedPageBreak/>
        <w:t>Legii 273/2006 pr</w:t>
      </w:r>
      <w:r w:rsidR="000924DF">
        <w:rPr>
          <w:rFonts w:ascii="Times New Roman" w:hAnsi="Times New Roman" w:cs="Times New Roman"/>
          <w:sz w:val="28"/>
          <w:szCs w:val="28"/>
          <w:lang w:val="ro-RO"/>
        </w:rPr>
        <w:t xml:space="preserve">ivind finanțele publice locale, </w:t>
      </w:r>
      <w:r w:rsidRPr="00DA0711">
        <w:rPr>
          <w:rFonts w:ascii="Times New Roman" w:hAnsi="Times New Roman" w:cs="Times New Roman"/>
          <w:sz w:val="28"/>
          <w:szCs w:val="28"/>
          <w:lang w:val="ro-RO"/>
        </w:rPr>
        <w:t xml:space="preserve">ale art. 36 </w:t>
      </w:r>
      <w:r w:rsidR="000924DF">
        <w:rPr>
          <w:rFonts w:ascii="Times New Roman" w:hAnsi="Times New Roman" w:cs="Times New Roman"/>
          <w:sz w:val="28"/>
          <w:szCs w:val="28"/>
          <w:lang w:val="ro-RO"/>
        </w:rPr>
        <w:t xml:space="preserve">alin.2 </w:t>
      </w:r>
      <w:proofErr w:type="spellStart"/>
      <w:r w:rsidR="000924DF">
        <w:rPr>
          <w:rFonts w:ascii="Times New Roman" w:hAnsi="Times New Roman" w:cs="Times New Roman"/>
          <w:sz w:val="28"/>
          <w:szCs w:val="28"/>
          <w:lang w:val="ro-RO"/>
        </w:rPr>
        <w:t>lit.b</w:t>
      </w:r>
      <w:proofErr w:type="spellEnd"/>
      <w:r w:rsidR="000924DF">
        <w:rPr>
          <w:rFonts w:ascii="Times New Roman" w:hAnsi="Times New Roman" w:cs="Times New Roman"/>
          <w:sz w:val="28"/>
          <w:szCs w:val="28"/>
          <w:lang w:val="ro-RO"/>
        </w:rPr>
        <w:t>) ș</w:t>
      </w:r>
      <w:r w:rsidRPr="00DA0711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0924DF">
        <w:rPr>
          <w:rFonts w:ascii="Times New Roman" w:hAnsi="Times New Roman" w:cs="Times New Roman"/>
          <w:sz w:val="28"/>
          <w:szCs w:val="28"/>
          <w:lang w:val="ro-RO"/>
        </w:rPr>
        <w:t xml:space="preserve"> art.</w:t>
      </w:r>
      <w:r w:rsidRPr="00DA0711">
        <w:rPr>
          <w:rFonts w:ascii="Times New Roman" w:hAnsi="Times New Roman" w:cs="Times New Roman"/>
          <w:sz w:val="28"/>
          <w:szCs w:val="28"/>
          <w:lang w:val="ro-RO"/>
        </w:rPr>
        <w:t xml:space="preserve"> 45 din Le</w:t>
      </w:r>
      <w:r w:rsidR="0024501A">
        <w:rPr>
          <w:rFonts w:ascii="Times New Roman" w:hAnsi="Times New Roman" w:cs="Times New Roman"/>
          <w:sz w:val="28"/>
          <w:szCs w:val="28"/>
          <w:lang w:val="ro-RO"/>
        </w:rPr>
        <w:t>gea 215/2001 privind administrația publică locală, republicată</w:t>
      </w:r>
      <w:r w:rsidR="008138F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4501A">
        <w:rPr>
          <w:rFonts w:ascii="Times New Roman" w:hAnsi="Times New Roman" w:cs="Times New Roman"/>
          <w:sz w:val="28"/>
          <w:szCs w:val="28"/>
          <w:lang w:val="ro-RO"/>
        </w:rPr>
        <w:t xml:space="preserve"> cu modificările și completările ulterioare,</w:t>
      </w:r>
    </w:p>
    <w:p w:rsidR="000924DF" w:rsidRPr="00DA0711" w:rsidRDefault="000924DF" w:rsidP="000924DF">
      <w:pPr>
        <w:pStyle w:val="Textbody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48EB" w:rsidRPr="00DA0711" w:rsidRDefault="006A48EB" w:rsidP="006A48EB">
      <w:pPr>
        <w:pStyle w:val="Textbody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48EB" w:rsidRPr="00DA0711" w:rsidRDefault="006A48EB" w:rsidP="006A48EB">
      <w:pPr>
        <w:pStyle w:val="Standard"/>
        <w:jc w:val="center"/>
        <w:rPr>
          <w:sz w:val="28"/>
          <w:szCs w:val="28"/>
        </w:rPr>
      </w:pPr>
      <w:r w:rsidRPr="00DA0711">
        <w:rPr>
          <w:sz w:val="28"/>
          <w:szCs w:val="28"/>
          <w:lang w:val="it-IT"/>
        </w:rPr>
        <w:t xml:space="preserve">  H</w:t>
      </w:r>
      <w:r w:rsidR="000924DF">
        <w:rPr>
          <w:sz w:val="28"/>
          <w:szCs w:val="28"/>
          <w:lang w:val="it-IT"/>
        </w:rPr>
        <w:t xml:space="preserve"> </w:t>
      </w:r>
      <w:r w:rsidRPr="00DA0711">
        <w:rPr>
          <w:sz w:val="28"/>
          <w:szCs w:val="28"/>
          <w:lang w:val="it-IT"/>
        </w:rPr>
        <w:t>O</w:t>
      </w:r>
      <w:r w:rsidR="000924DF">
        <w:rPr>
          <w:sz w:val="28"/>
          <w:szCs w:val="28"/>
          <w:lang w:val="it-IT"/>
        </w:rPr>
        <w:t xml:space="preserve"> </w:t>
      </w:r>
      <w:r w:rsidRPr="00DA0711">
        <w:rPr>
          <w:sz w:val="28"/>
          <w:szCs w:val="28"/>
          <w:lang w:val="it-IT"/>
        </w:rPr>
        <w:t>T</w:t>
      </w:r>
      <w:r w:rsidR="000924DF">
        <w:rPr>
          <w:sz w:val="28"/>
          <w:szCs w:val="28"/>
          <w:lang w:val="it-IT"/>
        </w:rPr>
        <w:t xml:space="preserve"> </w:t>
      </w:r>
      <w:r w:rsidRPr="00DA0711">
        <w:rPr>
          <w:sz w:val="28"/>
          <w:szCs w:val="28"/>
          <w:lang w:val="it-IT"/>
        </w:rPr>
        <w:t>Ă</w:t>
      </w:r>
      <w:r w:rsidR="000924DF">
        <w:rPr>
          <w:sz w:val="28"/>
          <w:szCs w:val="28"/>
          <w:lang w:val="it-IT"/>
        </w:rPr>
        <w:t xml:space="preserve"> </w:t>
      </w:r>
      <w:r w:rsidRPr="00DA0711">
        <w:rPr>
          <w:sz w:val="28"/>
          <w:szCs w:val="28"/>
          <w:lang w:val="it-IT"/>
        </w:rPr>
        <w:t>R</w:t>
      </w:r>
      <w:r w:rsidR="000924DF">
        <w:rPr>
          <w:sz w:val="28"/>
          <w:szCs w:val="28"/>
          <w:lang w:val="it-IT"/>
        </w:rPr>
        <w:t xml:space="preserve"> </w:t>
      </w:r>
      <w:r w:rsidRPr="00DA0711">
        <w:rPr>
          <w:sz w:val="28"/>
          <w:szCs w:val="28"/>
          <w:lang w:val="it-IT"/>
        </w:rPr>
        <w:t>Ă</w:t>
      </w:r>
      <w:r w:rsidR="000924DF">
        <w:rPr>
          <w:sz w:val="28"/>
          <w:szCs w:val="28"/>
          <w:lang w:val="it-IT"/>
        </w:rPr>
        <w:t xml:space="preserve"> </w:t>
      </w:r>
      <w:r w:rsidRPr="00DA0711">
        <w:rPr>
          <w:sz w:val="28"/>
          <w:szCs w:val="28"/>
          <w:lang w:val="it-IT"/>
        </w:rPr>
        <w:t>Ş</w:t>
      </w:r>
      <w:r w:rsidR="000924DF">
        <w:rPr>
          <w:sz w:val="28"/>
          <w:szCs w:val="28"/>
          <w:lang w:val="it-IT"/>
        </w:rPr>
        <w:t xml:space="preserve"> </w:t>
      </w:r>
      <w:r w:rsidRPr="00DA0711">
        <w:rPr>
          <w:sz w:val="28"/>
          <w:szCs w:val="28"/>
          <w:lang w:val="it-IT"/>
        </w:rPr>
        <w:t>T</w:t>
      </w:r>
      <w:r w:rsidR="000924DF">
        <w:rPr>
          <w:sz w:val="28"/>
          <w:szCs w:val="28"/>
          <w:lang w:val="it-IT"/>
        </w:rPr>
        <w:t xml:space="preserve"> </w:t>
      </w:r>
      <w:r w:rsidRPr="00DA0711">
        <w:rPr>
          <w:sz w:val="28"/>
          <w:szCs w:val="28"/>
          <w:lang w:val="it-IT"/>
        </w:rPr>
        <w:t>E:</w:t>
      </w:r>
    </w:p>
    <w:p w:rsidR="006A48EB" w:rsidRPr="00DA0711" w:rsidRDefault="006A48EB" w:rsidP="006A48EB">
      <w:pPr>
        <w:pStyle w:val="Standard"/>
        <w:jc w:val="center"/>
        <w:rPr>
          <w:sz w:val="28"/>
          <w:szCs w:val="28"/>
          <w:lang w:val="it-IT"/>
        </w:rPr>
      </w:pPr>
      <w:r w:rsidRPr="00DA0711">
        <w:rPr>
          <w:sz w:val="28"/>
          <w:szCs w:val="28"/>
          <w:lang w:val="it-IT"/>
        </w:rPr>
        <w:t xml:space="preserve"> </w:t>
      </w:r>
    </w:p>
    <w:p w:rsidR="006A48EB" w:rsidRPr="00DA0711" w:rsidRDefault="000924DF" w:rsidP="006A48EB">
      <w:pPr>
        <w:pStyle w:val="Standard"/>
        <w:jc w:val="both"/>
        <w:rPr>
          <w:sz w:val="28"/>
          <w:szCs w:val="28"/>
          <w:u w:val="single"/>
        </w:rPr>
      </w:pPr>
      <w:r w:rsidRPr="000924DF">
        <w:rPr>
          <w:sz w:val="28"/>
          <w:szCs w:val="28"/>
          <w:lang w:val="it-IT"/>
        </w:rPr>
        <w:t xml:space="preserve">       </w:t>
      </w:r>
      <w:r w:rsidR="006A48EB" w:rsidRPr="000924DF">
        <w:rPr>
          <w:sz w:val="28"/>
          <w:szCs w:val="28"/>
          <w:lang w:val="it-IT"/>
        </w:rPr>
        <w:t>Art.1.</w:t>
      </w:r>
      <w:r w:rsidR="006A48EB" w:rsidRPr="00DA0711">
        <w:rPr>
          <w:sz w:val="28"/>
          <w:szCs w:val="28"/>
          <w:lang w:val="it-IT"/>
        </w:rPr>
        <w:t xml:space="preserve">  </w:t>
      </w:r>
      <w:r w:rsidR="006A48EB" w:rsidRPr="00DA0711">
        <w:rPr>
          <w:sz w:val="28"/>
          <w:szCs w:val="28"/>
        </w:rPr>
        <w:t xml:space="preserve">Aprobarea prelungirii Scrisorii de </w:t>
      </w:r>
      <w:proofErr w:type="spellStart"/>
      <w:r w:rsidR="006A48EB" w:rsidRPr="00DA0711">
        <w:rPr>
          <w:sz w:val="28"/>
          <w:szCs w:val="28"/>
        </w:rPr>
        <w:t>garanţie</w:t>
      </w:r>
      <w:proofErr w:type="spellEnd"/>
      <w:r w:rsidR="006A48EB" w:rsidRPr="00DA0711">
        <w:rPr>
          <w:iCs/>
          <w:sz w:val="28"/>
          <w:szCs w:val="28"/>
          <w:lang w:val="en-US"/>
        </w:rPr>
        <w:t xml:space="preserve"> </w:t>
      </w:r>
      <w:proofErr w:type="spellStart"/>
      <w:r w:rsidR="006A48EB" w:rsidRPr="00DA0711">
        <w:rPr>
          <w:iCs/>
          <w:sz w:val="28"/>
          <w:szCs w:val="28"/>
          <w:lang w:val="en-US"/>
        </w:rPr>
        <w:t>pentru</w:t>
      </w:r>
      <w:proofErr w:type="spellEnd"/>
      <w:r w:rsidR="006A48EB" w:rsidRPr="00DA0711">
        <w:rPr>
          <w:iCs/>
          <w:sz w:val="28"/>
          <w:szCs w:val="28"/>
          <w:lang w:val="en-US"/>
        </w:rPr>
        <w:t xml:space="preserve"> </w:t>
      </w:r>
      <w:proofErr w:type="spellStart"/>
      <w:r w:rsidR="006A48EB" w:rsidRPr="00DA0711">
        <w:rPr>
          <w:iCs/>
          <w:sz w:val="28"/>
          <w:szCs w:val="28"/>
          <w:lang w:val="en-US"/>
        </w:rPr>
        <w:t>restituirea</w:t>
      </w:r>
      <w:proofErr w:type="spellEnd"/>
      <w:r w:rsidR="006A48EB" w:rsidRPr="00DA0711">
        <w:rPr>
          <w:iCs/>
          <w:sz w:val="28"/>
          <w:szCs w:val="28"/>
          <w:lang w:val="en-US"/>
        </w:rPr>
        <w:t xml:space="preserve"> </w:t>
      </w:r>
      <w:proofErr w:type="spellStart"/>
      <w:r w:rsidR="006A48EB" w:rsidRPr="00DA0711">
        <w:rPr>
          <w:iCs/>
          <w:sz w:val="28"/>
          <w:szCs w:val="28"/>
          <w:lang w:val="en-US"/>
        </w:rPr>
        <w:t>avansului</w:t>
      </w:r>
      <w:proofErr w:type="spellEnd"/>
      <w:r w:rsidR="006A48EB" w:rsidRPr="00DA0711">
        <w:rPr>
          <w:sz w:val="28"/>
          <w:szCs w:val="28"/>
        </w:rPr>
        <w:t xml:space="preserve"> nr. </w:t>
      </w:r>
      <w:r w:rsidR="006A48EB" w:rsidRPr="00DA0711">
        <w:rPr>
          <w:sz w:val="28"/>
          <w:szCs w:val="28"/>
          <w:lang w:val="en-US"/>
        </w:rPr>
        <w:t>IG143302773 / 23.12.2014</w:t>
      </w:r>
      <w:r>
        <w:rPr>
          <w:sz w:val="28"/>
          <w:szCs w:val="28"/>
        </w:rPr>
        <w:t xml:space="preserve"> de către Fondul</w:t>
      </w:r>
      <w:r w:rsidR="006A48EB" w:rsidRPr="00DA0711">
        <w:rPr>
          <w:sz w:val="28"/>
          <w:szCs w:val="28"/>
        </w:rPr>
        <w:t xml:space="preserve"> de Garantare a </w:t>
      </w:r>
      <w:proofErr w:type="gramStart"/>
      <w:r w:rsidR="006A48EB" w:rsidRPr="00DA0711">
        <w:rPr>
          <w:sz w:val="28"/>
          <w:szCs w:val="28"/>
        </w:rPr>
        <w:t>Creditului  Rural</w:t>
      </w:r>
      <w:proofErr w:type="gramEnd"/>
      <w:r w:rsidR="006A48EB" w:rsidRPr="00DA0711">
        <w:rPr>
          <w:sz w:val="28"/>
          <w:szCs w:val="28"/>
        </w:rPr>
        <w:t xml:space="preserve"> – IFN SA </w:t>
      </w:r>
      <w:r w:rsidR="006A48EB" w:rsidRPr="00DA0711">
        <w:rPr>
          <w:iCs/>
          <w:sz w:val="28"/>
          <w:szCs w:val="28"/>
        </w:rPr>
        <w:t>pentru  prelungirea</w:t>
      </w:r>
      <w:r>
        <w:rPr>
          <w:iCs/>
          <w:sz w:val="28"/>
          <w:szCs w:val="28"/>
        </w:rPr>
        <w:t xml:space="preserve"> duratei de realizare a investiției ș</w:t>
      </w:r>
      <w:r w:rsidR="006A48EB" w:rsidRPr="00DA0711">
        <w:rPr>
          <w:iCs/>
          <w:sz w:val="28"/>
          <w:szCs w:val="28"/>
        </w:rPr>
        <w:t xml:space="preserve">i de implementare a  contractului de finanţare nr. </w:t>
      </w:r>
      <w:r w:rsidR="006A48EB" w:rsidRPr="00DA0711">
        <w:rPr>
          <w:rFonts w:eastAsia="MS Mincho"/>
          <w:sz w:val="28"/>
          <w:szCs w:val="28"/>
          <w:lang w:val="it-IT"/>
        </w:rPr>
        <w:t>C413322011261378246 / 03.03.2014</w:t>
      </w:r>
      <w:r w:rsidR="006A48EB" w:rsidRPr="00DA0711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până</w:t>
      </w:r>
      <w:r w:rsidR="006A48EB" w:rsidRPr="00DA0711">
        <w:rPr>
          <w:sz w:val="28"/>
          <w:szCs w:val="28"/>
        </w:rPr>
        <w:t xml:space="preserve"> la data</w:t>
      </w:r>
      <w:r>
        <w:rPr>
          <w:sz w:val="28"/>
          <w:szCs w:val="28"/>
        </w:rPr>
        <w:t xml:space="preserve"> de 31.12.2015, conform Solicită</w:t>
      </w:r>
      <w:r w:rsidR="006A48EB" w:rsidRPr="00DA0711">
        <w:rPr>
          <w:sz w:val="28"/>
          <w:szCs w:val="28"/>
        </w:rPr>
        <w:t>r</w:t>
      </w:r>
      <w:r>
        <w:rPr>
          <w:sz w:val="28"/>
          <w:szCs w:val="28"/>
        </w:rPr>
        <w:t>ii de informații suplimentare FN emisă de că</w:t>
      </w:r>
      <w:r w:rsidR="006A48EB" w:rsidRPr="00DA0711">
        <w:rPr>
          <w:sz w:val="28"/>
          <w:szCs w:val="28"/>
        </w:rPr>
        <w:t>tre CRFIR Centru 7 Alba Iulia</w:t>
      </w:r>
      <w:r>
        <w:rPr>
          <w:sz w:val="28"/>
          <w:szCs w:val="28"/>
        </w:rPr>
        <w:t>.</w:t>
      </w:r>
    </w:p>
    <w:p w:rsidR="006A48EB" w:rsidRPr="00DA0711" w:rsidRDefault="000924DF" w:rsidP="006A48E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48EB" w:rsidRPr="000924DF">
        <w:rPr>
          <w:sz w:val="28"/>
          <w:szCs w:val="28"/>
        </w:rPr>
        <w:t>Art.2.</w:t>
      </w:r>
      <w:r w:rsidR="006A48EB" w:rsidRPr="00DA0711">
        <w:rPr>
          <w:sz w:val="28"/>
          <w:szCs w:val="28"/>
        </w:rPr>
        <w:t xml:space="preserve"> Valoarea scrisorii de garanţie este de 231.476,30  lei, reprezentand 110% din valoarea avansului acordat de </w:t>
      </w:r>
      <w:r w:rsidR="006A48EB" w:rsidRPr="00DA0711">
        <w:rPr>
          <w:iCs/>
          <w:sz w:val="28"/>
          <w:szCs w:val="28"/>
        </w:rPr>
        <w:t>AFIR</w:t>
      </w:r>
      <w:r w:rsidR="006A48EB" w:rsidRPr="00DA0711">
        <w:rPr>
          <w:sz w:val="28"/>
          <w:szCs w:val="28"/>
        </w:rPr>
        <w:t xml:space="preserve"> de 210.433,00  lei.</w:t>
      </w:r>
    </w:p>
    <w:p w:rsidR="006A48EB" w:rsidRPr="00DA0711" w:rsidRDefault="000924DF" w:rsidP="006A48E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     </w:t>
      </w:r>
      <w:r w:rsidR="006A48EB" w:rsidRPr="000924DF">
        <w:rPr>
          <w:sz w:val="28"/>
          <w:szCs w:val="28"/>
          <w:lang w:val="it-IT"/>
        </w:rPr>
        <w:t>Art.3.</w:t>
      </w:r>
      <w:r w:rsidR="006A48EB" w:rsidRPr="00DA0711">
        <w:rPr>
          <w:sz w:val="28"/>
          <w:szCs w:val="28"/>
          <w:lang w:val="it-IT"/>
        </w:rPr>
        <w:t xml:space="preserve"> Se mandatează primarul comunei </w:t>
      </w:r>
      <w:r w:rsidR="006A48EB" w:rsidRPr="00DA0711">
        <w:rPr>
          <w:color w:val="000000"/>
          <w:sz w:val="28"/>
          <w:szCs w:val="28"/>
          <w:lang w:val="it-IT"/>
        </w:rPr>
        <w:t>Valea Ierii</w:t>
      </w:r>
      <w:r>
        <w:rPr>
          <w:sz w:val="28"/>
          <w:szCs w:val="28"/>
          <w:lang w:val="it-IT"/>
        </w:rPr>
        <w:t>, d-l</w:t>
      </w:r>
      <w:r w:rsidR="006A48EB" w:rsidRPr="00DA0711">
        <w:rPr>
          <w:sz w:val="28"/>
          <w:szCs w:val="28"/>
          <w:lang w:val="it-IT"/>
        </w:rPr>
        <w:t xml:space="preserve"> Duma Gabriel</w:t>
      </w:r>
      <w:r>
        <w:rPr>
          <w:sz w:val="28"/>
          <w:szCs w:val="28"/>
          <w:lang w:val="it-IT"/>
        </w:rPr>
        <w:t>-</w:t>
      </w:r>
      <w:r w:rsidR="006A48EB" w:rsidRPr="00DA0711">
        <w:rPr>
          <w:sz w:val="28"/>
          <w:szCs w:val="28"/>
          <w:lang w:val="it-IT"/>
        </w:rPr>
        <w:t xml:space="preserve"> Alexandru să semneze toate actele şi documentele necesare prelungirii Scrisorii de garanţie.</w:t>
      </w:r>
    </w:p>
    <w:p w:rsidR="006A48EB" w:rsidRPr="00DA0711" w:rsidRDefault="000924DF" w:rsidP="006A48EB">
      <w:pPr>
        <w:pStyle w:val="Standard"/>
        <w:jc w:val="both"/>
        <w:rPr>
          <w:sz w:val="28"/>
          <w:szCs w:val="28"/>
        </w:rPr>
      </w:pPr>
      <w:r w:rsidRPr="000924DF">
        <w:rPr>
          <w:sz w:val="28"/>
          <w:szCs w:val="28"/>
          <w:lang w:val="it-IT"/>
        </w:rPr>
        <w:t xml:space="preserve">   </w:t>
      </w:r>
      <w:r w:rsidR="00BE20C8">
        <w:rPr>
          <w:sz w:val="28"/>
          <w:szCs w:val="28"/>
          <w:lang w:val="it-IT"/>
        </w:rPr>
        <w:t xml:space="preserve"> </w:t>
      </w:r>
      <w:r w:rsidRPr="000924DF">
        <w:rPr>
          <w:sz w:val="28"/>
          <w:szCs w:val="28"/>
          <w:lang w:val="it-IT"/>
        </w:rPr>
        <w:t xml:space="preserve"> </w:t>
      </w:r>
      <w:r w:rsidR="006A48EB" w:rsidRPr="000924DF">
        <w:rPr>
          <w:sz w:val="28"/>
          <w:szCs w:val="28"/>
          <w:lang w:val="it-IT"/>
        </w:rPr>
        <w:t>Art.4.</w:t>
      </w:r>
      <w:r w:rsidR="006A48EB" w:rsidRPr="00DA0711">
        <w:rPr>
          <w:sz w:val="28"/>
          <w:szCs w:val="28"/>
          <w:lang w:val="it-IT"/>
        </w:rPr>
        <w:t xml:space="preserve"> Cu aducerea la îndeplinire a prevederilor prezentei hotărâri se încredinţează </w:t>
      </w:r>
      <w:r>
        <w:rPr>
          <w:sz w:val="28"/>
          <w:szCs w:val="28"/>
          <w:lang w:val="it-IT"/>
        </w:rPr>
        <w:t xml:space="preserve"> </w:t>
      </w:r>
      <w:r w:rsidR="006A48EB" w:rsidRPr="00DA0711">
        <w:rPr>
          <w:sz w:val="28"/>
          <w:szCs w:val="28"/>
          <w:lang w:val="it-IT"/>
        </w:rPr>
        <w:t xml:space="preserve">primarul comunei </w:t>
      </w:r>
      <w:r w:rsidR="006A48EB" w:rsidRPr="00DA0711">
        <w:rPr>
          <w:color w:val="000000"/>
          <w:sz w:val="28"/>
          <w:szCs w:val="28"/>
          <w:lang w:val="it-IT"/>
        </w:rPr>
        <w:t>Valea Ierii</w:t>
      </w:r>
      <w:r>
        <w:rPr>
          <w:sz w:val="28"/>
          <w:szCs w:val="28"/>
          <w:lang w:val="it-IT"/>
        </w:rPr>
        <w:t>, d-l</w:t>
      </w:r>
      <w:r w:rsidR="006A48EB" w:rsidRPr="00DA0711">
        <w:rPr>
          <w:sz w:val="28"/>
          <w:szCs w:val="28"/>
          <w:lang w:val="it-IT"/>
        </w:rPr>
        <w:t xml:space="preserve"> Duma Gabriel Alexandru.</w:t>
      </w:r>
    </w:p>
    <w:p w:rsidR="006A48EB" w:rsidRPr="00DA0711" w:rsidRDefault="000924DF" w:rsidP="006A48E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    </w:t>
      </w:r>
      <w:r w:rsidR="00BE20C8">
        <w:rPr>
          <w:sz w:val="28"/>
          <w:szCs w:val="28"/>
          <w:lang w:val="it-IT"/>
        </w:rPr>
        <w:t xml:space="preserve"> </w:t>
      </w:r>
      <w:r w:rsidR="006A48EB" w:rsidRPr="000924DF">
        <w:rPr>
          <w:sz w:val="28"/>
          <w:szCs w:val="28"/>
          <w:lang w:val="it-IT"/>
        </w:rPr>
        <w:t>Art.5.</w:t>
      </w:r>
      <w:r w:rsidR="006A48EB" w:rsidRPr="00DA0711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Prezenta hotă</w:t>
      </w:r>
      <w:r w:rsidR="00BE20C8">
        <w:rPr>
          <w:sz w:val="28"/>
          <w:szCs w:val="28"/>
          <w:lang w:val="it-IT"/>
        </w:rPr>
        <w:t>rare se comunică</w:t>
      </w:r>
      <w:r w:rsidR="006A48EB" w:rsidRPr="00DA0711">
        <w:rPr>
          <w:sz w:val="28"/>
          <w:szCs w:val="28"/>
          <w:lang w:val="it-IT"/>
        </w:rPr>
        <w:t xml:space="preserve"> Institu</w:t>
      </w:r>
      <w:r w:rsidR="00BE20C8">
        <w:rPr>
          <w:sz w:val="28"/>
          <w:szCs w:val="28"/>
          <w:lang w:val="it-IT"/>
        </w:rPr>
        <w:t>tiei Prefectului-Județul Cluj și</w:t>
      </w:r>
      <w:r>
        <w:rPr>
          <w:sz w:val="28"/>
          <w:szCs w:val="28"/>
          <w:lang w:val="it-IT"/>
        </w:rPr>
        <w:t xml:space="preserve"> primaru</w:t>
      </w:r>
      <w:r w:rsidR="00BE20C8">
        <w:rPr>
          <w:sz w:val="28"/>
          <w:szCs w:val="28"/>
          <w:lang w:val="it-IT"/>
        </w:rPr>
        <w:t>lui comunei Valea Ierii.</w:t>
      </w:r>
    </w:p>
    <w:p w:rsidR="006A48EB" w:rsidRPr="00DA0711" w:rsidRDefault="006A48EB" w:rsidP="006A48EB">
      <w:pPr>
        <w:pStyle w:val="Standard"/>
        <w:rPr>
          <w:sz w:val="28"/>
          <w:szCs w:val="28"/>
        </w:rPr>
      </w:pPr>
    </w:p>
    <w:p w:rsidR="006A48EB" w:rsidRPr="00DA0711" w:rsidRDefault="006A48EB" w:rsidP="006A48EB">
      <w:pPr>
        <w:pStyle w:val="Standard"/>
        <w:rPr>
          <w:sz w:val="28"/>
          <w:szCs w:val="28"/>
        </w:rPr>
      </w:pPr>
    </w:p>
    <w:p w:rsidR="006A48EB" w:rsidRPr="00DA0711" w:rsidRDefault="006A48EB" w:rsidP="006A48EB">
      <w:pPr>
        <w:pStyle w:val="Standard"/>
        <w:rPr>
          <w:sz w:val="28"/>
          <w:szCs w:val="28"/>
        </w:rPr>
      </w:pPr>
    </w:p>
    <w:p w:rsidR="00CA7822" w:rsidRDefault="00CA7822" w:rsidP="00CA78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Președinte de ședință,                          Contrasemnează:</w:t>
      </w:r>
    </w:p>
    <w:p w:rsidR="00CA7822" w:rsidRDefault="00CA7822" w:rsidP="00CA78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Traian Sucală                                        Secretar,  </w:t>
      </w:r>
    </w:p>
    <w:p w:rsidR="00CA7822" w:rsidRDefault="00CA7822" w:rsidP="00CA78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:rsidR="00CA7822" w:rsidRDefault="00CA7822" w:rsidP="00CA7822">
      <w:pPr>
        <w:jc w:val="both"/>
        <w:rPr>
          <w:sz w:val="28"/>
          <w:szCs w:val="28"/>
        </w:rPr>
      </w:pPr>
      <w:bookmarkStart w:id="0" w:name="_GoBack"/>
      <w:bookmarkEnd w:id="0"/>
    </w:p>
    <w:p w:rsidR="00CA7822" w:rsidRDefault="00CA7822" w:rsidP="00CA7822">
      <w:pPr>
        <w:jc w:val="both"/>
        <w:rPr>
          <w:sz w:val="28"/>
          <w:szCs w:val="28"/>
        </w:rPr>
      </w:pPr>
    </w:p>
    <w:p w:rsidR="00CA7822" w:rsidRDefault="00CA7822" w:rsidP="00CA7822">
      <w:pPr>
        <w:jc w:val="both"/>
        <w:rPr>
          <w:sz w:val="28"/>
          <w:szCs w:val="28"/>
        </w:rPr>
      </w:pPr>
    </w:p>
    <w:p w:rsidR="00CA7822" w:rsidRDefault="00CA7822" w:rsidP="00CA7822">
      <w:pPr>
        <w:jc w:val="both"/>
        <w:rPr>
          <w:b/>
          <w:sz w:val="22"/>
          <w:szCs w:val="22"/>
        </w:rPr>
      </w:pPr>
    </w:p>
    <w:p w:rsidR="00CA7822" w:rsidRDefault="00CA7822" w:rsidP="00CA7822">
      <w:pPr>
        <w:jc w:val="both"/>
        <w:rPr>
          <w:sz w:val="22"/>
          <w:szCs w:val="22"/>
          <w:lang w:val="en-US"/>
        </w:rPr>
      </w:pPr>
      <w:r>
        <w:rPr>
          <w:b/>
          <w:sz w:val="28"/>
          <w:szCs w:val="28"/>
        </w:rPr>
        <w:t xml:space="preserve">            </w:t>
      </w:r>
      <w:r>
        <w:rPr>
          <w:sz w:val="22"/>
          <w:szCs w:val="22"/>
        </w:rPr>
        <w:t xml:space="preserve">Consilieri-Total – 7;                  </w:t>
      </w:r>
      <w:proofErr w:type="spellStart"/>
      <w:r>
        <w:rPr>
          <w:sz w:val="22"/>
          <w:szCs w:val="22"/>
        </w:rPr>
        <w:t>Prezențí</w:t>
      </w:r>
      <w:proofErr w:type="spellEnd"/>
      <w:r>
        <w:rPr>
          <w:sz w:val="22"/>
          <w:szCs w:val="22"/>
          <w:lang w:val="en-US"/>
        </w:rPr>
        <w:t xml:space="preserve"> – 7</w:t>
      </w:r>
      <w:r>
        <w:rPr>
          <w:sz w:val="22"/>
          <w:szCs w:val="22"/>
          <w:lang w:val="en-US"/>
        </w:rPr>
        <w:t xml:space="preserve">;  </w:t>
      </w:r>
      <w:r>
        <w:rPr>
          <w:sz w:val="22"/>
          <w:szCs w:val="22"/>
          <w:lang w:val="en-US"/>
        </w:rPr>
        <w:t xml:space="preserve">               </w:t>
      </w:r>
      <w:proofErr w:type="spellStart"/>
      <w:r>
        <w:rPr>
          <w:sz w:val="22"/>
          <w:szCs w:val="22"/>
          <w:lang w:val="en-US"/>
        </w:rPr>
        <w:t>Voturi</w:t>
      </w:r>
      <w:proofErr w:type="spellEnd"/>
      <w:r>
        <w:rPr>
          <w:sz w:val="22"/>
          <w:szCs w:val="22"/>
          <w:lang w:val="en-US"/>
        </w:rPr>
        <w:t xml:space="preserve">- </w:t>
      </w:r>
      <w:proofErr w:type="spellStart"/>
      <w:r>
        <w:rPr>
          <w:sz w:val="22"/>
          <w:szCs w:val="22"/>
          <w:lang w:val="en-US"/>
        </w:rPr>
        <w:t>Pentru</w:t>
      </w:r>
      <w:proofErr w:type="spellEnd"/>
      <w:r>
        <w:rPr>
          <w:sz w:val="22"/>
          <w:szCs w:val="22"/>
          <w:lang w:val="en-US"/>
        </w:rPr>
        <w:t xml:space="preserve"> -7</w:t>
      </w:r>
      <w:r>
        <w:rPr>
          <w:sz w:val="22"/>
          <w:szCs w:val="22"/>
          <w:lang w:val="en-US"/>
        </w:rPr>
        <w:t>;</w:t>
      </w:r>
    </w:p>
    <w:p w:rsidR="00CA7822" w:rsidRDefault="00CA7822" w:rsidP="00CA7822">
      <w:pPr>
        <w:ind w:firstLine="708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</w:t>
      </w:r>
    </w:p>
    <w:p w:rsidR="00D808A4" w:rsidRPr="00DA0711" w:rsidRDefault="00D808A4">
      <w:pPr>
        <w:rPr>
          <w:sz w:val="28"/>
          <w:szCs w:val="28"/>
        </w:rPr>
      </w:pPr>
    </w:p>
    <w:sectPr w:rsidR="00D808A4" w:rsidRPr="00DA0711" w:rsidSect="006A48E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9132C"/>
    <w:multiLevelType w:val="multilevel"/>
    <w:tmpl w:val="6A6296B8"/>
    <w:styleLink w:val="WWNum1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EB"/>
    <w:rsid w:val="000924DF"/>
    <w:rsid w:val="001032AF"/>
    <w:rsid w:val="0024501A"/>
    <w:rsid w:val="00497551"/>
    <w:rsid w:val="006A48EB"/>
    <w:rsid w:val="008138FB"/>
    <w:rsid w:val="00BE20C8"/>
    <w:rsid w:val="00CA7822"/>
    <w:rsid w:val="00D808A4"/>
    <w:rsid w:val="00DA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A1CB20-60D0-4341-AF15-FD0D0B4E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8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6A48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o-RO" w:eastAsia="ro-RO"/>
    </w:rPr>
  </w:style>
  <w:style w:type="paragraph" w:customStyle="1" w:styleId="Textbody">
    <w:name w:val="Text body"/>
    <w:basedOn w:val="Standard"/>
    <w:rsid w:val="006A48EB"/>
    <w:pPr>
      <w:jc w:val="center"/>
    </w:pPr>
    <w:rPr>
      <w:rFonts w:ascii="Arial" w:hAnsi="Arial" w:cs="Arial"/>
      <w:lang w:val="en-US" w:eastAsia="en-US"/>
    </w:rPr>
  </w:style>
  <w:style w:type="numbering" w:customStyle="1" w:styleId="WWNum1">
    <w:name w:val="WWNum1"/>
    <w:basedOn w:val="FrListare"/>
    <w:rsid w:val="006A48EB"/>
    <w:pPr>
      <w:numPr>
        <w:numId w:val="1"/>
      </w:numPr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A0711"/>
    <w:pPr>
      <w:suppressAutoHyphens w:val="0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A0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Cociobea</dc:creator>
  <cp:keywords/>
  <dc:description/>
  <cp:lastModifiedBy>Comuna Valea Ierii</cp:lastModifiedBy>
  <cp:revision>3</cp:revision>
  <cp:lastPrinted>2015-09-17T08:45:00Z</cp:lastPrinted>
  <dcterms:created xsi:type="dcterms:W3CDTF">2015-09-16T07:00:00Z</dcterms:created>
  <dcterms:modified xsi:type="dcterms:W3CDTF">2015-09-17T10:56:00Z</dcterms:modified>
</cp:coreProperties>
</file>