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F5321F" w:rsidRDefault="00F5321F" w:rsidP="00F5321F">
      <w:pPr>
        <w:rPr>
          <w:szCs w:val="28"/>
          <w:lang w:val="fr-FR"/>
        </w:rPr>
      </w:pPr>
    </w:p>
    <w:p w:rsidR="00F5321F" w:rsidRDefault="00F5321F" w:rsidP="00F5321F">
      <w:pPr>
        <w:rPr>
          <w:szCs w:val="28"/>
          <w:lang w:val="fr-FR"/>
        </w:rPr>
      </w:pPr>
    </w:p>
    <w:p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:rsidR="00F5321F" w:rsidRPr="00F5321F" w:rsidRDefault="00F5321F" w:rsidP="00F5321F">
      <w:pPr>
        <w:rPr>
          <w:lang w:val="fr-FR"/>
        </w:rPr>
      </w:pPr>
    </w:p>
    <w:p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vânzării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către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populație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material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lemnos</w:t>
      </w:r>
      <w:proofErr w:type="spellEnd"/>
      <w:r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</w:t>
      </w:r>
      <w:proofErr w:type="spellStart"/>
      <w:r w:rsidR="00352B2C">
        <w:rPr>
          <w:szCs w:val="28"/>
          <w:lang w:val="fr-FR"/>
        </w:rPr>
        <w:t>către</w:t>
      </w:r>
      <w:proofErr w:type="spellEnd"/>
      <w:r w:rsidR="00352B2C">
        <w:rPr>
          <w:szCs w:val="28"/>
          <w:lang w:val="fr-FR"/>
        </w:rPr>
        <w:t xml:space="preserve"> </w:t>
      </w:r>
      <w:proofErr w:type="spellStart"/>
      <w:r w:rsidR="00352B2C">
        <w:rPr>
          <w:szCs w:val="28"/>
          <w:lang w:val="fr-FR"/>
        </w:rPr>
        <w:t>populație</w:t>
      </w:r>
      <w:proofErr w:type="spellEnd"/>
      <w:r w:rsidR="00352B2C">
        <w:rPr>
          <w:szCs w:val="28"/>
          <w:lang w:val="fr-FR"/>
        </w:rPr>
        <w:t xml:space="preserve"> </w:t>
      </w:r>
      <w:proofErr w:type="spellStart"/>
      <w:r w:rsidR="00352B2C">
        <w:rPr>
          <w:szCs w:val="28"/>
          <w:lang w:val="fr-FR"/>
        </w:rPr>
        <w:t>precum</w:t>
      </w:r>
      <w:proofErr w:type="spellEnd"/>
      <w:r w:rsidR="00352B2C">
        <w:rPr>
          <w:szCs w:val="28"/>
          <w:lang w:val="fr-FR"/>
        </w:rPr>
        <w:t xml:space="preserve"> </w:t>
      </w:r>
      <w:proofErr w:type="spellStart"/>
      <w:r w:rsidR="00352B2C">
        <w:rPr>
          <w:szCs w:val="28"/>
          <w:lang w:val="fr-FR"/>
        </w:rPr>
        <w:t>și</w:t>
      </w:r>
      <w:proofErr w:type="spellEnd"/>
      <w:r w:rsidR="00352B2C">
        <w:rPr>
          <w:szCs w:val="28"/>
          <w:lang w:val="fr-FR"/>
        </w:rPr>
        <w:t xml:space="preserve"> a </w:t>
      </w:r>
      <w:proofErr w:type="spellStart"/>
      <w:r w:rsidR="00352B2C">
        <w:rPr>
          <w:szCs w:val="28"/>
          <w:lang w:val="fr-FR"/>
        </w:rPr>
        <w:t>prețurilor</w:t>
      </w:r>
      <w:proofErr w:type="spellEnd"/>
      <w:r w:rsidR="00352B2C">
        <w:rPr>
          <w:szCs w:val="28"/>
          <w:lang w:val="fr-FR"/>
        </w:rPr>
        <w:t xml:space="preserve"> de </w:t>
      </w:r>
      <w:proofErr w:type="spellStart"/>
      <w:r w:rsidR="00352B2C">
        <w:rPr>
          <w:szCs w:val="28"/>
          <w:lang w:val="fr-FR"/>
        </w:rPr>
        <w:t>vânzare</w:t>
      </w:r>
      <w:proofErr w:type="spellEnd"/>
    </w:p>
    <w:p w:rsidR="00F5321F" w:rsidRPr="002D0C50" w:rsidRDefault="00F5321F" w:rsidP="007E385C">
      <w:pPr>
        <w:pStyle w:val="Corptext"/>
        <w:rPr>
          <w:szCs w:val="28"/>
          <w:lang w:val="ro-RO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Valea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Ierii</w:t>
      </w:r>
      <w:proofErr w:type="spellEnd"/>
      <w:r w:rsidRPr="002D0C50">
        <w:rPr>
          <w:sz w:val="28"/>
          <w:szCs w:val="28"/>
          <w:lang w:val="fr-FR"/>
        </w:rPr>
        <w:t xml:space="preserve">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267E8F">
        <w:rPr>
          <w:sz w:val="28"/>
          <w:szCs w:val="28"/>
          <w:lang w:val="fr-FR"/>
        </w:rPr>
        <w:t xml:space="preserve">30 </w:t>
      </w:r>
      <w:proofErr w:type="spellStart"/>
      <w:r w:rsidR="00267E8F">
        <w:rPr>
          <w:sz w:val="28"/>
          <w:szCs w:val="28"/>
          <w:lang w:val="fr-FR"/>
        </w:rPr>
        <w:t>august</w:t>
      </w:r>
      <w:proofErr w:type="spellEnd"/>
      <w:r w:rsidR="00267E8F">
        <w:rPr>
          <w:sz w:val="28"/>
          <w:szCs w:val="28"/>
          <w:lang w:val="fr-FR"/>
        </w:rPr>
        <w:t xml:space="preserve"> 2018</w:t>
      </w:r>
      <w:r w:rsidRPr="002D0C50">
        <w:rPr>
          <w:sz w:val="28"/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expunerea</w:t>
      </w:r>
      <w:proofErr w:type="spellEnd"/>
      <w:r w:rsidR="00267E8F">
        <w:rPr>
          <w:szCs w:val="28"/>
          <w:lang w:val="fr-FR"/>
        </w:rPr>
        <w:t xml:space="preserve"> de motive nr.1752</w:t>
      </w:r>
      <w:r w:rsidR="00267E8F">
        <w:rPr>
          <w:szCs w:val="28"/>
          <w:lang w:val="ro-RO"/>
        </w:rPr>
        <w:t xml:space="preserve"> din 20</w:t>
      </w:r>
      <w:r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08.2018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r w:rsidR="00267E8F">
        <w:rPr>
          <w:szCs w:val="28"/>
          <w:lang w:val="fr-FR"/>
        </w:rPr>
        <w:t>ă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267E8F">
        <w:rPr>
          <w:szCs w:val="28"/>
          <w:lang w:val="fr-FR"/>
        </w:rPr>
        <w:t>primarul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comunei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Valea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Ierii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nr.1823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27.08.2018,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tul</w:t>
      </w:r>
      <w:proofErr w:type="spellEnd"/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447D2B">
        <w:rPr>
          <w:szCs w:val="28"/>
          <w:lang w:val="fr-FR"/>
        </w:rPr>
        <w:t xml:space="preserve"> nr</w:t>
      </w:r>
      <w:r w:rsidR="005A6B39">
        <w:rPr>
          <w:szCs w:val="28"/>
          <w:lang w:val="fr-FR"/>
        </w:rPr>
        <w:t xml:space="preserve">.1321952-AB-23073940, UP 1 </w:t>
      </w:r>
      <w:proofErr w:type="spellStart"/>
      <w:r w:rsidR="005A6B39">
        <w:rPr>
          <w:szCs w:val="28"/>
          <w:lang w:val="fr-FR"/>
        </w:rPr>
        <w:t>Valea</w:t>
      </w:r>
      <w:proofErr w:type="spellEnd"/>
      <w:r w:rsidR="005A6B39">
        <w:rPr>
          <w:szCs w:val="28"/>
          <w:lang w:val="fr-FR"/>
        </w:rPr>
        <w:t xml:space="preserve"> </w:t>
      </w:r>
      <w:proofErr w:type="spellStart"/>
      <w:r w:rsidR="005A6B39">
        <w:rPr>
          <w:szCs w:val="28"/>
          <w:lang w:val="fr-FR"/>
        </w:rPr>
        <w:t>Ierii</w:t>
      </w:r>
      <w:proofErr w:type="spellEnd"/>
      <w:r w:rsidR="005A6B39">
        <w:rPr>
          <w:szCs w:val="28"/>
          <w:lang w:val="fr-FR"/>
        </w:rPr>
        <w:t xml:space="preserve">, </w:t>
      </w:r>
      <w:proofErr w:type="spellStart"/>
      <w:r w:rsidR="005A6B39">
        <w:rPr>
          <w:szCs w:val="28"/>
          <w:lang w:val="fr-FR"/>
        </w:rPr>
        <w:t>denumire</w:t>
      </w:r>
      <w:proofErr w:type="spellEnd"/>
      <w:r w:rsidR="005A6B39">
        <w:rPr>
          <w:szCs w:val="28"/>
          <w:lang w:val="fr-FR"/>
        </w:rPr>
        <w:t xml:space="preserve"> APV 849 – la </w:t>
      </w:r>
      <w:proofErr w:type="spellStart"/>
      <w:r w:rsidR="005A6B39">
        <w:rPr>
          <w:szCs w:val="28"/>
          <w:lang w:val="fr-FR"/>
        </w:rPr>
        <w:t>Hoti</w:t>
      </w:r>
      <w:proofErr w:type="spellEnd"/>
      <w:r w:rsidR="005A6B39">
        <w:rPr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 xml:space="preserve">ale art.36 alin.2 </w:t>
      </w:r>
      <w:proofErr w:type="spellStart"/>
      <w:r w:rsidRPr="002D0C50">
        <w:rPr>
          <w:szCs w:val="28"/>
        </w:rPr>
        <w:t>lit.c</w:t>
      </w:r>
      <w:proofErr w:type="spellEnd"/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nr.215/2001, rep.,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:rsidR="007E385C" w:rsidRPr="002D0C50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din  H.G.nr.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precum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art.45 din </w:t>
      </w:r>
      <w:proofErr w:type="spellStart"/>
      <w:r w:rsidRPr="002D0C50">
        <w:rPr>
          <w:sz w:val="28"/>
          <w:szCs w:val="28"/>
        </w:rPr>
        <w:t>Legea</w:t>
      </w:r>
      <w:proofErr w:type="spellEnd"/>
      <w:r w:rsidRPr="002D0C50">
        <w:rPr>
          <w:sz w:val="28"/>
          <w:szCs w:val="28"/>
        </w:rPr>
        <w:t xml:space="preserve"> nr.215/2001, rep., </w:t>
      </w:r>
      <w:proofErr w:type="spellStart"/>
      <w:r w:rsidRPr="002D0C50">
        <w:rPr>
          <w:sz w:val="28"/>
          <w:szCs w:val="28"/>
        </w:rPr>
        <w:t>privind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administraţia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publică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locală</w:t>
      </w:r>
      <w:proofErr w:type="spellEnd"/>
      <w:r w:rsidRPr="002D0C50">
        <w:rPr>
          <w:sz w:val="28"/>
          <w:szCs w:val="28"/>
        </w:rPr>
        <w:t xml:space="preserve">, rep., cu </w:t>
      </w:r>
      <w:proofErr w:type="spellStart"/>
      <w:r w:rsidRPr="002D0C50">
        <w:rPr>
          <w:sz w:val="28"/>
          <w:szCs w:val="28"/>
        </w:rPr>
        <w:t>modificările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  <w:lang w:val="ro-RO"/>
        </w:rPr>
        <w:t>şi</w:t>
      </w:r>
      <w:proofErr w:type="spellEnd"/>
      <w:r w:rsidRPr="002D0C50">
        <w:rPr>
          <w:sz w:val="28"/>
          <w:szCs w:val="28"/>
          <w:lang w:val="ro-RO"/>
        </w:rPr>
        <w:t xml:space="preserve"> completările</w:t>
      </w:r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ulterioare</w:t>
      </w:r>
      <w:proofErr w:type="spellEnd"/>
      <w:r w:rsidRPr="002D0C50">
        <w:rPr>
          <w:sz w:val="28"/>
          <w:szCs w:val="28"/>
        </w:rPr>
        <w:t>,</w:t>
      </w:r>
    </w:p>
    <w:p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F5321F" w:rsidRPr="002D0C50" w:rsidRDefault="00F5321F" w:rsidP="007E385C">
      <w:pPr>
        <w:pStyle w:val="Corptext"/>
        <w:rPr>
          <w:szCs w:val="28"/>
        </w:rPr>
      </w:pPr>
    </w:p>
    <w:p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</w:t>
      </w:r>
      <w:proofErr w:type="gramStart"/>
      <w:r w:rsidRPr="002D0C50">
        <w:rPr>
          <w:szCs w:val="28"/>
        </w:rPr>
        <w:t xml:space="preserve">.  </w:t>
      </w:r>
      <w:r>
        <w:rPr>
          <w:szCs w:val="28"/>
        </w:rPr>
        <w:t>Se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a </w:t>
      </w:r>
      <w:proofErr w:type="spellStart"/>
      <w:r w:rsidR="005A6B39">
        <w:rPr>
          <w:szCs w:val="28"/>
        </w:rPr>
        <w:t>cantității</w:t>
      </w:r>
      <w:proofErr w:type="spellEnd"/>
      <w:r w:rsidR="005A6B39">
        <w:rPr>
          <w:szCs w:val="28"/>
        </w:rPr>
        <w:t xml:space="preserve"> de 286 </w:t>
      </w:r>
      <w:r w:rsidR="00352B2C">
        <w:rPr>
          <w:szCs w:val="28"/>
        </w:rPr>
        <w:t xml:space="preserve">mc material </w:t>
      </w:r>
      <w:proofErr w:type="spellStart"/>
      <w:r w:rsidR="00352B2C">
        <w:rPr>
          <w:szCs w:val="28"/>
        </w:rPr>
        <w:t>lemnos</w:t>
      </w:r>
      <w:proofErr w:type="spellEnd"/>
      <w:r w:rsidR="00352B2C">
        <w:rPr>
          <w:szCs w:val="28"/>
        </w:rPr>
        <w:t xml:space="preserve"> </w:t>
      </w:r>
      <w:proofErr w:type="spellStart"/>
      <w:r w:rsidR="00352B2C">
        <w:rPr>
          <w:szCs w:val="28"/>
        </w:rPr>
        <w:t>esență</w:t>
      </w:r>
      <w:proofErr w:type="spellEnd"/>
      <w:r w:rsidR="00352B2C">
        <w:rPr>
          <w:szCs w:val="28"/>
        </w:rPr>
        <w:t xml:space="preserve"> </w:t>
      </w:r>
      <w:proofErr w:type="spellStart"/>
      <w:r w:rsidR="00352B2C">
        <w:rPr>
          <w:szCs w:val="28"/>
        </w:rPr>
        <w:t>rășinoase</w:t>
      </w:r>
      <w:proofErr w:type="spellEnd"/>
      <w:r w:rsidR="00352B2C">
        <w:rPr>
          <w:szCs w:val="28"/>
        </w:rPr>
        <w:t xml:space="preserve"> </w:t>
      </w:r>
      <w:r>
        <w:rPr>
          <w:szCs w:val="28"/>
        </w:rPr>
        <w:t xml:space="preserve">conform </w:t>
      </w:r>
      <w:proofErr w:type="spellStart"/>
      <w:r>
        <w:rPr>
          <w:szCs w:val="28"/>
        </w:rPr>
        <w:t>act</w:t>
      </w:r>
      <w:r w:rsidR="00352B2C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nr</w:t>
      </w:r>
      <w:proofErr w:type="spellEnd"/>
      <w:r w:rsidR="005A6B39">
        <w:rPr>
          <w:szCs w:val="28"/>
        </w:rPr>
        <w:t>.</w:t>
      </w:r>
      <w:r w:rsidR="005A6B39" w:rsidRPr="005A6B39">
        <w:rPr>
          <w:szCs w:val="28"/>
          <w:lang w:val="fr-FR"/>
        </w:rPr>
        <w:t xml:space="preserve"> </w:t>
      </w:r>
      <w:r w:rsidR="005A6B39">
        <w:rPr>
          <w:szCs w:val="28"/>
          <w:lang w:val="fr-FR"/>
        </w:rPr>
        <w:t xml:space="preserve">1321952-AB-23073940, UP 1 </w:t>
      </w:r>
      <w:proofErr w:type="spellStart"/>
      <w:r w:rsidR="005A6B39">
        <w:rPr>
          <w:szCs w:val="28"/>
          <w:lang w:val="fr-FR"/>
        </w:rPr>
        <w:t>Valea</w:t>
      </w:r>
      <w:proofErr w:type="spellEnd"/>
      <w:r w:rsidR="005A6B39">
        <w:rPr>
          <w:szCs w:val="28"/>
          <w:lang w:val="fr-FR"/>
        </w:rPr>
        <w:t xml:space="preserve"> </w:t>
      </w:r>
      <w:proofErr w:type="spellStart"/>
      <w:r w:rsidR="005A6B39">
        <w:rPr>
          <w:szCs w:val="28"/>
          <w:lang w:val="fr-FR"/>
        </w:rPr>
        <w:t>Ierii</w:t>
      </w:r>
      <w:proofErr w:type="spellEnd"/>
      <w:r w:rsidR="005A6B39">
        <w:rPr>
          <w:szCs w:val="28"/>
          <w:lang w:val="fr-FR"/>
        </w:rPr>
        <w:t xml:space="preserve">, </w:t>
      </w:r>
      <w:proofErr w:type="spellStart"/>
      <w:r w:rsidR="005A6B39">
        <w:rPr>
          <w:szCs w:val="28"/>
          <w:lang w:val="fr-FR"/>
        </w:rPr>
        <w:t>denumire</w:t>
      </w:r>
      <w:proofErr w:type="spellEnd"/>
      <w:r w:rsidR="005A6B39">
        <w:rPr>
          <w:szCs w:val="28"/>
          <w:lang w:val="fr-FR"/>
        </w:rPr>
        <w:t xml:space="preserve"> APV 849 – la </w:t>
      </w:r>
      <w:proofErr w:type="spellStart"/>
      <w:r w:rsidR="005A6B39">
        <w:rPr>
          <w:szCs w:val="28"/>
          <w:lang w:val="fr-FR"/>
        </w:rPr>
        <w:t>Hoti</w:t>
      </w:r>
      <w:proofErr w:type="spellEnd"/>
      <w:r w:rsidR="005A6B39">
        <w:rPr>
          <w:szCs w:val="28"/>
          <w:lang w:val="fr-FR"/>
        </w:rPr>
        <w:t>.</w:t>
      </w:r>
    </w:p>
    <w:p w:rsidR="00352B2C" w:rsidRDefault="00352B2C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Art.2</w:t>
      </w:r>
      <w:proofErr w:type="gramStart"/>
      <w:r>
        <w:rPr>
          <w:szCs w:val="28"/>
        </w:rPr>
        <w:t>.  Se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stabilesc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următoarele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prețuri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vânzare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materialului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lemnos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pădurea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:rsidR="00267E8F" w:rsidRDefault="00267E8F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lucru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 – 125 lei/mc;</w:t>
      </w:r>
    </w:p>
    <w:p w:rsidR="00267E8F" w:rsidRDefault="00267E8F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 – 90 lei/mc;</w:t>
      </w:r>
    </w:p>
    <w:p w:rsidR="00267E8F" w:rsidRDefault="00267E8F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lucru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 w:rsidR="00352B2C">
        <w:rPr>
          <w:szCs w:val="28"/>
        </w:rPr>
        <w:t>foioase</w:t>
      </w:r>
      <w:proofErr w:type="spellEnd"/>
      <w:r w:rsidR="00352B2C">
        <w:rPr>
          <w:szCs w:val="28"/>
        </w:rPr>
        <w:t>(</w:t>
      </w:r>
      <w:r>
        <w:rPr>
          <w:szCs w:val="28"/>
        </w:rPr>
        <w:t>fag</w:t>
      </w:r>
      <w:r w:rsidR="00352B2C">
        <w:rPr>
          <w:szCs w:val="28"/>
        </w:rPr>
        <w:t xml:space="preserve">, </w:t>
      </w:r>
      <w:proofErr w:type="spellStart"/>
      <w:r w:rsidR="00352B2C">
        <w:rPr>
          <w:szCs w:val="28"/>
        </w:rPr>
        <w:t>gorun</w:t>
      </w:r>
      <w:proofErr w:type="spellEnd"/>
      <w:r w:rsidR="00352B2C">
        <w:rPr>
          <w:szCs w:val="28"/>
        </w:rPr>
        <w:t>)</w:t>
      </w:r>
      <w:r>
        <w:rPr>
          <w:szCs w:val="28"/>
        </w:rPr>
        <w:t xml:space="preserve"> </w:t>
      </w:r>
      <w:r w:rsidR="00994652">
        <w:rPr>
          <w:szCs w:val="28"/>
        </w:rPr>
        <w:t>–</w:t>
      </w:r>
      <w:r>
        <w:rPr>
          <w:szCs w:val="28"/>
        </w:rPr>
        <w:t xml:space="preserve"> </w:t>
      </w:r>
      <w:r w:rsidR="00F4270D">
        <w:rPr>
          <w:szCs w:val="28"/>
        </w:rPr>
        <w:t>11</w:t>
      </w:r>
      <w:r w:rsidR="00994652">
        <w:rPr>
          <w:szCs w:val="28"/>
        </w:rPr>
        <w:t>5 lei/mc;</w:t>
      </w:r>
    </w:p>
    <w:p w:rsidR="00994652" w:rsidRDefault="00994652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 w:rsidR="00352B2C">
        <w:rPr>
          <w:szCs w:val="28"/>
        </w:rPr>
        <w:t>foioase</w:t>
      </w:r>
      <w:proofErr w:type="spellEnd"/>
      <w:r w:rsidR="00352B2C">
        <w:rPr>
          <w:szCs w:val="28"/>
        </w:rPr>
        <w:t>(</w:t>
      </w:r>
      <w:r>
        <w:rPr>
          <w:szCs w:val="28"/>
        </w:rPr>
        <w:t>fag</w:t>
      </w:r>
      <w:r w:rsidR="00F4270D">
        <w:rPr>
          <w:szCs w:val="28"/>
        </w:rPr>
        <w:t xml:space="preserve">, </w:t>
      </w:r>
      <w:proofErr w:type="spellStart"/>
      <w:r w:rsidR="00F4270D">
        <w:rPr>
          <w:szCs w:val="28"/>
        </w:rPr>
        <w:t>gorun</w:t>
      </w:r>
      <w:proofErr w:type="spellEnd"/>
      <w:r w:rsidR="00F4270D">
        <w:rPr>
          <w:szCs w:val="28"/>
        </w:rPr>
        <w:t>) – 11</w:t>
      </w:r>
      <w:r w:rsidR="00352B2C">
        <w:rPr>
          <w:szCs w:val="28"/>
        </w:rPr>
        <w:t>5 lei/mc;</w:t>
      </w:r>
    </w:p>
    <w:p w:rsidR="00352B2C" w:rsidRDefault="00352B2C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</w:t>
      </w:r>
      <w:r w:rsidR="00F4270D">
        <w:rPr>
          <w:szCs w:val="28"/>
        </w:rPr>
        <w:t>n</w:t>
      </w:r>
      <w:proofErr w:type="spellEnd"/>
      <w:r w:rsidR="00F4270D">
        <w:rPr>
          <w:szCs w:val="28"/>
        </w:rPr>
        <w:t xml:space="preserve"> de </w:t>
      </w:r>
      <w:proofErr w:type="spellStart"/>
      <w:r w:rsidR="00F4270D">
        <w:rPr>
          <w:szCs w:val="28"/>
        </w:rPr>
        <w:t>lucru</w:t>
      </w:r>
      <w:proofErr w:type="spellEnd"/>
      <w:r w:rsidR="00F4270D">
        <w:rPr>
          <w:szCs w:val="28"/>
        </w:rPr>
        <w:t xml:space="preserve"> </w:t>
      </w:r>
      <w:proofErr w:type="spellStart"/>
      <w:r w:rsidR="00F4270D">
        <w:rPr>
          <w:szCs w:val="28"/>
        </w:rPr>
        <w:t>esență</w:t>
      </w:r>
      <w:proofErr w:type="spellEnd"/>
      <w:r w:rsidR="00F4270D">
        <w:rPr>
          <w:szCs w:val="28"/>
        </w:rPr>
        <w:t xml:space="preserve"> </w:t>
      </w:r>
      <w:proofErr w:type="spellStart"/>
      <w:r w:rsidR="00F4270D">
        <w:rPr>
          <w:szCs w:val="28"/>
        </w:rPr>
        <w:t>mesteacăn</w:t>
      </w:r>
      <w:proofErr w:type="spellEnd"/>
      <w:r w:rsidR="00F4270D">
        <w:rPr>
          <w:szCs w:val="28"/>
        </w:rPr>
        <w:t xml:space="preserve"> – 35</w:t>
      </w:r>
      <w:r>
        <w:rPr>
          <w:szCs w:val="28"/>
        </w:rPr>
        <w:t xml:space="preserve"> lei/mc;</w:t>
      </w:r>
    </w:p>
    <w:p w:rsidR="00352B2C" w:rsidRDefault="00F4270D" w:rsidP="00267E8F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mesteacăn</w:t>
      </w:r>
      <w:proofErr w:type="spellEnd"/>
      <w:r>
        <w:rPr>
          <w:szCs w:val="28"/>
        </w:rPr>
        <w:t xml:space="preserve"> – 35</w:t>
      </w:r>
      <w:r w:rsidR="00352B2C">
        <w:rPr>
          <w:szCs w:val="28"/>
        </w:rPr>
        <w:t xml:space="preserve"> lei/mc.</w:t>
      </w:r>
    </w:p>
    <w:p w:rsidR="00F5321F" w:rsidRDefault="00F5321F" w:rsidP="00F5321F">
      <w:pPr>
        <w:pStyle w:val="Corptext"/>
        <w:jc w:val="both"/>
        <w:rPr>
          <w:szCs w:val="28"/>
        </w:rPr>
      </w:pPr>
    </w:p>
    <w:p w:rsidR="00F5321F" w:rsidRDefault="00F5321F" w:rsidP="00F5321F">
      <w:pPr>
        <w:pStyle w:val="Corptext"/>
        <w:jc w:val="both"/>
        <w:rPr>
          <w:szCs w:val="28"/>
        </w:rPr>
      </w:pPr>
    </w:p>
    <w:p w:rsidR="00F5321F" w:rsidRDefault="00F5321F" w:rsidP="00F5321F">
      <w:pPr>
        <w:pStyle w:val="Corptext"/>
        <w:jc w:val="both"/>
        <w:rPr>
          <w:szCs w:val="28"/>
        </w:rPr>
      </w:pPr>
    </w:p>
    <w:p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  <w:lang w:val="ro-RO"/>
        </w:rPr>
        <w:lastRenderedPageBreak/>
        <w:t xml:space="preserve">         </w:t>
      </w:r>
      <w:r w:rsidR="00352B2C">
        <w:rPr>
          <w:szCs w:val="28"/>
          <w:lang w:val="ro-RO"/>
        </w:rPr>
        <w:t>Art.3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proofErr w:type="spellStart"/>
      <w:r w:rsidRPr="002D0C50">
        <w:rPr>
          <w:szCs w:val="28"/>
        </w:rPr>
        <w:t>Ierii</w:t>
      </w:r>
      <w:proofErr w:type="spellEnd"/>
      <w:r w:rsidRPr="002D0C50">
        <w:rPr>
          <w:szCs w:val="28"/>
        </w:rPr>
        <w:t>.</w:t>
      </w: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Pr="00CB3D99" w:rsidRDefault="00F5321F" w:rsidP="00F5321F">
      <w:pPr>
        <w:jc w:val="both"/>
        <w:rPr>
          <w:sz w:val="28"/>
          <w:szCs w:val="28"/>
          <w:lang w:val="en-US"/>
        </w:rPr>
      </w:pPr>
      <w:r w:rsidRPr="00CB3D99">
        <w:rPr>
          <w:sz w:val="28"/>
          <w:szCs w:val="28"/>
          <w:lang w:val="fr-FR"/>
        </w:rPr>
        <w:t xml:space="preserve">       </w:t>
      </w:r>
      <w:r>
        <w:rPr>
          <w:sz w:val="28"/>
          <w:szCs w:val="28"/>
        </w:rPr>
        <w:t xml:space="preserve">    </w:t>
      </w:r>
      <w:proofErr w:type="spellStart"/>
      <w:r w:rsidRPr="00CB3D99">
        <w:rPr>
          <w:sz w:val="28"/>
          <w:szCs w:val="28"/>
          <w:lang w:val="en-US"/>
        </w:rPr>
        <w:t>Președinte</w:t>
      </w:r>
      <w:proofErr w:type="spellEnd"/>
      <w:r w:rsidRPr="00CB3D99">
        <w:rPr>
          <w:sz w:val="28"/>
          <w:szCs w:val="28"/>
          <w:lang w:val="en-US"/>
        </w:rPr>
        <w:t xml:space="preserve"> de </w:t>
      </w:r>
      <w:proofErr w:type="spellStart"/>
      <w:r w:rsidRPr="00CB3D99">
        <w:rPr>
          <w:sz w:val="28"/>
          <w:szCs w:val="28"/>
          <w:lang w:val="en-US"/>
        </w:rPr>
        <w:t>ședință</w:t>
      </w:r>
      <w:proofErr w:type="spellEnd"/>
      <w:r w:rsidRPr="00CB3D99">
        <w:rPr>
          <w:sz w:val="28"/>
          <w:szCs w:val="28"/>
          <w:lang w:val="en-US"/>
        </w:rPr>
        <w:t>,</w:t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  <w:t xml:space="preserve">       </w:t>
      </w:r>
      <w:proofErr w:type="spellStart"/>
      <w:r w:rsidRPr="00CB3D99">
        <w:rPr>
          <w:sz w:val="28"/>
          <w:szCs w:val="28"/>
          <w:lang w:val="en-US"/>
        </w:rPr>
        <w:t>Contrasemnează</w:t>
      </w:r>
      <w:proofErr w:type="spellEnd"/>
      <w:r w:rsidRPr="00CB3D99">
        <w:rPr>
          <w:sz w:val="28"/>
          <w:szCs w:val="28"/>
          <w:lang w:val="en-US"/>
        </w:rPr>
        <w:t>:</w:t>
      </w:r>
    </w:p>
    <w:p w:rsidR="00F5321F" w:rsidRPr="00CB3D99" w:rsidRDefault="00F5321F" w:rsidP="00F5321F">
      <w:pPr>
        <w:jc w:val="both"/>
        <w:rPr>
          <w:rFonts w:eastAsia="Andale Sans UI"/>
          <w:kern w:val="3"/>
          <w:lang w:val="de-DE" w:eastAsia="ja-JP" w:bidi="fa-IR"/>
        </w:rPr>
      </w:pPr>
      <w:r w:rsidRPr="00CB3D99">
        <w:rPr>
          <w:sz w:val="28"/>
          <w:szCs w:val="28"/>
          <w:lang w:val="en-US"/>
        </w:rPr>
        <w:tab/>
        <w:t xml:space="preserve">       </w:t>
      </w:r>
      <w:proofErr w:type="spellStart"/>
      <w:r w:rsidRPr="00CB3D99">
        <w:rPr>
          <w:sz w:val="28"/>
          <w:szCs w:val="28"/>
          <w:lang w:val="en-US"/>
        </w:rPr>
        <w:t>Dorin</w:t>
      </w:r>
      <w:proofErr w:type="spellEnd"/>
      <w:r w:rsidRPr="00CB3D99">
        <w:rPr>
          <w:sz w:val="28"/>
          <w:szCs w:val="28"/>
          <w:lang w:val="en-US"/>
        </w:rPr>
        <w:t xml:space="preserve"> Nap</w:t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  <w:t xml:space="preserve">                                   </w:t>
      </w:r>
      <w:proofErr w:type="spellStart"/>
      <w:r w:rsidRPr="00CB3D99">
        <w:rPr>
          <w:sz w:val="28"/>
          <w:szCs w:val="28"/>
          <w:lang w:val="en-US"/>
        </w:rPr>
        <w:t>Secretar</w:t>
      </w:r>
      <w:proofErr w:type="spellEnd"/>
      <w:r w:rsidRPr="00CB3D99">
        <w:rPr>
          <w:sz w:val="28"/>
          <w:szCs w:val="28"/>
          <w:lang w:val="en-US"/>
        </w:rPr>
        <w:t>,</w:t>
      </w:r>
    </w:p>
    <w:p w:rsidR="00F5321F" w:rsidRPr="00CB3D99" w:rsidRDefault="00F5321F" w:rsidP="00F5321F">
      <w:pPr>
        <w:jc w:val="both"/>
        <w:rPr>
          <w:sz w:val="28"/>
          <w:szCs w:val="28"/>
          <w:lang w:val="fr-FR"/>
        </w:rPr>
      </w:pP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  <w:t xml:space="preserve">     </w:t>
      </w:r>
      <w:proofErr w:type="spellStart"/>
      <w:r w:rsidRPr="00CB3D99">
        <w:rPr>
          <w:sz w:val="28"/>
          <w:szCs w:val="28"/>
          <w:lang w:val="fr-FR"/>
        </w:rPr>
        <w:t>Nelia-Crenguța</w:t>
      </w:r>
      <w:proofErr w:type="spellEnd"/>
      <w:r w:rsidRPr="00CB3D99">
        <w:rPr>
          <w:sz w:val="28"/>
          <w:szCs w:val="28"/>
          <w:lang w:val="fr-FR"/>
        </w:rPr>
        <w:t xml:space="preserve"> </w:t>
      </w:r>
      <w:proofErr w:type="spellStart"/>
      <w:r w:rsidRPr="00CB3D99">
        <w:rPr>
          <w:sz w:val="28"/>
          <w:szCs w:val="28"/>
          <w:lang w:val="fr-FR"/>
        </w:rPr>
        <w:t>Mariș</w:t>
      </w:r>
      <w:proofErr w:type="spellEnd"/>
    </w:p>
    <w:p w:rsidR="00F5321F" w:rsidRDefault="00F5321F" w:rsidP="00F5321F">
      <w:pPr>
        <w:jc w:val="both"/>
        <w:rPr>
          <w:sz w:val="28"/>
          <w:szCs w:val="28"/>
          <w:lang w:val="fr-FR"/>
        </w:rPr>
      </w:pPr>
      <w:r w:rsidRPr="00CB3D99">
        <w:rPr>
          <w:sz w:val="28"/>
          <w:szCs w:val="28"/>
          <w:lang w:val="fr-FR"/>
        </w:rPr>
        <w:tab/>
      </w: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Nr.39</w:t>
      </w:r>
      <w:r w:rsidRPr="00CB3D99">
        <w:rPr>
          <w:b/>
          <w:sz w:val="28"/>
          <w:szCs w:val="28"/>
          <w:lang w:val="en-US"/>
        </w:rPr>
        <w:t xml:space="preserve"> din</w:t>
      </w:r>
      <w:r>
        <w:rPr>
          <w:b/>
          <w:sz w:val="28"/>
          <w:szCs w:val="28"/>
          <w:lang w:val="en-US"/>
        </w:rPr>
        <w:t xml:space="preserve"> 30.08</w:t>
      </w:r>
      <w:r w:rsidRPr="00CB3D99">
        <w:rPr>
          <w:b/>
          <w:sz w:val="28"/>
          <w:szCs w:val="28"/>
          <w:lang w:val="en-US"/>
        </w:rPr>
        <w:t>.2018</w:t>
      </w:r>
    </w:p>
    <w:p w:rsidR="00F5321F" w:rsidRPr="00CB3D99" w:rsidRDefault="00F5321F" w:rsidP="00F5321F"/>
    <w:p w:rsidR="00F5321F" w:rsidRPr="005C6BBF" w:rsidRDefault="00F5321F" w:rsidP="00F5321F">
      <w:pPr>
        <w:autoSpaceDE w:val="0"/>
        <w:jc w:val="both"/>
        <w:rPr>
          <w:sz w:val="28"/>
          <w:szCs w:val="28"/>
        </w:rPr>
      </w:pPr>
      <w:proofErr w:type="spellStart"/>
      <w:r w:rsidRPr="00CB3D99">
        <w:rPr>
          <w:b/>
          <w:i/>
          <w:iCs/>
          <w:sz w:val="20"/>
          <w:szCs w:val="20"/>
          <w:lang w:val="en-US"/>
        </w:rPr>
        <w:t>Prezenta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hotărâre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fost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adoptată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respectarea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prevederilor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legale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privind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iCs/>
          <w:sz w:val="20"/>
          <w:szCs w:val="20"/>
          <w:lang w:val="en-US"/>
        </w:rPr>
        <w:t>majoritatea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 de </w:t>
      </w:r>
      <w:proofErr w:type="spellStart"/>
      <w:r>
        <w:rPr>
          <w:b/>
          <w:i/>
          <w:iCs/>
          <w:sz w:val="20"/>
          <w:szCs w:val="20"/>
          <w:lang w:val="en-US"/>
        </w:rPr>
        <w:t>voturi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b/>
          <w:i/>
          <w:iCs/>
          <w:sz w:val="20"/>
          <w:szCs w:val="20"/>
          <w:lang w:val="en-US"/>
        </w:rPr>
        <w:t>astfel</w:t>
      </w:r>
      <w:proofErr w:type="spellEnd"/>
      <w:r>
        <w:rPr>
          <w:b/>
          <w:i/>
          <w:iCs/>
          <w:sz w:val="20"/>
          <w:szCs w:val="20"/>
          <w:lang w:val="en-US"/>
        </w:rPr>
        <w:t>: 8</w:t>
      </w:r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voturi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pentru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totalul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de 9</w:t>
      </w:r>
      <w:r w:rsidRPr="00CB3D99">
        <w:rPr>
          <w:b/>
          <w:i/>
          <w:sz w:val="20"/>
          <w:szCs w:val="20"/>
          <w:lang w:val="en-US"/>
        </w:rPr>
        <w:t xml:space="preserve">. </w:t>
      </w:r>
      <w:proofErr w:type="spellStart"/>
      <w:r w:rsidRPr="00CB3D99">
        <w:rPr>
          <w:b/>
          <w:i/>
          <w:sz w:val="20"/>
          <w:szCs w:val="20"/>
          <w:lang w:val="en-US"/>
        </w:rPr>
        <w:t>Consilieri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sz w:val="20"/>
          <w:szCs w:val="20"/>
          <w:lang w:val="en-US"/>
        </w:rPr>
        <w:t>locali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sz w:val="20"/>
          <w:szCs w:val="20"/>
          <w:lang w:val="en-US"/>
        </w:rPr>
        <w:t>prezenţi</w:t>
      </w:r>
      <w:proofErr w:type="spellEnd"/>
      <w:r>
        <w:rPr>
          <w:b/>
          <w:i/>
          <w:sz w:val="20"/>
          <w:szCs w:val="20"/>
          <w:lang w:val="en-US"/>
        </w:rPr>
        <w:t xml:space="preserve">: </w:t>
      </w:r>
      <w:proofErr w:type="gramStart"/>
      <w:r>
        <w:rPr>
          <w:b/>
          <w:i/>
          <w:sz w:val="20"/>
          <w:szCs w:val="20"/>
          <w:lang w:val="en-US"/>
        </w:rPr>
        <w:t xml:space="preserve">8 </w:t>
      </w:r>
      <w:r w:rsidRPr="004D4B17">
        <w:rPr>
          <w:b/>
          <w:i/>
          <w:sz w:val="20"/>
          <w:szCs w:val="20"/>
          <w:lang w:val="en-US"/>
        </w:rPr>
        <w:t xml:space="preserve"> din</w:t>
      </w:r>
      <w:proofErr w:type="gram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b/>
          <w:i/>
          <w:sz w:val="20"/>
          <w:szCs w:val="20"/>
          <w:lang w:val="en-US"/>
        </w:rPr>
        <w:t>.</w:t>
      </w:r>
      <w:r w:rsidRPr="004D4B17">
        <w:rPr>
          <w:lang w:val="fr-FR"/>
        </w:rPr>
        <w:t xml:space="preserve">    </w:t>
      </w:r>
      <w:r w:rsidRPr="004D4B17">
        <w:rPr>
          <w:sz w:val="28"/>
          <w:szCs w:val="28"/>
        </w:rPr>
        <w:t xml:space="preserve">       </w:t>
      </w:r>
    </w:p>
    <w:p w:rsidR="00994652" w:rsidRPr="00D86402" w:rsidRDefault="00994652" w:rsidP="00C9201E"/>
    <w:p w:rsidR="00B0434D" w:rsidRDefault="00B0434D"/>
    <w:sectPr w:rsidR="00B0434D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5C"/>
    <w:rsid w:val="000C4C2F"/>
    <w:rsid w:val="001C0E0E"/>
    <w:rsid w:val="001C1778"/>
    <w:rsid w:val="00267E8F"/>
    <w:rsid w:val="00352B2C"/>
    <w:rsid w:val="003970BE"/>
    <w:rsid w:val="003F6F71"/>
    <w:rsid w:val="00447D2B"/>
    <w:rsid w:val="005A6B39"/>
    <w:rsid w:val="007B2522"/>
    <w:rsid w:val="007E385C"/>
    <w:rsid w:val="0080556F"/>
    <w:rsid w:val="008B739E"/>
    <w:rsid w:val="00994652"/>
    <w:rsid w:val="00B0434D"/>
    <w:rsid w:val="00C9201E"/>
    <w:rsid w:val="00F4270D"/>
    <w:rsid w:val="00F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 Char Char Char Char Caracter Caracter"/>
    <w:basedOn w:val="Normal"/>
    <w:rsid w:val="00F5321F"/>
    <w:pPr>
      <w:suppressAutoHyphens w:val="0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06EB-A966-400B-8DD1-3A64E7DC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355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14</cp:revision>
  <cp:lastPrinted>2018-09-05T07:54:00Z</cp:lastPrinted>
  <dcterms:created xsi:type="dcterms:W3CDTF">2017-06-26T08:19:00Z</dcterms:created>
  <dcterms:modified xsi:type="dcterms:W3CDTF">2018-09-05T08:47:00Z</dcterms:modified>
</cp:coreProperties>
</file>