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AB72" w14:textId="77777777" w:rsidR="00017F01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4A79F753" w14:textId="77777777" w:rsidR="00017F01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44120CDC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0384285F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14:paraId="0D8693B8" w14:textId="71731454" w:rsidR="00F468D4" w:rsidRPr="001C5016" w:rsidRDefault="00593D83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fr-FR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  <w:r w:rsidR="00F468D4" w:rsidRPr="001C5016">
        <w:rPr>
          <w:rFonts w:eastAsia="Arial Narrow" w:cs="Arial Narrow"/>
          <w:sz w:val="28"/>
          <w:szCs w:val="28"/>
          <w:lang w:val="fr-FR"/>
        </w:rPr>
        <w:t xml:space="preserve"> 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R E </w:t>
      </w:r>
    </w:p>
    <w:p w14:paraId="339CB1E9" w14:textId="3566EA4D" w:rsidR="00CF256B" w:rsidRPr="00CF256B" w:rsidRDefault="00593D83" w:rsidP="00593D83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fr-FR"/>
        </w:rPr>
      </w:pPr>
      <w:r>
        <w:rPr>
          <w:rFonts w:eastAsia="Arial Narrow" w:cs="Arial Narrow"/>
          <w:sz w:val="28"/>
          <w:szCs w:val="28"/>
          <w:lang w:val="fr-FR"/>
        </w:rPr>
        <w:t xml:space="preserve"> </w:t>
      </w:r>
      <w:r w:rsidR="00CF256B">
        <w:rPr>
          <w:rFonts w:eastAsia="Arial Narrow" w:cs="Arial Narrow"/>
          <w:sz w:val="28"/>
          <w:szCs w:val="28"/>
          <w:lang w:val="fr-FR"/>
        </w:rPr>
        <w:t xml:space="preserve">  </w:t>
      </w:r>
    </w:p>
    <w:p w14:paraId="1D61F3F7" w14:textId="71295ED0" w:rsidR="00CF256B" w:rsidRDefault="00CF256B" w:rsidP="00CF256B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privind </w:t>
      </w: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>
        <w:t xml:space="preserve"> </w:t>
      </w:r>
      <w:r w:rsidRPr="00FC410E">
        <w:t xml:space="preserve"> </w:t>
      </w:r>
      <w:r w:rsidRPr="00017F01">
        <w:rPr>
          <w:sz w:val="28"/>
          <w:szCs w:val="28"/>
        </w:rPr>
        <w:t xml:space="preserve">stabilirea destinației </w:t>
      </w:r>
      <w:r>
        <w:rPr>
          <w:sz w:val="28"/>
          <w:szCs w:val="28"/>
        </w:rPr>
        <w:t xml:space="preserve">unei cantități de </w:t>
      </w:r>
      <w:r w:rsidRPr="00017F01">
        <w:rPr>
          <w:sz w:val="28"/>
          <w:szCs w:val="28"/>
        </w:rPr>
        <w:t xml:space="preserve">material lemnos confiscat </w:t>
      </w:r>
      <w:r>
        <w:rPr>
          <w:sz w:val="28"/>
          <w:szCs w:val="28"/>
        </w:rPr>
        <w:t xml:space="preserve"> </w:t>
      </w:r>
    </w:p>
    <w:bookmarkEnd w:id="0"/>
    <w:p w14:paraId="0DE1DA51" w14:textId="77777777" w:rsidR="00CF256B" w:rsidRDefault="00CF256B" w:rsidP="00CF256B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2C810322" w14:textId="337BAE4E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31 mai  2023,</w:t>
      </w:r>
    </w:p>
    <w:p w14:paraId="6C62018C" w14:textId="5E4E4730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nr.2855 /25.05.2023 întocmit de primarul comunei Valea Ierii precum și raportul  nr.2856/25.05.2023 întocmit de doamna Varga Angela -consilier superior, </w:t>
      </w:r>
    </w:p>
    <w:p w14:paraId="44C13585" w14:textId="6E443428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luând cunoștință de procesele verbale CBR nr.0655458/1.07.2022 și CBR nr.0211160/25.10.2022 de reținere și dare în custodie a materialului lemnos,</w:t>
      </w:r>
    </w:p>
    <w:p w14:paraId="3017C080" w14:textId="77777777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ținând cont de prevederile  H.G.nr.715/2017 pentru aprobarea Regulamentului de valorificare a masei lemnoase din fondul forestier proprietate publică, cu modificările ulterioare,</w:t>
      </w:r>
    </w:p>
    <w:p w14:paraId="1A40BCE1" w14:textId="77777777" w:rsidR="00CF256B" w:rsidRDefault="00CF256B" w:rsidP="00CF256B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 w:rsidRPr="00CF256B">
        <w:rPr>
          <w:rFonts w:eastAsia="Arial Narrow" w:cs="Arial Narrow"/>
          <w:sz w:val="28"/>
          <w:szCs w:val="28"/>
          <w:lang w:val="ro-RO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 w:rsidRPr="00CF256B">
        <w:rPr>
          <w:rFonts w:eastAsia="Arial Narrow" w:cs="Arial Narrow"/>
          <w:sz w:val="28"/>
          <w:szCs w:val="28"/>
          <w:lang w:val="ro-RO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 w:rsidRPr="00CF256B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409AB711" w14:textId="77777777" w:rsidR="00CF256B" w:rsidRDefault="00CF256B" w:rsidP="00CF256B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Pr="00593D83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0A6DCAEA" w14:textId="77777777" w:rsidR="00CF256B" w:rsidRDefault="00CF256B" w:rsidP="00CF256B">
      <w:pPr>
        <w:pStyle w:val="Standard"/>
      </w:pPr>
    </w:p>
    <w:p w14:paraId="310E2E47" w14:textId="77777777" w:rsidR="00CF256B" w:rsidRDefault="00CF256B" w:rsidP="00CF256B">
      <w:pPr>
        <w:pStyle w:val="Standard"/>
        <w:rPr>
          <w:rFonts w:cs="Times New Roman"/>
          <w:sz w:val="28"/>
          <w:szCs w:val="28"/>
          <w:lang w:val="ro-RO"/>
        </w:rPr>
      </w:pPr>
    </w:p>
    <w:p w14:paraId="08122746" w14:textId="2A09616F" w:rsidR="00CF256B" w:rsidRDefault="00593D83" w:rsidP="00CF256B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3B7954DD" w14:textId="77777777" w:rsidR="00CF256B" w:rsidRDefault="00CF256B" w:rsidP="00CF256B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8B9711C" w14:textId="56E8D0CE" w:rsidR="00CF256B" w:rsidRDefault="00CF256B" w:rsidP="00CF256B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 w:rsidRPr="00593D83">
        <w:rPr>
          <w:rFonts w:cs="Times New Roman"/>
          <w:sz w:val="28"/>
          <w:szCs w:val="28"/>
          <w:lang w:val="ro-RO"/>
        </w:rPr>
        <w:t>Art.1.</w:t>
      </w:r>
      <w:bookmarkStart w:id="2" w:name="_Hlk56423206"/>
      <w:r w:rsidRPr="00593D83">
        <w:rPr>
          <w:rFonts w:cs="Times New Roman"/>
          <w:sz w:val="28"/>
          <w:szCs w:val="28"/>
          <w:lang w:val="ro-RO"/>
        </w:rPr>
        <w:t xml:space="preserve"> Cantitatea de 25,01 mc lemn </w:t>
      </w:r>
      <w:r w:rsidR="00AC7591" w:rsidRPr="00593D83">
        <w:rPr>
          <w:rFonts w:cs="Times New Roman"/>
          <w:sz w:val="28"/>
          <w:szCs w:val="28"/>
          <w:lang w:val="ro-RO"/>
        </w:rPr>
        <w:t xml:space="preserve">esență rășinoase </w:t>
      </w:r>
      <w:r w:rsidRPr="00593D83">
        <w:rPr>
          <w:rFonts w:cs="Times New Roman"/>
          <w:sz w:val="28"/>
          <w:szCs w:val="28"/>
          <w:lang w:val="ro-RO"/>
        </w:rPr>
        <w:t>confiscat</w:t>
      </w:r>
      <w:r w:rsidR="00AC7591" w:rsidRPr="00593D83">
        <w:rPr>
          <w:rFonts w:cs="Times New Roman"/>
          <w:sz w:val="28"/>
          <w:szCs w:val="28"/>
          <w:lang w:val="ro-RO"/>
        </w:rPr>
        <w:t>ă</w:t>
      </w:r>
      <w:r w:rsidRPr="00593D83">
        <w:rPr>
          <w:rFonts w:cs="Times New Roman"/>
          <w:sz w:val="28"/>
          <w:szCs w:val="28"/>
          <w:lang w:val="ro-RO"/>
        </w:rPr>
        <w:t xml:space="preserve"> conform </w:t>
      </w:r>
      <w:r w:rsidR="006043F1" w:rsidRPr="00593D83">
        <w:rPr>
          <w:rFonts w:cs="Times New Roman"/>
          <w:sz w:val="28"/>
          <w:szCs w:val="28"/>
          <w:lang w:val="ro-RO"/>
        </w:rPr>
        <w:t xml:space="preserve">proceselor- verbale </w:t>
      </w:r>
      <w:r w:rsidRPr="00593D83">
        <w:rPr>
          <w:rFonts w:cs="Times New Roman"/>
          <w:sz w:val="28"/>
          <w:szCs w:val="28"/>
          <w:lang w:val="ro-RO"/>
        </w:rPr>
        <w:t xml:space="preserve">transmise de către Ocolul Silvic Muntele Mare SRL se aprobă să fie repartizată Primăriei comunei Valea Ierii </w:t>
      </w:r>
      <w:r w:rsidR="00AC7591" w:rsidRPr="00593D83">
        <w:rPr>
          <w:rFonts w:cs="Times New Roman"/>
          <w:sz w:val="28"/>
          <w:szCs w:val="28"/>
          <w:lang w:val="ro-RO"/>
        </w:rPr>
        <w:t>.</w:t>
      </w:r>
    </w:p>
    <w:bookmarkEnd w:id="2"/>
    <w:p w14:paraId="5657D994" w14:textId="14E639C6" w:rsidR="00CF256B" w:rsidRPr="00593D83" w:rsidRDefault="006043F1" w:rsidP="00593D83">
      <w:pPr>
        <w:pStyle w:val="Standard"/>
        <w:jc w:val="both"/>
        <w:rPr>
          <w:rFonts w:eastAsia="Times New Roman" w:cs="Times New Roman"/>
          <w:sz w:val="28"/>
          <w:szCs w:val="28"/>
          <w:lang w:val="ro-RO" w:eastAsia="ar-SA"/>
        </w:rPr>
      </w:pPr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CF256B" w:rsidRPr="00593D83">
        <w:rPr>
          <w:rFonts w:cs="Times New Roman"/>
          <w:sz w:val="28"/>
          <w:szCs w:val="28"/>
          <w:lang w:val="ro-RO"/>
        </w:rPr>
        <w:t xml:space="preserve">           Art.</w:t>
      </w:r>
      <w:r w:rsidRPr="00593D83">
        <w:rPr>
          <w:rFonts w:cs="Times New Roman"/>
          <w:sz w:val="28"/>
          <w:szCs w:val="28"/>
          <w:lang w:val="ro-RO"/>
        </w:rPr>
        <w:t>2</w:t>
      </w:r>
      <w:r w:rsidR="00CF256B" w:rsidRPr="00593D83">
        <w:rPr>
          <w:rFonts w:cs="Times New Roman"/>
          <w:sz w:val="28"/>
          <w:szCs w:val="28"/>
          <w:lang w:val="ro-RO"/>
        </w:rPr>
        <w:t xml:space="preserve">.  Cu ducerea la </w:t>
      </w:r>
      <w:r w:rsidR="00CF256B"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 w:rsidR="00CF256B">
        <w:rPr>
          <w:rFonts w:cs="Times New Roman"/>
          <w:sz w:val="28"/>
          <w:szCs w:val="28"/>
          <w:lang w:val="ro-RO"/>
        </w:rPr>
        <w:t>încredinţează</w:t>
      </w:r>
      <w:proofErr w:type="spellEnd"/>
      <w:r w:rsidR="00CF256B">
        <w:rPr>
          <w:rFonts w:cs="Times New Roman"/>
          <w:sz w:val="28"/>
          <w:szCs w:val="28"/>
          <w:lang w:val="ro-RO"/>
        </w:rPr>
        <w:t xml:space="preserve"> primarul comunei Valea Ierii.</w:t>
      </w:r>
      <w:r w:rsidR="00CF256B" w:rsidRPr="00593D83">
        <w:rPr>
          <w:rFonts w:eastAsia="Times New Roman" w:cs="Times New Roman"/>
          <w:sz w:val="28"/>
          <w:szCs w:val="28"/>
          <w:lang w:val="ro-RO" w:eastAsia="ar-SA"/>
        </w:rPr>
        <w:tab/>
      </w:r>
    </w:p>
    <w:p w14:paraId="3A7FD0AB" w14:textId="0B053AEC" w:rsidR="00CF256B" w:rsidRPr="00593D83" w:rsidRDefault="00CF256B" w:rsidP="00CF256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93D83">
        <w:rPr>
          <w:lang w:val="ro-RO"/>
        </w:rPr>
        <w:t xml:space="preserve"> </w:t>
      </w:r>
    </w:p>
    <w:p w14:paraId="5662E027" w14:textId="77777777" w:rsidR="00593D83" w:rsidRDefault="00CF256B" w:rsidP="00593D83">
      <w:pPr>
        <w:pStyle w:val="Frspaiere"/>
        <w:rPr>
          <w:rFonts w:ascii="Times New Roman" w:hAnsi="Times New Roman"/>
          <w:sz w:val="28"/>
          <w:szCs w:val="28"/>
        </w:rPr>
      </w:pPr>
      <w:r w:rsidRPr="00593D83">
        <w:rPr>
          <w:rFonts w:ascii="Times New Roman" w:hAnsi="Times New Roman" w:cs="Times New Roman"/>
          <w:sz w:val="28"/>
          <w:szCs w:val="28"/>
          <w:lang w:val="ro-RO"/>
        </w:rPr>
        <w:tab/>
      </w:r>
      <w:bookmarkStart w:id="3" w:name="_Hlk97034248"/>
    </w:p>
    <w:p w14:paraId="2A3E22A5" w14:textId="77777777" w:rsidR="00593D83" w:rsidRDefault="00593D83" w:rsidP="00593D83">
      <w:pPr>
        <w:pStyle w:val="Frspaiere"/>
      </w:pPr>
      <w:r>
        <w:rPr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  <w:lang w:eastAsia="ro-RO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4" w:name="_Hlk39140515"/>
      <w:proofErr w:type="spellStart"/>
      <w:r>
        <w:rPr>
          <w:rFonts w:ascii="Times New Roman" w:hAnsi="Times New Roman"/>
          <w:kern w:val="3"/>
          <w:sz w:val="28"/>
          <w:szCs w:val="28"/>
        </w:rPr>
        <w:t>Președinte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kern w:val="3"/>
          <w:sz w:val="28"/>
          <w:szCs w:val="28"/>
        </w:rPr>
        <w:t>ședință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, </w:t>
      </w:r>
      <w:r>
        <w:rPr>
          <w:rFonts w:ascii="Times New Roman" w:hAnsi="Times New Roman"/>
          <w:kern w:val="3"/>
          <w:sz w:val="28"/>
          <w:szCs w:val="28"/>
        </w:rPr>
        <w:tab/>
      </w:r>
      <w:r>
        <w:rPr>
          <w:rFonts w:ascii="Times New Roman" w:hAnsi="Times New Roman"/>
          <w:kern w:val="3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/>
          <w:kern w:val="3"/>
          <w:sz w:val="28"/>
          <w:szCs w:val="28"/>
        </w:rPr>
        <w:t>Contrasemnează</w:t>
      </w:r>
      <w:proofErr w:type="spellEnd"/>
      <w:r>
        <w:rPr>
          <w:rFonts w:ascii="Times New Roman" w:hAnsi="Times New Roman"/>
          <w:kern w:val="3"/>
          <w:sz w:val="28"/>
          <w:szCs w:val="28"/>
        </w:rPr>
        <w:t>:</w:t>
      </w:r>
    </w:p>
    <w:p w14:paraId="2CC3DA13" w14:textId="77777777" w:rsidR="00593D83" w:rsidRDefault="00593D83" w:rsidP="00593D83">
      <w:pPr>
        <w:rPr>
          <w:rFonts w:eastAsia="Times New Roman" w:cs="Times New Roman"/>
          <w:sz w:val="28"/>
          <w:szCs w:val="28"/>
          <w:lang w:eastAsia="ro-RO"/>
        </w:rPr>
      </w:pPr>
      <w:r>
        <w:rPr>
          <w:rFonts w:eastAsia="Times New Roman" w:cs="Times New Roman"/>
          <w:sz w:val="28"/>
          <w:szCs w:val="28"/>
          <w:lang w:eastAsia="ro-RO"/>
        </w:rPr>
        <w:t xml:space="preserve">             Marius-Adrian Mariș                                    Secretar general al comunei,</w:t>
      </w:r>
    </w:p>
    <w:p w14:paraId="7091E557" w14:textId="77777777" w:rsidR="00593D83" w:rsidRDefault="00593D83" w:rsidP="00593D83">
      <w:pPr>
        <w:rPr>
          <w:rFonts w:eastAsia="Times New Roman" w:cs="Times New Roman"/>
          <w:sz w:val="28"/>
          <w:szCs w:val="28"/>
          <w:lang w:eastAsia="ro-RO"/>
        </w:rPr>
      </w:pPr>
      <w:r>
        <w:rPr>
          <w:rFonts w:eastAsia="Times New Roman" w:cs="Times New Roman"/>
          <w:sz w:val="28"/>
          <w:szCs w:val="28"/>
          <w:lang w:eastAsia="ro-RO"/>
        </w:rPr>
        <w:tab/>
      </w:r>
      <w:r>
        <w:rPr>
          <w:rFonts w:eastAsia="Times New Roman" w:cs="Times New Roman"/>
          <w:sz w:val="28"/>
          <w:szCs w:val="28"/>
          <w:lang w:eastAsia="ro-RO"/>
        </w:rPr>
        <w:tab/>
      </w:r>
      <w:r>
        <w:rPr>
          <w:rFonts w:eastAsia="Times New Roman" w:cs="Times New Roman"/>
          <w:sz w:val="28"/>
          <w:szCs w:val="28"/>
          <w:lang w:eastAsia="ro-RO"/>
        </w:rPr>
        <w:tab/>
      </w:r>
      <w:r>
        <w:rPr>
          <w:rFonts w:eastAsia="Times New Roman" w:cs="Times New Roman"/>
          <w:sz w:val="28"/>
          <w:szCs w:val="28"/>
          <w:lang w:eastAsia="ro-RO"/>
        </w:rPr>
        <w:tab/>
      </w:r>
      <w:r>
        <w:rPr>
          <w:rFonts w:eastAsia="Times New Roman" w:cs="Times New Roman"/>
          <w:sz w:val="28"/>
          <w:szCs w:val="28"/>
          <w:lang w:eastAsia="ro-RO"/>
        </w:rPr>
        <w:tab/>
      </w:r>
      <w:r>
        <w:rPr>
          <w:rFonts w:eastAsia="Times New Roman" w:cs="Times New Roman"/>
          <w:sz w:val="28"/>
          <w:szCs w:val="28"/>
          <w:lang w:eastAsia="ro-RO"/>
        </w:rPr>
        <w:tab/>
        <w:t xml:space="preserve">                            Nelia-Crenguța Mariș</w:t>
      </w:r>
    </w:p>
    <w:p w14:paraId="28181DAA" w14:textId="77777777" w:rsidR="00593D83" w:rsidRDefault="00593D83" w:rsidP="00593D83">
      <w:pPr>
        <w:rPr>
          <w:rFonts w:eastAsia="Times New Roman" w:cs="Times New Roman"/>
          <w:sz w:val="28"/>
          <w:szCs w:val="28"/>
          <w:lang w:eastAsia="ro-RO"/>
        </w:rPr>
      </w:pPr>
    </w:p>
    <w:p w14:paraId="4036BB54" w14:textId="77777777" w:rsidR="00593D83" w:rsidRDefault="00593D83" w:rsidP="00593D83">
      <w:pPr>
        <w:rPr>
          <w:rFonts w:eastAsia="Times New Roman" w:cs="Times New Roman"/>
          <w:sz w:val="28"/>
          <w:szCs w:val="28"/>
          <w:lang w:eastAsia="ro-RO"/>
        </w:rPr>
      </w:pPr>
    </w:p>
    <w:p w14:paraId="0EBD64AE" w14:textId="77777777" w:rsidR="00593D83" w:rsidRDefault="00593D83" w:rsidP="00593D83">
      <w:pPr>
        <w:rPr>
          <w:rFonts w:eastAsia="Times New Roman" w:cs="Times New Roman"/>
          <w:sz w:val="28"/>
          <w:szCs w:val="28"/>
          <w:lang w:eastAsia="ro-RO"/>
        </w:rPr>
      </w:pPr>
    </w:p>
    <w:p w14:paraId="2C1F23B2" w14:textId="77777777" w:rsidR="00593D83" w:rsidRDefault="00593D83" w:rsidP="00593D83">
      <w:pPr>
        <w:rPr>
          <w:rFonts w:eastAsia="Times New Roman" w:cs="Times New Roman"/>
          <w:b/>
          <w:sz w:val="28"/>
          <w:szCs w:val="28"/>
          <w:lang w:eastAsia="ro-RO"/>
        </w:rPr>
      </w:pPr>
    </w:p>
    <w:p w14:paraId="5852682E" w14:textId="5F4318E6" w:rsidR="00593D83" w:rsidRDefault="00593D83" w:rsidP="00593D83">
      <w:pPr>
        <w:rPr>
          <w:rFonts w:eastAsia="Times New Roman" w:cs="Times New Roman"/>
          <w:b/>
          <w:sz w:val="28"/>
          <w:szCs w:val="28"/>
          <w:lang w:eastAsia="ro-RO"/>
        </w:rPr>
      </w:pPr>
      <w:r>
        <w:rPr>
          <w:rFonts w:eastAsia="Times New Roman" w:cs="Times New Roman"/>
          <w:b/>
          <w:sz w:val="28"/>
          <w:szCs w:val="28"/>
          <w:lang w:eastAsia="ro-RO"/>
        </w:rPr>
        <w:t>Nr. 3</w:t>
      </w:r>
      <w:r>
        <w:rPr>
          <w:rFonts w:eastAsia="Times New Roman" w:cs="Times New Roman"/>
          <w:b/>
          <w:sz w:val="28"/>
          <w:szCs w:val="28"/>
          <w:lang w:eastAsia="ro-RO"/>
        </w:rPr>
        <w:t>6</w:t>
      </w:r>
      <w:r>
        <w:rPr>
          <w:rFonts w:eastAsia="Times New Roman" w:cs="Times New Roman"/>
          <w:b/>
          <w:sz w:val="28"/>
          <w:szCs w:val="28"/>
          <w:lang w:eastAsia="ro-RO"/>
        </w:rPr>
        <w:t xml:space="preserve"> din 31.05.2023</w:t>
      </w:r>
    </w:p>
    <w:p w14:paraId="3FAF777D" w14:textId="75B75289" w:rsidR="00C60273" w:rsidRPr="00593D83" w:rsidRDefault="00593D83" w:rsidP="00593D83">
      <w:pPr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i/>
          <w:lang w:eastAsia="ro-RO"/>
        </w:rPr>
        <w:t>Prezenta hotărâre a fost adoptată cu respectarea prevederilor legale privind majoritatea de voturi, astfel:8 voturi “pentru” și 0 voturi ,,împotrivă”.Consilieri locali prezenţi: 8  din totalul de 9 consilieri locali în f</w:t>
      </w:r>
      <w:r>
        <w:rPr>
          <w:rFonts w:eastAsia="Times New Roman" w:cs="Times New Roman"/>
          <w:i/>
          <w:lang w:eastAsia="ro-RO"/>
        </w:rPr>
        <w:t>u</w:t>
      </w:r>
      <w:r>
        <w:rPr>
          <w:rFonts w:eastAsia="Times New Roman" w:cs="Times New Roman"/>
          <w:i/>
          <w:lang w:eastAsia="ro-RO"/>
        </w:rPr>
        <w:t>ncţie.</w:t>
      </w:r>
      <w:r>
        <w:rPr>
          <w:rFonts w:eastAsia="Times New Roman" w:cs="Times New Roman"/>
          <w:b/>
          <w:bCs/>
          <w:lang w:val="pt-PT" w:eastAsia="ro-RO"/>
        </w:rPr>
        <w:t xml:space="preserve">   </w:t>
      </w:r>
      <w:bookmarkEnd w:id="3"/>
      <w:bookmarkEnd w:id="4"/>
    </w:p>
    <w:sectPr w:rsidR="00C60273" w:rsidRPr="00593D8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6841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13011E"/>
    <w:rsid w:val="00191A31"/>
    <w:rsid w:val="00196B56"/>
    <w:rsid w:val="001C5016"/>
    <w:rsid w:val="0030197B"/>
    <w:rsid w:val="00375345"/>
    <w:rsid w:val="003D5815"/>
    <w:rsid w:val="00562F61"/>
    <w:rsid w:val="00593D83"/>
    <w:rsid w:val="006043F1"/>
    <w:rsid w:val="0065104A"/>
    <w:rsid w:val="006859FB"/>
    <w:rsid w:val="00710731"/>
    <w:rsid w:val="007851F5"/>
    <w:rsid w:val="0091565D"/>
    <w:rsid w:val="00AC7591"/>
    <w:rsid w:val="00BA231A"/>
    <w:rsid w:val="00BA3660"/>
    <w:rsid w:val="00C50B98"/>
    <w:rsid w:val="00C60273"/>
    <w:rsid w:val="00CD6F7E"/>
    <w:rsid w:val="00CF256B"/>
    <w:rsid w:val="00E05DBB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12</cp:revision>
  <cp:lastPrinted>2021-09-27T11:51:00Z</cp:lastPrinted>
  <dcterms:created xsi:type="dcterms:W3CDTF">2020-11-16T11:55:00Z</dcterms:created>
  <dcterms:modified xsi:type="dcterms:W3CDTF">2023-06-07T13:06:00Z</dcterms:modified>
</cp:coreProperties>
</file>