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21DB79" w14:textId="357D7C8C" w:rsidR="000F3DAC" w:rsidRPr="00B14F6A" w:rsidRDefault="00052A6D" w:rsidP="00634285">
      <w:pPr>
        <w:spacing w:line="0" w:lineRule="atLeast"/>
        <w:jc w:val="both"/>
        <w:rPr>
          <w:rFonts w:ascii="Trebuchet MS" w:eastAsia="Trebuchet MS" w:hAnsi="Trebuchet MS"/>
          <w:noProof/>
          <w:color w:val="231F20"/>
          <w:sz w:val="24"/>
          <w:szCs w:val="24"/>
        </w:rPr>
      </w:pPr>
      <w:r w:rsidRPr="00B14F6A">
        <w:rPr>
          <w:rFonts w:ascii="Trebuchet MS" w:eastAsia="Trebuchet MS" w:hAnsi="Trebuchet MS"/>
          <w:noProof/>
          <w:color w:val="231F20"/>
          <w:sz w:val="24"/>
          <w:szCs w:val="24"/>
          <w:lang w:val="en-US" w:eastAsia="en-US"/>
        </w:rPr>
        <w:drawing>
          <wp:anchor distT="0" distB="0" distL="114300" distR="114300" simplePos="0" relativeHeight="251661824" behindDoc="1" locked="0" layoutInCell="1" allowOverlap="1" wp14:anchorId="48170238" wp14:editId="5984CDD5">
            <wp:simplePos x="0" y="0"/>
            <wp:positionH relativeFrom="column">
              <wp:posOffset>-874395</wp:posOffset>
            </wp:positionH>
            <wp:positionV relativeFrom="paragraph">
              <wp:posOffset>-721995</wp:posOffset>
            </wp:positionV>
            <wp:extent cx="7549515" cy="1125855"/>
            <wp:effectExtent l="0" t="0" r="0" b="0"/>
            <wp:wrapNone/>
            <wp:docPr id="6" name="Imagine 6" descr="C:\Users\acdum\AppData\Local\Microsoft\Windows\INetCache\Content.Word\Comunicat de Presa fundal sigla gov mijlo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dum\AppData\Local\Microsoft\Windows\INetCache\Content.Word\Comunicat de Presa fundal sigla gov mijloc.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89452"/>
                    <a:stretch/>
                  </pic:blipFill>
                  <pic:spPr bwMode="auto">
                    <a:xfrm>
                      <a:off x="0" y="0"/>
                      <a:ext cx="7549515" cy="1125855"/>
                    </a:xfrm>
                    <a:prstGeom prst="rect">
                      <a:avLst/>
                    </a:prstGeom>
                    <a:noFill/>
                    <a:ln>
                      <a:noFill/>
                    </a:ln>
                    <a:extLst>
                      <a:ext uri="{53640926-AAD7-44D8-BBD7-CCE9431645EC}">
                        <a14:shadowObscured xmlns:a14="http://schemas.microsoft.com/office/drawing/2010/main"/>
                      </a:ex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CED7D4E" w14:textId="5518DA59" w:rsidR="002C1977" w:rsidRPr="00B14F6A" w:rsidRDefault="00620682" w:rsidP="00634285">
      <w:pPr>
        <w:spacing w:line="0" w:lineRule="atLeast"/>
        <w:jc w:val="both"/>
        <w:rPr>
          <w:noProof/>
          <w:sz w:val="24"/>
          <w:szCs w:val="24"/>
        </w:rPr>
      </w:pPr>
      <w:r w:rsidRPr="00B14F6A">
        <w:rPr>
          <w:noProof/>
          <w:sz w:val="24"/>
          <w:szCs w:val="24"/>
          <w:lang w:val="en-US" w:eastAsia="en-US"/>
        </w:rPr>
        <w:drawing>
          <wp:anchor distT="0" distB="0" distL="114300" distR="114300" simplePos="0" relativeHeight="251660800" behindDoc="1" locked="0" layoutInCell="1" allowOverlap="1" wp14:anchorId="2E8129A0" wp14:editId="2C26AF60">
            <wp:simplePos x="0" y="0"/>
            <wp:positionH relativeFrom="margin">
              <wp:posOffset>3529420</wp:posOffset>
            </wp:positionH>
            <wp:positionV relativeFrom="paragraph">
              <wp:posOffset>-496570</wp:posOffset>
            </wp:positionV>
            <wp:extent cx="695874" cy="652582"/>
            <wp:effectExtent l="0" t="0" r="9525" b="0"/>
            <wp:wrapNone/>
            <wp:docPr id="4" name="Imagine 4" descr="C:\Users\acdum\AppData\Local\Microsoft\Windows\INetCache\Content.Word\INTRODUCETI SIGLA PROGR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dum\AppData\Local\Microsoft\Windows\INetCache\Content.Word\INTRODUCETI SIGLA PROGRAM.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5874" cy="65258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DED1D0F" w14:textId="690C26CE" w:rsidR="00634285" w:rsidRPr="00B14F6A" w:rsidRDefault="004914E6" w:rsidP="00052A6D">
      <w:pPr>
        <w:tabs>
          <w:tab w:val="left" w:pos="6107"/>
        </w:tabs>
        <w:spacing w:line="0" w:lineRule="atLeast"/>
        <w:jc w:val="both"/>
        <w:rPr>
          <w:rFonts w:ascii="Trebuchet MS" w:eastAsia="Trebuchet MS" w:hAnsi="Trebuchet MS"/>
          <w:b/>
          <w:color w:val="141F25"/>
          <w:sz w:val="24"/>
          <w:szCs w:val="24"/>
        </w:rPr>
      </w:pPr>
      <w:r w:rsidRPr="00B14F6A">
        <w:rPr>
          <w:noProof/>
          <w:sz w:val="24"/>
          <w:szCs w:val="24"/>
          <w:lang w:val="en-US" w:eastAsia="en-US"/>
        </w:rPr>
        <w:drawing>
          <wp:anchor distT="0" distB="0" distL="114300" distR="114300" simplePos="0" relativeHeight="251659776" behindDoc="1" locked="0" layoutInCell="1" allowOverlap="1" wp14:anchorId="54DCB678" wp14:editId="123994EA">
            <wp:simplePos x="0" y="0"/>
            <wp:positionH relativeFrom="column">
              <wp:posOffset>1910715</wp:posOffset>
            </wp:positionH>
            <wp:positionV relativeFrom="paragraph">
              <wp:posOffset>-648335</wp:posOffset>
            </wp:positionV>
            <wp:extent cx="624840" cy="624840"/>
            <wp:effectExtent l="0" t="0" r="0" b="0"/>
            <wp:wrapNone/>
            <wp:docPr id="11" name="Imagine 3" descr="C:\Users\acdum\AppData\Local\Microsoft\Windows\INetCache\Content.Word\sigla_guv_coroana_albastr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3" descr="C:\Users\acdum\AppData\Local\Microsoft\Windows\INetCache\Content.Word\sigla_guv_coroana_albastru.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4840" cy="6248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52A6D">
        <w:rPr>
          <w:rFonts w:ascii="Trebuchet MS" w:eastAsia="Trebuchet MS" w:hAnsi="Trebuchet MS"/>
          <w:b/>
          <w:color w:val="141F25"/>
          <w:sz w:val="24"/>
          <w:szCs w:val="24"/>
        </w:rPr>
        <w:tab/>
      </w:r>
    </w:p>
    <w:p w14:paraId="3C80AEE0" w14:textId="56D94A81" w:rsidR="00634285" w:rsidRPr="00B14F6A" w:rsidRDefault="00052A6D" w:rsidP="00052A6D">
      <w:pPr>
        <w:tabs>
          <w:tab w:val="left" w:pos="5600"/>
        </w:tabs>
        <w:spacing w:line="0" w:lineRule="atLeast"/>
        <w:jc w:val="both"/>
        <w:rPr>
          <w:rFonts w:ascii="Trebuchet MS" w:eastAsia="Trebuchet MS" w:hAnsi="Trebuchet MS"/>
          <w:b/>
          <w:color w:val="141F25"/>
          <w:sz w:val="24"/>
          <w:szCs w:val="24"/>
        </w:rPr>
      </w:pPr>
      <w:r>
        <w:rPr>
          <w:rFonts w:ascii="Trebuchet MS" w:eastAsia="Trebuchet MS" w:hAnsi="Trebuchet MS"/>
          <w:b/>
          <w:color w:val="141F25"/>
          <w:sz w:val="24"/>
          <w:szCs w:val="24"/>
        </w:rPr>
        <w:tab/>
      </w:r>
    </w:p>
    <w:p w14:paraId="56D34300" w14:textId="66CF1B18" w:rsidR="00634285" w:rsidRPr="00687FB3" w:rsidRDefault="00B14F6A" w:rsidP="00B14F6A">
      <w:pPr>
        <w:tabs>
          <w:tab w:val="left" w:pos="5973"/>
        </w:tabs>
        <w:spacing w:line="0" w:lineRule="atLeast"/>
        <w:rPr>
          <w:rFonts w:ascii="Trebuchet MS" w:eastAsia="Trebuchet MS" w:hAnsi="Trebuchet MS"/>
          <w:b/>
          <w:sz w:val="24"/>
          <w:szCs w:val="24"/>
        </w:rPr>
      </w:pPr>
      <w:r w:rsidRPr="00687FB3">
        <w:rPr>
          <w:rFonts w:ascii="Trebuchet MS" w:eastAsia="Trebuchet MS" w:hAnsi="Trebuchet MS"/>
          <w:b/>
          <w:sz w:val="24"/>
          <w:szCs w:val="24"/>
        </w:rPr>
        <w:tab/>
      </w:r>
    </w:p>
    <w:p w14:paraId="57A6B9E1" w14:textId="77777777" w:rsidR="00687FB3" w:rsidRPr="00687FB3" w:rsidRDefault="00052A6D" w:rsidP="00B14F6A">
      <w:pPr>
        <w:jc w:val="center"/>
        <w:rPr>
          <w:rFonts w:ascii="Times New Roman" w:hAnsi="Times New Roman" w:cs="Times New Roman"/>
          <w:b/>
          <w:sz w:val="32"/>
          <w:szCs w:val="32"/>
        </w:rPr>
      </w:pPr>
      <w:r w:rsidRPr="00687FB3">
        <w:rPr>
          <w:rFonts w:ascii="Times New Roman" w:hAnsi="Times New Roman" w:cs="Times New Roman"/>
          <w:b/>
          <w:sz w:val="32"/>
          <w:szCs w:val="32"/>
        </w:rPr>
        <w:t>CALENDAR</w:t>
      </w:r>
    </w:p>
    <w:p w14:paraId="60F5F304" w14:textId="46C39137" w:rsidR="00B14F6A" w:rsidRPr="00687FB3" w:rsidRDefault="00052A6D" w:rsidP="00B14F6A">
      <w:pPr>
        <w:jc w:val="center"/>
        <w:rPr>
          <w:rFonts w:ascii="Times New Roman" w:hAnsi="Times New Roman" w:cs="Times New Roman"/>
          <w:b/>
          <w:sz w:val="28"/>
          <w:szCs w:val="28"/>
        </w:rPr>
      </w:pPr>
      <w:r w:rsidRPr="00687FB3">
        <w:rPr>
          <w:rFonts w:ascii="Times New Roman" w:hAnsi="Times New Roman" w:cs="Times New Roman"/>
          <w:b/>
          <w:sz w:val="28"/>
          <w:szCs w:val="28"/>
        </w:rPr>
        <w:t xml:space="preserve"> DERULARE CONCURS ANTREPRENORIAT</w:t>
      </w:r>
    </w:p>
    <w:p w14:paraId="51C29AEE" w14:textId="4AEB190E" w:rsidR="00052A6D" w:rsidRPr="002268E7" w:rsidRDefault="002268E7" w:rsidP="002268E7">
      <w:pPr>
        <w:pStyle w:val="Listparagraf"/>
        <w:autoSpaceDE w:val="0"/>
        <w:autoSpaceDN w:val="0"/>
        <w:adjustRightInd w:val="0"/>
        <w:ind w:left="0"/>
        <w:jc w:val="center"/>
        <w:rPr>
          <w:rFonts w:ascii="Times New Roman" w:hAnsi="Times New Roman" w:cs="Times New Roman"/>
          <w:sz w:val="24"/>
          <w:szCs w:val="24"/>
        </w:rPr>
      </w:pPr>
      <w:r>
        <w:rPr>
          <w:rFonts w:ascii="Times New Roman" w:hAnsi="Times New Roman" w:cs="Times New Roman"/>
          <w:b/>
          <w:bCs/>
          <w:sz w:val="24"/>
          <w:szCs w:val="24"/>
        </w:rPr>
        <w:t>-</w:t>
      </w:r>
      <w:r w:rsidR="00CA64A7">
        <w:rPr>
          <w:rFonts w:ascii="Times New Roman" w:hAnsi="Times New Roman" w:cs="Times New Roman"/>
          <w:b/>
          <w:bCs/>
          <w:sz w:val="24"/>
          <w:szCs w:val="24"/>
        </w:rPr>
        <w:t>ETAPA II</w:t>
      </w:r>
      <w:r>
        <w:rPr>
          <w:rFonts w:ascii="Times New Roman" w:hAnsi="Times New Roman" w:cs="Times New Roman"/>
          <w:sz w:val="24"/>
          <w:szCs w:val="24"/>
        </w:rPr>
        <w:t>-</w:t>
      </w:r>
    </w:p>
    <w:p w14:paraId="5E255C7C" w14:textId="77777777" w:rsidR="00052A6D" w:rsidRDefault="00052A6D" w:rsidP="00B14F6A">
      <w:pPr>
        <w:jc w:val="center"/>
        <w:rPr>
          <w:rFonts w:ascii="Times New Roman" w:hAnsi="Times New Roman" w:cs="Times New Roman"/>
          <w:b/>
          <w:bCs/>
          <w:color w:val="0070C0"/>
          <w:sz w:val="24"/>
          <w:szCs w:val="24"/>
        </w:rPr>
      </w:pPr>
    </w:p>
    <w:p w14:paraId="47F1FCD0" w14:textId="77777777" w:rsidR="00052A6D" w:rsidRDefault="00052A6D" w:rsidP="00B14F6A">
      <w:pPr>
        <w:jc w:val="center"/>
        <w:rPr>
          <w:rFonts w:ascii="Times New Roman" w:hAnsi="Times New Roman" w:cs="Times New Roman"/>
          <w:b/>
          <w:bCs/>
          <w:color w:val="0070C0"/>
          <w:sz w:val="24"/>
          <w:szCs w:val="24"/>
        </w:rPr>
      </w:pPr>
    </w:p>
    <w:p w14:paraId="6E710DCE" w14:textId="77777777" w:rsidR="00CA64A7" w:rsidRPr="00CA64A7" w:rsidRDefault="00CA64A7" w:rsidP="00CA64A7">
      <w:pPr>
        <w:autoSpaceDE w:val="0"/>
        <w:autoSpaceDN w:val="0"/>
        <w:adjustRightInd w:val="0"/>
        <w:ind w:firstLine="708"/>
        <w:jc w:val="both"/>
        <w:rPr>
          <w:rFonts w:ascii="Arial" w:hAnsi="Arial"/>
          <w:b/>
          <w:bCs/>
          <w:sz w:val="22"/>
          <w:szCs w:val="22"/>
        </w:rPr>
      </w:pPr>
      <w:r w:rsidRPr="00CA64A7">
        <w:rPr>
          <w:rFonts w:ascii="Arial" w:hAnsi="Arial"/>
          <w:b/>
          <w:bCs/>
          <w:sz w:val="22"/>
          <w:szCs w:val="22"/>
        </w:rPr>
        <w:t xml:space="preserve">In perioada 15 iunie – 06 iulie 2020 a fost organizata Etapa 1 a concursului de antreprenoriat. In aceasta etapa au fost depuse un numar de </w:t>
      </w:r>
      <w:r w:rsidRPr="00F543B6">
        <w:rPr>
          <w:rFonts w:ascii="Arial" w:hAnsi="Arial"/>
          <w:b/>
          <w:bCs/>
          <w:sz w:val="22"/>
          <w:szCs w:val="22"/>
        </w:rPr>
        <w:t>27</w:t>
      </w:r>
      <w:r w:rsidRPr="00CA64A7">
        <w:rPr>
          <w:rFonts w:ascii="Arial" w:hAnsi="Arial"/>
          <w:b/>
          <w:bCs/>
          <w:sz w:val="22"/>
          <w:szCs w:val="22"/>
        </w:rPr>
        <w:t xml:space="preserve"> planuri de afaceri, sub numarul de 30 planuri de afaceri alocate prin proiect pentru a fi finantate. Avand in vedere acestea, s-a luat hotatarea reluarii perioadei de depunere planuri de afaceri in perioada 08 – 15 iulie 2020. Pentru un tratament egal pentru toti membrii grupului tinta, persoanele care au depus deja un plan de afaceri in prima etapa de depunere pot solicita retragerea planului de afaceri in vederea refacerii/imbunatatirii si ulterior redepunerii in cea de-a doua etapa.</w:t>
      </w:r>
    </w:p>
    <w:p w14:paraId="022B94BF" w14:textId="77777777" w:rsidR="00CA64A7" w:rsidRPr="00CA64A7" w:rsidRDefault="00CA64A7" w:rsidP="00CA64A7">
      <w:pPr>
        <w:autoSpaceDE w:val="0"/>
        <w:autoSpaceDN w:val="0"/>
        <w:adjustRightInd w:val="0"/>
        <w:ind w:firstLine="708"/>
        <w:jc w:val="center"/>
        <w:rPr>
          <w:rFonts w:ascii="Arial" w:hAnsi="Arial"/>
          <w:b/>
          <w:bCs/>
          <w:color w:val="0070C0"/>
          <w:sz w:val="22"/>
          <w:szCs w:val="22"/>
        </w:rPr>
      </w:pPr>
    </w:p>
    <w:p w14:paraId="5CF60F12" w14:textId="53C0E65F" w:rsidR="00CA64A7" w:rsidRDefault="00CA64A7" w:rsidP="00CA64A7">
      <w:pPr>
        <w:autoSpaceDE w:val="0"/>
        <w:autoSpaceDN w:val="0"/>
        <w:adjustRightInd w:val="0"/>
        <w:ind w:firstLine="708"/>
        <w:jc w:val="center"/>
        <w:rPr>
          <w:rFonts w:ascii="Arial" w:hAnsi="Arial"/>
          <w:b/>
          <w:bCs/>
          <w:color w:val="0070C0"/>
          <w:sz w:val="22"/>
          <w:szCs w:val="22"/>
        </w:rPr>
      </w:pPr>
      <w:r w:rsidRPr="00CA64A7">
        <w:rPr>
          <w:rFonts w:ascii="Arial" w:hAnsi="Arial"/>
          <w:b/>
          <w:bCs/>
          <w:color w:val="0070C0"/>
          <w:sz w:val="22"/>
          <w:szCs w:val="22"/>
        </w:rPr>
        <w:t>Calendarul concursului – Etapa II</w:t>
      </w:r>
    </w:p>
    <w:p w14:paraId="2A52B0DE" w14:textId="77777777" w:rsidR="00CA64A7" w:rsidRPr="00CA64A7" w:rsidRDefault="00CA64A7" w:rsidP="00CA64A7">
      <w:pPr>
        <w:autoSpaceDE w:val="0"/>
        <w:autoSpaceDN w:val="0"/>
        <w:adjustRightInd w:val="0"/>
        <w:ind w:firstLine="708"/>
        <w:jc w:val="center"/>
        <w:rPr>
          <w:rFonts w:ascii="Arial" w:hAnsi="Arial"/>
          <w:color w:val="0070C0"/>
          <w:sz w:val="22"/>
          <w:szCs w:val="22"/>
        </w:rPr>
      </w:pPr>
    </w:p>
    <w:p w14:paraId="66ACFB68" w14:textId="77777777" w:rsidR="00CA64A7" w:rsidRPr="00CA64A7" w:rsidRDefault="00CA64A7" w:rsidP="00CA64A7">
      <w:pPr>
        <w:jc w:val="center"/>
        <w:rPr>
          <w:rFonts w:ascii="Arial" w:eastAsia="Times New Roman" w:hAnsi="Arial"/>
          <w:color w:val="0070C0"/>
          <w:sz w:val="22"/>
          <w:szCs w:val="22"/>
        </w:rPr>
      </w:pPr>
      <w:r w:rsidRPr="00CA64A7">
        <w:rPr>
          <w:rFonts w:ascii="Arial" w:eastAsia="Times New Roman" w:hAnsi="Arial"/>
          <w:color w:val="0070C0"/>
          <w:sz w:val="22"/>
          <w:szCs w:val="22"/>
        </w:rPr>
        <w:t>08 iulie 2020 – 15 iulie 2020 ora 12.00 – perioada depunere planuri de afaceri.</w:t>
      </w:r>
    </w:p>
    <w:p w14:paraId="1535BBC5" w14:textId="77777777" w:rsidR="00CA64A7" w:rsidRPr="00CA64A7" w:rsidRDefault="00CA64A7" w:rsidP="00CA64A7">
      <w:pPr>
        <w:jc w:val="center"/>
        <w:rPr>
          <w:rFonts w:ascii="Arial" w:eastAsia="Times New Roman" w:hAnsi="Arial"/>
          <w:color w:val="0070C0"/>
          <w:sz w:val="22"/>
          <w:szCs w:val="22"/>
        </w:rPr>
      </w:pPr>
      <w:r w:rsidRPr="00CA64A7">
        <w:rPr>
          <w:rFonts w:ascii="Arial" w:eastAsia="Times New Roman" w:hAnsi="Arial"/>
          <w:color w:val="0070C0"/>
          <w:sz w:val="22"/>
          <w:szCs w:val="22"/>
        </w:rPr>
        <w:t>15 iulie 2020 - 17 iulie 2020 perioada verificare planuri de catre comisie</w:t>
      </w:r>
    </w:p>
    <w:p w14:paraId="49713920" w14:textId="77777777" w:rsidR="00CA64A7" w:rsidRPr="00CA64A7" w:rsidRDefault="00CA64A7" w:rsidP="00CA64A7">
      <w:pPr>
        <w:jc w:val="center"/>
        <w:rPr>
          <w:rFonts w:ascii="Arial" w:eastAsia="Times New Roman" w:hAnsi="Arial"/>
          <w:color w:val="0070C0"/>
          <w:sz w:val="22"/>
          <w:szCs w:val="22"/>
        </w:rPr>
      </w:pPr>
      <w:r w:rsidRPr="00CA64A7">
        <w:rPr>
          <w:rFonts w:ascii="Arial" w:eastAsia="Times New Roman" w:hAnsi="Arial"/>
          <w:color w:val="0070C0"/>
          <w:sz w:val="22"/>
          <w:szCs w:val="22"/>
        </w:rPr>
        <w:t>20 iulie 2020 - comunicare rezultate</w:t>
      </w:r>
    </w:p>
    <w:p w14:paraId="17A9622F" w14:textId="77777777" w:rsidR="00CA64A7" w:rsidRPr="00CA64A7" w:rsidRDefault="00CA64A7" w:rsidP="00CA64A7">
      <w:pPr>
        <w:jc w:val="center"/>
        <w:rPr>
          <w:rFonts w:ascii="Arial" w:eastAsia="Times New Roman" w:hAnsi="Arial"/>
          <w:color w:val="0070C0"/>
          <w:sz w:val="22"/>
          <w:szCs w:val="22"/>
        </w:rPr>
      </w:pPr>
      <w:r w:rsidRPr="00CA64A7">
        <w:rPr>
          <w:rFonts w:ascii="Arial" w:eastAsia="Times New Roman" w:hAnsi="Arial"/>
          <w:color w:val="0070C0"/>
          <w:sz w:val="22"/>
          <w:szCs w:val="22"/>
        </w:rPr>
        <w:t>21 iulie 2020 - 23 iulie 2020 ora 17.00 – depunere contestatii contestatii.</w:t>
      </w:r>
    </w:p>
    <w:p w14:paraId="541A4300" w14:textId="58286B95" w:rsidR="00B14F6A" w:rsidRPr="00CA64A7" w:rsidRDefault="00CA64A7" w:rsidP="00CA64A7">
      <w:pPr>
        <w:autoSpaceDE w:val="0"/>
        <w:autoSpaceDN w:val="0"/>
        <w:adjustRightInd w:val="0"/>
        <w:ind w:firstLine="708"/>
        <w:jc w:val="center"/>
        <w:rPr>
          <w:rFonts w:ascii="Arial" w:hAnsi="Arial"/>
          <w:sz w:val="22"/>
          <w:szCs w:val="22"/>
        </w:rPr>
      </w:pPr>
      <w:r w:rsidRPr="00CA64A7">
        <w:rPr>
          <w:rFonts w:ascii="Arial" w:eastAsia="Times New Roman" w:hAnsi="Arial"/>
          <w:color w:val="0070C0"/>
          <w:sz w:val="22"/>
          <w:szCs w:val="22"/>
        </w:rPr>
        <w:t>27 iulie 2020 - comunicare rezultate finale</w:t>
      </w:r>
    </w:p>
    <w:p w14:paraId="18C7E7DF" w14:textId="3F973C20" w:rsidR="00C35E30" w:rsidRDefault="00C35E30">
      <w:pPr>
        <w:rPr>
          <w:sz w:val="24"/>
          <w:szCs w:val="24"/>
        </w:rPr>
      </w:pPr>
    </w:p>
    <w:p w14:paraId="6757BC2D" w14:textId="77777777" w:rsidR="00687FB3" w:rsidRPr="00CB6AA5" w:rsidRDefault="00687FB3" w:rsidP="00687FB3">
      <w:pPr>
        <w:ind w:firstLine="708"/>
        <w:jc w:val="both"/>
        <w:rPr>
          <w:rFonts w:ascii="Arial" w:hAnsi="Arial"/>
          <w:sz w:val="22"/>
          <w:szCs w:val="22"/>
          <w:lang w:val="af-ZA"/>
        </w:rPr>
      </w:pPr>
      <w:r w:rsidRPr="00CB6AA5">
        <w:rPr>
          <w:rFonts w:ascii="Arial" w:hAnsi="Arial"/>
          <w:sz w:val="22"/>
          <w:szCs w:val="22"/>
          <w:lang w:val="af-ZA"/>
        </w:rPr>
        <w:t>Planul de afaceri se va depune intr-un singur exemplar, in original, in plic/colet sigilat.</w:t>
      </w:r>
    </w:p>
    <w:p w14:paraId="2BDB054E" w14:textId="6FB3ADC1" w:rsidR="00687FB3" w:rsidRPr="00CB6AA5" w:rsidRDefault="00687FB3" w:rsidP="00687FB3">
      <w:pPr>
        <w:ind w:firstLine="708"/>
        <w:jc w:val="both"/>
        <w:rPr>
          <w:rFonts w:ascii="Arial" w:hAnsi="Arial"/>
          <w:sz w:val="22"/>
          <w:szCs w:val="22"/>
          <w:lang w:val="af-ZA"/>
        </w:rPr>
      </w:pPr>
      <w:r w:rsidRPr="00CB6AA5">
        <w:rPr>
          <w:rFonts w:ascii="Arial" w:hAnsi="Arial"/>
          <w:sz w:val="22"/>
          <w:szCs w:val="22"/>
          <w:lang w:val="af-ZA"/>
        </w:rPr>
        <w:t xml:space="preserve">Planul de afaceri trebuie sa fie primit si inregistrat la sediul Primariei Valea Ierii, Comuna Valea Ierii, nr. 50, cod postal 407585, judet Cluj, pana la data limita: </w:t>
      </w:r>
      <w:r>
        <w:rPr>
          <w:rFonts w:ascii="Arial" w:hAnsi="Arial"/>
          <w:sz w:val="22"/>
          <w:szCs w:val="22"/>
          <w:lang w:val="af-ZA"/>
        </w:rPr>
        <w:t>0</w:t>
      </w:r>
      <w:r w:rsidR="002268E7">
        <w:rPr>
          <w:rFonts w:ascii="Arial" w:hAnsi="Arial"/>
          <w:sz w:val="22"/>
          <w:szCs w:val="22"/>
          <w:lang w:val="af-ZA"/>
        </w:rPr>
        <w:t>6</w:t>
      </w:r>
      <w:r>
        <w:rPr>
          <w:rFonts w:ascii="Arial" w:hAnsi="Arial"/>
          <w:sz w:val="22"/>
          <w:szCs w:val="22"/>
          <w:lang w:val="af-ZA"/>
        </w:rPr>
        <w:t xml:space="preserve"> IULIE 2020</w:t>
      </w:r>
      <w:r w:rsidRPr="00CB6AA5">
        <w:rPr>
          <w:rFonts w:ascii="Arial" w:hAnsi="Arial"/>
          <w:sz w:val="22"/>
          <w:szCs w:val="22"/>
          <w:lang w:val="af-ZA"/>
        </w:rPr>
        <w:t>, ora 17.00.</w:t>
      </w:r>
    </w:p>
    <w:p w14:paraId="27EA6CAC" w14:textId="4C7872C7" w:rsidR="00687FB3" w:rsidRPr="00687FB3" w:rsidRDefault="00687FB3" w:rsidP="00687FB3">
      <w:pPr>
        <w:ind w:firstLine="708"/>
        <w:jc w:val="both"/>
        <w:rPr>
          <w:rFonts w:ascii="Arial" w:hAnsi="Arial"/>
          <w:sz w:val="22"/>
          <w:szCs w:val="22"/>
          <w:lang w:val="af-ZA"/>
        </w:rPr>
      </w:pPr>
      <w:r w:rsidRPr="00CB6AA5">
        <w:rPr>
          <w:rFonts w:ascii="Arial" w:hAnsi="Arial"/>
          <w:sz w:val="22"/>
          <w:szCs w:val="22"/>
          <w:lang w:val="af-ZA"/>
        </w:rPr>
        <w:t xml:space="preserve">In situatia in care este imposibila depunerea planului de afaceri in mod fizic acesta insotit de toate documentele solicitate poate fi transmis pana la data limita, prin e-mail la adresele: </w:t>
      </w:r>
      <w:hyperlink r:id="rId11" w:history="1">
        <w:r w:rsidRPr="00687FB3">
          <w:rPr>
            <w:rStyle w:val="Hyperlink"/>
            <w:rFonts w:ascii="Arial" w:hAnsi="Arial"/>
            <w:color w:val="0070C0"/>
            <w:sz w:val="22"/>
            <w:szCs w:val="22"/>
            <w:u w:val="none"/>
            <w:lang w:val="af-ZA"/>
          </w:rPr>
          <w:t>proiect.tiger@gmail.com</w:t>
        </w:r>
      </w:hyperlink>
      <w:r w:rsidRPr="00687FB3">
        <w:rPr>
          <w:rFonts w:ascii="Arial" w:hAnsi="Arial"/>
          <w:color w:val="0070C0"/>
          <w:sz w:val="22"/>
          <w:szCs w:val="22"/>
          <w:lang w:val="af-ZA"/>
        </w:rPr>
        <w:t xml:space="preserve"> </w:t>
      </w:r>
      <w:r w:rsidRPr="00687FB3">
        <w:rPr>
          <w:rFonts w:ascii="Arial" w:hAnsi="Arial"/>
          <w:sz w:val="22"/>
          <w:szCs w:val="22"/>
          <w:lang w:val="af-ZA"/>
        </w:rPr>
        <w:t xml:space="preserve">si </w:t>
      </w:r>
      <w:hyperlink r:id="rId12" w:history="1">
        <w:r w:rsidRPr="00687FB3">
          <w:rPr>
            <w:rStyle w:val="Hyperlink"/>
            <w:rFonts w:ascii="Arial" w:hAnsi="Arial"/>
            <w:color w:val="0070C0"/>
            <w:sz w:val="22"/>
            <w:szCs w:val="22"/>
            <w:u w:val="none"/>
            <w:lang w:val="af-ZA"/>
          </w:rPr>
          <w:t>primaria_valea_ierii@yahoo.com</w:t>
        </w:r>
      </w:hyperlink>
      <w:r w:rsidRPr="00CB6AA5">
        <w:rPr>
          <w:rFonts w:ascii="Arial" w:hAnsi="Arial"/>
          <w:sz w:val="22"/>
          <w:szCs w:val="22"/>
          <w:lang w:val="af-ZA"/>
        </w:rPr>
        <w:t xml:space="preserve"> cu obligativitatea ca in termen de maxim 15 zile calendaristice sa depuna documentele si in original la adresa indicata.</w:t>
      </w:r>
    </w:p>
    <w:p w14:paraId="7CDB6F9C" w14:textId="5599BBB8" w:rsidR="00B14F6A" w:rsidRDefault="00B14F6A">
      <w:pPr>
        <w:rPr>
          <w:sz w:val="24"/>
          <w:szCs w:val="24"/>
        </w:rPr>
      </w:pPr>
    </w:p>
    <w:p w14:paraId="3430A845" w14:textId="22D41324" w:rsidR="00687FB3" w:rsidRPr="00CB6AA5" w:rsidRDefault="00687FB3" w:rsidP="00687FB3">
      <w:pPr>
        <w:ind w:firstLine="708"/>
        <w:jc w:val="both"/>
        <w:rPr>
          <w:rFonts w:ascii="Arial" w:hAnsi="Arial"/>
          <w:sz w:val="22"/>
          <w:szCs w:val="22"/>
          <w:lang w:val="af-ZA"/>
        </w:rPr>
      </w:pPr>
      <w:r w:rsidRPr="00CB6AA5">
        <w:rPr>
          <w:rFonts w:ascii="Arial" w:hAnsi="Arial"/>
          <w:sz w:val="22"/>
          <w:szCs w:val="22"/>
          <w:lang w:val="af-ZA"/>
        </w:rPr>
        <w:t xml:space="preserve">Rezultatele vor fi afisate/publicate la sediul Primariei Comunei Valea Ierii, judet Cluj/site-ul </w:t>
      </w:r>
      <w:hyperlink r:id="rId13" w:history="1">
        <w:r w:rsidR="007A6E0F" w:rsidRPr="007F72BD">
          <w:rPr>
            <w:rStyle w:val="Hyperlink"/>
            <w:rFonts w:ascii="Arial" w:hAnsi="Arial"/>
            <w:sz w:val="22"/>
            <w:szCs w:val="22"/>
            <w:lang w:val="af-ZA"/>
          </w:rPr>
          <w:t>www.e-comune.ro/primaria</w:t>
        </w:r>
      </w:hyperlink>
      <w:r w:rsidR="007A6E0F">
        <w:rPr>
          <w:rStyle w:val="Hyperlink"/>
          <w:rFonts w:ascii="Arial" w:hAnsi="Arial"/>
          <w:color w:val="0070C0"/>
          <w:sz w:val="22"/>
          <w:szCs w:val="22"/>
          <w:u w:val="none"/>
          <w:lang w:val="af-ZA"/>
        </w:rPr>
        <w:t>-</w:t>
      </w:r>
      <w:r w:rsidRPr="00687FB3">
        <w:rPr>
          <w:rFonts w:ascii="Arial" w:hAnsi="Arial"/>
          <w:color w:val="0070C0"/>
          <w:sz w:val="22"/>
          <w:szCs w:val="22"/>
          <w:lang w:val="af-ZA"/>
        </w:rPr>
        <w:t>valea</w:t>
      </w:r>
      <w:r w:rsidR="007A6E0F">
        <w:rPr>
          <w:rFonts w:ascii="Arial" w:hAnsi="Arial"/>
          <w:color w:val="0070C0"/>
          <w:sz w:val="22"/>
          <w:szCs w:val="22"/>
          <w:lang w:val="af-ZA"/>
        </w:rPr>
        <w:t>-</w:t>
      </w:r>
      <w:r w:rsidRPr="00687FB3">
        <w:rPr>
          <w:rFonts w:ascii="Arial" w:hAnsi="Arial"/>
          <w:color w:val="0070C0"/>
          <w:sz w:val="22"/>
          <w:szCs w:val="22"/>
          <w:lang w:val="af-ZA"/>
        </w:rPr>
        <w:t>ierii</w:t>
      </w:r>
      <w:r w:rsidR="007A6E0F">
        <w:rPr>
          <w:rFonts w:ascii="Arial" w:hAnsi="Arial"/>
          <w:color w:val="0070C0"/>
          <w:sz w:val="22"/>
          <w:szCs w:val="22"/>
          <w:lang w:val="af-ZA"/>
        </w:rPr>
        <w:t>-cj</w:t>
      </w:r>
      <w:r w:rsidRPr="00687FB3">
        <w:rPr>
          <w:rFonts w:ascii="Arial" w:hAnsi="Arial"/>
          <w:color w:val="0070C0"/>
          <w:sz w:val="22"/>
          <w:szCs w:val="22"/>
          <w:lang w:val="af-ZA"/>
        </w:rPr>
        <w:t xml:space="preserve"> </w:t>
      </w:r>
      <w:r w:rsidRPr="00CB6AA5">
        <w:rPr>
          <w:rFonts w:ascii="Arial" w:hAnsi="Arial"/>
          <w:sz w:val="22"/>
          <w:szCs w:val="22"/>
          <w:lang w:val="af-ZA"/>
        </w:rPr>
        <w:t>(sectiunea dedicata proiectului).</w:t>
      </w:r>
    </w:p>
    <w:p w14:paraId="05C3661A" w14:textId="4A79F556" w:rsidR="00687FB3" w:rsidRDefault="00687FB3">
      <w:pPr>
        <w:rPr>
          <w:sz w:val="24"/>
          <w:szCs w:val="24"/>
        </w:rPr>
      </w:pPr>
    </w:p>
    <w:p w14:paraId="43C5C50D" w14:textId="0FD0617F" w:rsidR="00687FB3" w:rsidRDefault="00687FB3" w:rsidP="00687FB3">
      <w:pPr>
        <w:ind w:firstLine="708"/>
        <w:jc w:val="both"/>
        <w:rPr>
          <w:rFonts w:ascii="Arial" w:hAnsi="Arial"/>
          <w:sz w:val="22"/>
          <w:szCs w:val="22"/>
          <w:lang w:val="af-ZA"/>
        </w:rPr>
      </w:pPr>
      <w:r w:rsidRPr="00CB6AA5">
        <w:rPr>
          <w:rFonts w:ascii="Arial" w:hAnsi="Arial"/>
          <w:sz w:val="22"/>
          <w:szCs w:val="22"/>
          <w:lang w:val="af-ZA"/>
        </w:rPr>
        <w:t>Contestatiile se vor depune la sediul Primariei Valea Ierii, Comuna Valea Ierii, nr. 50, cod postal 407585, judet Cluj.</w:t>
      </w:r>
    </w:p>
    <w:p w14:paraId="4838F76A" w14:textId="7F704D96" w:rsidR="00687FB3" w:rsidRDefault="00687FB3" w:rsidP="00687FB3">
      <w:pPr>
        <w:jc w:val="both"/>
        <w:rPr>
          <w:sz w:val="24"/>
          <w:szCs w:val="24"/>
        </w:rPr>
      </w:pPr>
    </w:p>
    <w:p w14:paraId="19E13AD0" w14:textId="7D800C0E" w:rsidR="00687FB3" w:rsidRPr="00687FB3" w:rsidRDefault="00687FB3" w:rsidP="00687FB3">
      <w:pPr>
        <w:autoSpaceDE w:val="0"/>
        <w:autoSpaceDN w:val="0"/>
        <w:adjustRightInd w:val="0"/>
        <w:ind w:firstLine="708"/>
        <w:jc w:val="both"/>
        <w:rPr>
          <w:rFonts w:ascii="Arial" w:hAnsi="Arial"/>
          <w:sz w:val="22"/>
          <w:szCs w:val="22"/>
        </w:rPr>
      </w:pPr>
      <w:r w:rsidRPr="00687FB3">
        <w:rPr>
          <w:rFonts w:ascii="Arial" w:hAnsi="Arial"/>
          <w:sz w:val="22"/>
          <w:szCs w:val="22"/>
        </w:rPr>
        <w:t xml:space="preserve">Mai multe detalii privind derularea concursului puteti regasi in </w:t>
      </w:r>
      <w:r w:rsidRPr="00687FB3">
        <w:rPr>
          <w:rFonts w:ascii="Arial" w:hAnsi="Arial"/>
          <w:i/>
          <w:sz w:val="22"/>
          <w:szCs w:val="22"/>
          <w:lang w:eastAsia="sk-SK"/>
        </w:rPr>
        <w:t>Metodologia de organizare concurs planuri</w:t>
      </w:r>
      <w:r w:rsidRPr="00687FB3">
        <w:rPr>
          <w:rFonts w:ascii="Arial" w:hAnsi="Arial"/>
          <w:sz w:val="22"/>
          <w:szCs w:val="22"/>
        </w:rPr>
        <w:t xml:space="preserve"> care poate fi gasita prin urmatoarele modalitati:</w:t>
      </w:r>
    </w:p>
    <w:p w14:paraId="7099FB13" w14:textId="243C2601" w:rsidR="00687FB3" w:rsidRPr="00687FB3" w:rsidRDefault="00687FB3" w:rsidP="00687FB3">
      <w:pPr>
        <w:pStyle w:val="Listparagraf"/>
        <w:numPr>
          <w:ilvl w:val="0"/>
          <w:numId w:val="1"/>
        </w:numPr>
        <w:autoSpaceDE w:val="0"/>
        <w:autoSpaceDN w:val="0"/>
        <w:adjustRightInd w:val="0"/>
        <w:jc w:val="both"/>
        <w:rPr>
          <w:rFonts w:ascii="Arial" w:hAnsi="Arial"/>
          <w:sz w:val="22"/>
          <w:szCs w:val="22"/>
        </w:rPr>
      </w:pPr>
      <w:r w:rsidRPr="00687FB3">
        <w:rPr>
          <w:rFonts w:ascii="Arial" w:hAnsi="Arial"/>
          <w:sz w:val="22"/>
          <w:szCs w:val="22"/>
        </w:rPr>
        <w:t xml:space="preserve">Pe site-ul Comunei Valea Ierii - </w:t>
      </w:r>
      <w:hyperlink r:id="rId14" w:history="1">
        <w:r w:rsidR="007A6E0F" w:rsidRPr="007F72BD">
          <w:rPr>
            <w:rStyle w:val="Hyperlink"/>
            <w:rFonts w:ascii="Arial" w:hAnsi="Arial"/>
            <w:sz w:val="22"/>
            <w:szCs w:val="22"/>
          </w:rPr>
          <w:t>www.e-comune.ro/primaria-valea-ie</w:t>
        </w:r>
        <w:r w:rsidR="007A6E0F">
          <w:rPr>
            <w:rStyle w:val="Hyperlink"/>
            <w:rFonts w:ascii="Arial" w:hAnsi="Arial"/>
            <w:sz w:val="22"/>
            <w:szCs w:val="22"/>
          </w:rPr>
          <w:t>rii-cj</w:t>
        </w:r>
      </w:hyperlink>
    </w:p>
    <w:p w14:paraId="5E420CF9" w14:textId="77777777" w:rsidR="00687FB3" w:rsidRPr="00687FB3" w:rsidRDefault="00687FB3" w:rsidP="00687FB3">
      <w:pPr>
        <w:pStyle w:val="Listparagraf"/>
        <w:numPr>
          <w:ilvl w:val="0"/>
          <w:numId w:val="1"/>
        </w:numPr>
        <w:autoSpaceDE w:val="0"/>
        <w:autoSpaceDN w:val="0"/>
        <w:adjustRightInd w:val="0"/>
        <w:jc w:val="both"/>
        <w:rPr>
          <w:rFonts w:ascii="Arial" w:hAnsi="Arial"/>
          <w:sz w:val="22"/>
          <w:szCs w:val="22"/>
        </w:rPr>
      </w:pPr>
      <w:r w:rsidRPr="00687FB3">
        <w:rPr>
          <w:rFonts w:ascii="Arial" w:hAnsi="Arial"/>
          <w:sz w:val="22"/>
          <w:szCs w:val="22"/>
        </w:rPr>
        <w:t xml:space="preserve">Pe site-ul Tiger Security Services S.A. - </w:t>
      </w:r>
      <w:hyperlink r:id="rId15" w:history="1">
        <w:r w:rsidRPr="00687FB3">
          <w:rPr>
            <w:rStyle w:val="Hyperlink"/>
            <w:rFonts w:ascii="Arial" w:hAnsi="Arial"/>
            <w:sz w:val="22"/>
            <w:szCs w:val="22"/>
            <w:u w:val="none"/>
          </w:rPr>
          <w:t>www.tiger.ro</w:t>
        </w:r>
      </w:hyperlink>
    </w:p>
    <w:p w14:paraId="26F89D13" w14:textId="77777777" w:rsidR="00687FB3" w:rsidRPr="00687FB3" w:rsidRDefault="00687FB3" w:rsidP="00CA64A7">
      <w:pPr>
        <w:pStyle w:val="Listparagraf"/>
        <w:numPr>
          <w:ilvl w:val="0"/>
          <w:numId w:val="1"/>
        </w:numPr>
        <w:autoSpaceDE w:val="0"/>
        <w:autoSpaceDN w:val="0"/>
        <w:adjustRightInd w:val="0"/>
        <w:jc w:val="both"/>
        <w:rPr>
          <w:rFonts w:ascii="Arial" w:hAnsi="Arial"/>
          <w:sz w:val="22"/>
          <w:szCs w:val="22"/>
        </w:rPr>
      </w:pPr>
      <w:r w:rsidRPr="00CA64A7">
        <w:rPr>
          <w:rFonts w:ascii="Arial" w:hAnsi="Arial"/>
          <w:sz w:val="22"/>
          <w:szCs w:val="22"/>
        </w:rPr>
        <w:t xml:space="preserve">Prin solicitare scrisa pe adresa de e-mail: </w:t>
      </w:r>
      <w:hyperlink r:id="rId16" w:history="1">
        <w:r w:rsidRPr="00CA64A7">
          <w:rPr>
            <w:rStyle w:val="Hyperlink"/>
            <w:rFonts w:ascii="Arial" w:hAnsi="Arial"/>
            <w:sz w:val="22"/>
            <w:szCs w:val="22"/>
            <w:u w:val="none"/>
          </w:rPr>
          <w:t>proiect.tiger@gmail.com</w:t>
        </w:r>
      </w:hyperlink>
    </w:p>
    <w:sectPr w:rsidR="00687FB3" w:rsidRPr="00687FB3" w:rsidSect="00B14F6A">
      <w:footerReference w:type="default" r:id="rId17"/>
      <w:pgSz w:w="11906" w:h="16838"/>
      <w:pgMar w:top="1417" w:right="1417" w:bottom="1417" w:left="1417" w:header="708" w:footer="3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7A3231" w14:textId="77777777" w:rsidR="002974BD" w:rsidRDefault="002974BD" w:rsidP="00AB1717">
      <w:r>
        <w:separator/>
      </w:r>
    </w:p>
  </w:endnote>
  <w:endnote w:type="continuationSeparator" w:id="0">
    <w:p w14:paraId="273B66B0" w14:textId="77777777" w:rsidR="002974BD" w:rsidRDefault="002974BD" w:rsidP="00AB1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1F221C" w14:textId="77777777" w:rsidR="00B14F6A" w:rsidRPr="00FB105F" w:rsidRDefault="00B14F6A" w:rsidP="00B14F6A">
    <w:pPr>
      <w:pStyle w:val="Frspaiere"/>
      <w:jc w:val="center"/>
      <w:rPr>
        <w:rFonts w:ascii="Arial" w:hAnsi="Arial" w:cs="Arial"/>
        <w:b/>
        <w:color w:val="002060"/>
        <w:sz w:val="18"/>
        <w:szCs w:val="18"/>
      </w:rPr>
    </w:pPr>
    <w:r w:rsidRPr="00FB105F">
      <w:rPr>
        <w:rFonts w:ascii="Arial" w:hAnsi="Arial" w:cs="Arial"/>
        <w:b/>
        <w:color w:val="002060"/>
        <w:sz w:val="18"/>
        <w:szCs w:val="18"/>
      </w:rPr>
      <w:t>Proiect cofinanțat din Fondul Social European prin Programul Operațional Capital Uman 2014 – 2020</w:t>
    </w:r>
  </w:p>
  <w:p w14:paraId="316C6650" w14:textId="77777777" w:rsidR="00B14F6A" w:rsidRPr="00FB105F" w:rsidRDefault="00B14F6A" w:rsidP="00B14F6A">
    <w:pPr>
      <w:pStyle w:val="Frspaiere"/>
      <w:jc w:val="center"/>
      <w:rPr>
        <w:rFonts w:ascii="Arial" w:hAnsi="Arial" w:cs="Arial"/>
        <w:color w:val="002060"/>
        <w:sz w:val="14"/>
        <w:szCs w:val="14"/>
      </w:rPr>
    </w:pPr>
  </w:p>
  <w:p w14:paraId="269DD23F" w14:textId="77777777" w:rsidR="00B14F6A" w:rsidRPr="00FB105F" w:rsidRDefault="00B14F6A" w:rsidP="00B14F6A">
    <w:pPr>
      <w:autoSpaceDE w:val="0"/>
      <w:autoSpaceDN w:val="0"/>
      <w:adjustRightInd w:val="0"/>
      <w:jc w:val="center"/>
      <w:rPr>
        <w:rFonts w:ascii="Arial" w:hAnsi="Arial"/>
        <w:color w:val="002060"/>
        <w:sz w:val="14"/>
        <w:szCs w:val="14"/>
      </w:rPr>
    </w:pPr>
    <w:r w:rsidRPr="00FB105F">
      <w:rPr>
        <w:rFonts w:ascii="Arial" w:hAnsi="Arial"/>
        <w:color w:val="002060"/>
        <w:sz w:val="14"/>
        <w:szCs w:val="14"/>
      </w:rPr>
      <w:t>Titlu proiect: ”</w:t>
    </w:r>
    <w:proofErr w:type="spellStart"/>
    <w:r w:rsidRPr="00FB105F">
      <w:rPr>
        <w:rFonts w:ascii="Arial" w:hAnsi="Arial"/>
        <w:bCs/>
        <w:color w:val="002060"/>
        <w:sz w:val="14"/>
        <w:szCs w:val="14"/>
        <w:lang w:val="en-GB"/>
      </w:rPr>
      <w:t>Servicii</w:t>
    </w:r>
    <w:proofErr w:type="spellEnd"/>
    <w:r w:rsidRPr="00FB105F">
      <w:rPr>
        <w:rFonts w:ascii="Arial" w:hAnsi="Arial"/>
        <w:bCs/>
        <w:color w:val="002060"/>
        <w:sz w:val="14"/>
        <w:szCs w:val="14"/>
        <w:lang w:val="en-GB"/>
      </w:rPr>
      <w:t xml:space="preserve"> integrate </w:t>
    </w:r>
    <w:proofErr w:type="spellStart"/>
    <w:r w:rsidRPr="00FB105F">
      <w:rPr>
        <w:rFonts w:ascii="Arial" w:hAnsi="Arial"/>
        <w:bCs/>
        <w:color w:val="002060"/>
        <w:sz w:val="14"/>
        <w:szCs w:val="14"/>
        <w:lang w:val="en-GB"/>
      </w:rPr>
      <w:t>inteligente</w:t>
    </w:r>
    <w:proofErr w:type="spellEnd"/>
    <w:r w:rsidRPr="00FB105F">
      <w:rPr>
        <w:rFonts w:ascii="Arial" w:hAnsi="Arial"/>
        <w:bCs/>
        <w:color w:val="002060"/>
        <w:sz w:val="14"/>
        <w:szCs w:val="14"/>
        <w:lang w:val="en-GB"/>
      </w:rPr>
      <w:t xml:space="preserve"> </w:t>
    </w:r>
    <w:proofErr w:type="spellStart"/>
    <w:r w:rsidRPr="00FB105F">
      <w:rPr>
        <w:rFonts w:ascii="Arial" w:hAnsi="Arial"/>
        <w:bCs/>
        <w:color w:val="002060"/>
        <w:sz w:val="14"/>
        <w:szCs w:val="14"/>
        <w:lang w:val="en-GB"/>
      </w:rPr>
      <w:t>pentru</w:t>
    </w:r>
    <w:proofErr w:type="spellEnd"/>
    <w:r w:rsidRPr="00FB105F">
      <w:rPr>
        <w:rFonts w:ascii="Arial" w:hAnsi="Arial"/>
        <w:bCs/>
        <w:color w:val="002060"/>
        <w:sz w:val="14"/>
        <w:szCs w:val="14"/>
        <w:lang w:val="en-GB"/>
      </w:rPr>
      <w:t xml:space="preserve"> </w:t>
    </w:r>
    <w:proofErr w:type="spellStart"/>
    <w:r w:rsidRPr="00FB105F">
      <w:rPr>
        <w:rFonts w:ascii="Arial" w:hAnsi="Arial"/>
        <w:bCs/>
        <w:color w:val="002060"/>
        <w:sz w:val="14"/>
        <w:szCs w:val="14"/>
        <w:lang w:val="en-GB"/>
      </w:rPr>
      <w:t>reducerea</w:t>
    </w:r>
    <w:proofErr w:type="spellEnd"/>
    <w:r w:rsidRPr="00FB105F">
      <w:rPr>
        <w:rFonts w:ascii="Arial" w:hAnsi="Arial"/>
        <w:bCs/>
        <w:color w:val="002060"/>
        <w:sz w:val="14"/>
        <w:szCs w:val="14"/>
        <w:lang w:val="en-GB"/>
      </w:rPr>
      <w:t xml:space="preserve"> </w:t>
    </w:r>
    <w:proofErr w:type="spellStart"/>
    <w:r w:rsidRPr="00FB105F">
      <w:rPr>
        <w:rFonts w:ascii="Arial" w:hAnsi="Arial"/>
        <w:bCs/>
        <w:color w:val="002060"/>
        <w:sz w:val="14"/>
        <w:szCs w:val="14"/>
        <w:lang w:val="en-GB"/>
      </w:rPr>
      <w:t>num</w:t>
    </w:r>
    <w:proofErr w:type="spellEnd"/>
    <w:r>
      <w:rPr>
        <w:rFonts w:ascii="Arial" w:hAnsi="Arial"/>
        <w:bCs/>
        <w:color w:val="002060"/>
        <w:sz w:val="14"/>
        <w:szCs w:val="14"/>
      </w:rPr>
      <w:t>ă</w:t>
    </w:r>
    <w:proofErr w:type="spellStart"/>
    <w:r w:rsidRPr="00FB105F">
      <w:rPr>
        <w:rFonts w:ascii="Arial" w:hAnsi="Arial"/>
        <w:bCs/>
        <w:color w:val="002060"/>
        <w:sz w:val="14"/>
        <w:szCs w:val="14"/>
        <w:lang w:val="en-GB"/>
      </w:rPr>
      <w:t>rului</w:t>
    </w:r>
    <w:proofErr w:type="spellEnd"/>
    <w:r w:rsidRPr="00FB105F">
      <w:rPr>
        <w:rFonts w:ascii="Arial" w:hAnsi="Arial"/>
        <w:bCs/>
        <w:color w:val="002060"/>
        <w:sz w:val="14"/>
        <w:szCs w:val="14"/>
        <w:lang w:val="en-GB"/>
      </w:rPr>
      <w:t xml:space="preserve"> de </w:t>
    </w:r>
    <w:proofErr w:type="spellStart"/>
    <w:r w:rsidRPr="00FB105F">
      <w:rPr>
        <w:rFonts w:ascii="Arial" w:hAnsi="Arial"/>
        <w:bCs/>
        <w:color w:val="002060"/>
        <w:sz w:val="14"/>
        <w:szCs w:val="14"/>
        <w:lang w:val="en-GB"/>
      </w:rPr>
      <w:t>persoane</w:t>
    </w:r>
    <w:proofErr w:type="spellEnd"/>
    <w:r w:rsidRPr="00FB105F">
      <w:rPr>
        <w:rFonts w:ascii="Arial" w:hAnsi="Arial"/>
        <w:bCs/>
        <w:color w:val="002060"/>
        <w:sz w:val="14"/>
        <w:szCs w:val="14"/>
        <w:lang w:val="en-GB"/>
      </w:rPr>
      <w:t xml:space="preserve"> </w:t>
    </w:r>
    <w:proofErr w:type="spellStart"/>
    <w:r w:rsidRPr="00FB105F">
      <w:rPr>
        <w:rFonts w:ascii="Arial" w:hAnsi="Arial"/>
        <w:bCs/>
        <w:color w:val="002060"/>
        <w:sz w:val="14"/>
        <w:szCs w:val="14"/>
        <w:lang w:val="en-GB"/>
      </w:rPr>
      <w:t>marginalizate</w:t>
    </w:r>
    <w:proofErr w:type="spellEnd"/>
    <w:r w:rsidRPr="00FB105F">
      <w:rPr>
        <w:rFonts w:ascii="Arial" w:hAnsi="Arial"/>
        <w:bCs/>
        <w:color w:val="002060"/>
        <w:sz w:val="14"/>
        <w:szCs w:val="14"/>
        <w:lang w:val="en-GB"/>
      </w:rPr>
      <w:t xml:space="preserve"> din </w:t>
    </w:r>
    <w:proofErr w:type="spellStart"/>
    <w:r w:rsidRPr="00FB105F">
      <w:rPr>
        <w:rFonts w:ascii="Arial" w:hAnsi="Arial"/>
        <w:bCs/>
        <w:color w:val="002060"/>
        <w:sz w:val="14"/>
        <w:szCs w:val="14"/>
        <w:lang w:val="en-GB"/>
      </w:rPr>
      <w:t>comuna</w:t>
    </w:r>
    <w:proofErr w:type="spellEnd"/>
    <w:r w:rsidRPr="00FB105F">
      <w:rPr>
        <w:rFonts w:ascii="Arial" w:hAnsi="Arial"/>
        <w:bCs/>
        <w:color w:val="002060"/>
        <w:sz w:val="14"/>
        <w:szCs w:val="14"/>
        <w:lang w:val="en-GB"/>
      </w:rPr>
      <w:t xml:space="preserve"> Valea Ierii, </w:t>
    </w:r>
    <w:proofErr w:type="spellStart"/>
    <w:r w:rsidRPr="00FB105F">
      <w:rPr>
        <w:rFonts w:ascii="Arial" w:hAnsi="Arial"/>
        <w:bCs/>
        <w:color w:val="002060"/>
        <w:sz w:val="14"/>
        <w:szCs w:val="14"/>
        <w:lang w:val="en-GB"/>
      </w:rPr>
      <w:t>jude</w:t>
    </w:r>
    <w:r>
      <w:rPr>
        <w:rFonts w:ascii="Arial" w:hAnsi="Arial"/>
        <w:bCs/>
        <w:color w:val="002060"/>
        <w:sz w:val="14"/>
        <w:szCs w:val="14"/>
        <w:lang w:val="en-GB"/>
      </w:rPr>
      <w:t>ț</w:t>
    </w:r>
    <w:proofErr w:type="spellEnd"/>
    <w:r w:rsidRPr="00FB105F">
      <w:rPr>
        <w:rFonts w:ascii="Arial" w:hAnsi="Arial"/>
        <w:bCs/>
        <w:color w:val="002060"/>
        <w:sz w:val="14"/>
        <w:szCs w:val="14"/>
        <w:lang w:val="en-GB"/>
      </w:rPr>
      <w:t xml:space="preserve"> Cluj</w:t>
    </w:r>
    <w:r w:rsidRPr="00FB105F">
      <w:rPr>
        <w:rFonts w:ascii="Arial" w:hAnsi="Arial"/>
        <w:color w:val="002060"/>
        <w:sz w:val="14"/>
        <w:szCs w:val="14"/>
      </w:rPr>
      <w:t>”</w:t>
    </w:r>
    <w:r w:rsidRPr="00FB105F">
      <w:rPr>
        <w:rFonts w:ascii="Arial" w:hAnsi="Arial"/>
        <w:i/>
        <w:color w:val="002060"/>
        <w:sz w:val="14"/>
        <w:szCs w:val="14"/>
      </w:rPr>
      <w:t xml:space="preserve"> </w:t>
    </w:r>
  </w:p>
  <w:p w14:paraId="0F9783CC" w14:textId="77777777" w:rsidR="00B14F6A" w:rsidRPr="00FB105F" w:rsidRDefault="00B14F6A" w:rsidP="00B14F6A">
    <w:pPr>
      <w:autoSpaceDE w:val="0"/>
      <w:autoSpaceDN w:val="0"/>
      <w:adjustRightInd w:val="0"/>
      <w:jc w:val="center"/>
      <w:rPr>
        <w:rFonts w:ascii="Arial" w:hAnsi="Arial"/>
        <w:b/>
        <w:color w:val="002060"/>
        <w:sz w:val="14"/>
        <w:szCs w:val="14"/>
      </w:rPr>
    </w:pPr>
    <w:r w:rsidRPr="00FB105F">
      <w:rPr>
        <w:rFonts w:ascii="Arial" w:hAnsi="Arial"/>
        <w:color w:val="002060"/>
        <w:sz w:val="14"/>
        <w:szCs w:val="14"/>
      </w:rPr>
      <w:t xml:space="preserve">cod SMIS 2014+: </w:t>
    </w:r>
    <w:r w:rsidRPr="00FB105F">
      <w:rPr>
        <w:rFonts w:ascii="Arial" w:hAnsi="Arial"/>
        <w:b/>
        <w:color w:val="002060"/>
        <w:sz w:val="14"/>
        <w:szCs w:val="14"/>
      </w:rPr>
      <w:t>115269</w:t>
    </w:r>
  </w:p>
  <w:p w14:paraId="42A7D278" w14:textId="77777777" w:rsidR="00B14F6A" w:rsidRPr="00FB105F" w:rsidRDefault="00B14F6A" w:rsidP="00B14F6A">
    <w:pPr>
      <w:pStyle w:val="Frspaiere"/>
      <w:jc w:val="center"/>
      <w:rPr>
        <w:rFonts w:ascii="Arial" w:hAnsi="Arial" w:cs="Arial"/>
        <w:color w:val="002060"/>
        <w:sz w:val="14"/>
        <w:szCs w:val="14"/>
      </w:rPr>
    </w:pPr>
    <w:r w:rsidRPr="00FB105F">
      <w:rPr>
        <w:rFonts w:ascii="Arial" w:hAnsi="Arial" w:cs="Arial"/>
        <w:b/>
        <w:color w:val="002060"/>
        <w:sz w:val="14"/>
        <w:szCs w:val="14"/>
      </w:rPr>
      <w:t>Comuna Valea Ierii, județ Cluj (Beneficiar)</w:t>
    </w:r>
  </w:p>
  <w:p w14:paraId="3B4229A0" w14:textId="77777777" w:rsidR="00B14F6A" w:rsidRPr="00FB105F" w:rsidRDefault="00B14F6A" w:rsidP="00B14F6A">
    <w:pPr>
      <w:pStyle w:val="Frspaiere"/>
      <w:jc w:val="center"/>
      <w:rPr>
        <w:rFonts w:ascii="Arial" w:hAnsi="Arial" w:cs="Arial"/>
        <w:color w:val="002060"/>
        <w:sz w:val="14"/>
        <w:szCs w:val="14"/>
      </w:rPr>
    </w:pPr>
    <w:r w:rsidRPr="00FB105F">
      <w:rPr>
        <w:rFonts w:ascii="Arial" w:hAnsi="Arial" w:cs="Arial"/>
        <w:color w:val="002060"/>
        <w:sz w:val="14"/>
        <w:szCs w:val="14"/>
      </w:rPr>
      <w:t>Adresa: România, comuna Valea Ierii nr. 50, județ Cluj, cod 625200</w:t>
    </w:r>
  </w:p>
  <w:p w14:paraId="7443A568" w14:textId="77777777" w:rsidR="00B14F6A" w:rsidRPr="00FB105F" w:rsidRDefault="00B14F6A" w:rsidP="00B14F6A">
    <w:pPr>
      <w:pStyle w:val="Frspaiere"/>
      <w:jc w:val="center"/>
      <w:rPr>
        <w:rFonts w:ascii="Arial" w:hAnsi="Arial" w:cs="Arial"/>
        <w:color w:val="002060"/>
        <w:sz w:val="14"/>
        <w:szCs w:val="14"/>
      </w:rPr>
    </w:pPr>
    <w:r w:rsidRPr="00FB105F">
      <w:rPr>
        <w:rFonts w:ascii="Arial" w:hAnsi="Arial" w:cs="Arial"/>
        <w:color w:val="002060"/>
        <w:sz w:val="14"/>
        <w:szCs w:val="14"/>
      </w:rPr>
      <w:t xml:space="preserve">Tel. / Fax: </w:t>
    </w:r>
    <w:r w:rsidRPr="00FB105F">
      <w:rPr>
        <w:rFonts w:ascii="Arial" w:hAnsi="Arial" w:cs="Arial"/>
        <w:color w:val="002060"/>
        <w:sz w:val="14"/>
        <w:szCs w:val="14"/>
        <w:lang w:val="en-GB"/>
      </w:rPr>
      <w:t>0374961930 / 0374091297</w:t>
    </w:r>
    <w:r w:rsidRPr="00FB105F">
      <w:rPr>
        <w:rFonts w:ascii="Arial" w:hAnsi="Arial" w:cs="Arial"/>
        <w:bCs/>
        <w:color w:val="002060"/>
        <w:sz w:val="14"/>
        <w:szCs w:val="14"/>
      </w:rPr>
      <w:t xml:space="preserve">                 E-mail: </w:t>
    </w:r>
    <w:r w:rsidRPr="00FB105F">
      <w:rPr>
        <w:rFonts w:ascii="Arial" w:hAnsi="Arial" w:cs="Arial"/>
        <w:color w:val="002060"/>
        <w:sz w:val="14"/>
        <w:szCs w:val="14"/>
        <w:lang w:val="en-GB"/>
      </w:rPr>
      <w:t>primaria_valea_ierii@yahoo.com</w:t>
    </w:r>
  </w:p>
  <w:p w14:paraId="67AA5234" w14:textId="1CD16992" w:rsidR="00AB1717" w:rsidRPr="00B14F6A" w:rsidRDefault="00AB1717" w:rsidP="00B14F6A">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067A2F" w14:textId="77777777" w:rsidR="002974BD" w:rsidRDefault="002974BD" w:rsidP="00AB1717">
      <w:r>
        <w:separator/>
      </w:r>
    </w:p>
  </w:footnote>
  <w:footnote w:type="continuationSeparator" w:id="0">
    <w:p w14:paraId="3088F3C0" w14:textId="77777777" w:rsidR="002974BD" w:rsidRDefault="002974BD" w:rsidP="00AB17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CC7B19"/>
    <w:multiLevelType w:val="hybridMultilevel"/>
    <w:tmpl w:val="74F8D588"/>
    <w:lvl w:ilvl="0" w:tplc="27380D74">
      <w:start w:val="15"/>
      <w:numFmt w:val="bullet"/>
      <w:lvlText w:val="-"/>
      <w:lvlJc w:val="left"/>
      <w:pPr>
        <w:ind w:left="1068" w:hanging="360"/>
      </w:pPr>
      <w:rPr>
        <w:rFonts w:ascii="Times New Roman" w:eastAsia="Calibri"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 w15:restartNumberingAfterBreak="0">
    <w:nsid w:val="512712D5"/>
    <w:multiLevelType w:val="hybridMultilevel"/>
    <w:tmpl w:val="11EAB20E"/>
    <w:lvl w:ilvl="0" w:tplc="BE3A2B1A">
      <w:start w:val="15"/>
      <w:numFmt w:val="bullet"/>
      <w:lvlText w:val="-"/>
      <w:lvlJc w:val="left"/>
      <w:pPr>
        <w:ind w:left="1068" w:hanging="360"/>
      </w:pPr>
      <w:rPr>
        <w:rFonts w:ascii="Times New Roman" w:eastAsia="Calibri"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 w15:restartNumberingAfterBreak="0">
    <w:nsid w:val="721C68AC"/>
    <w:multiLevelType w:val="hybridMultilevel"/>
    <w:tmpl w:val="A7D632A2"/>
    <w:lvl w:ilvl="0" w:tplc="0409000B">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07E"/>
    <w:rsid w:val="00052A6D"/>
    <w:rsid w:val="000C2E11"/>
    <w:rsid w:val="000E17FF"/>
    <w:rsid w:val="000E2DE4"/>
    <w:rsid w:val="000F3DAC"/>
    <w:rsid w:val="000F4924"/>
    <w:rsid w:val="00142269"/>
    <w:rsid w:val="001E122F"/>
    <w:rsid w:val="001E65EA"/>
    <w:rsid w:val="002268E7"/>
    <w:rsid w:val="0023057F"/>
    <w:rsid w:val="00246A92"/>
    <w:rsid w:val="002974BD"/>
    <w:rsid w:val="002C1977"/>
    <w:rsid w:val="002E226E"/>
    <w:rsid w:val="002E2DAE"/>
    <w:rsid w:val="003700DE"/>
    <w:rsid w:val="003B196B"/>
    <w:rsid w:val="0040230B"/>
    <w:rsid w:val="00435098"/>
    <w:rsid w:val="00453E44"/>
    <w:rsid w:val="00474D39"/>
    <w:rsid w:val="004914E6"/>
    <w:rsid w:val="00574D74"/>
    <w:rsid w:val="00590816"/>
    <w:rsid w:val="005F1A50"/>
    <w:rsid w:val="00620682"/>
    <w:rsid w:val="00634285"/>
    <w:rsid w:val="006653DD"/>
    <w:rsid w:val="00687FB3"/>
    <w:rsid w:val="006D53E3"/>
    <w:rsid w:val="00797878"/>
    <w:rsid w:val="007A6E0F"/>
    <w:rsid w:val="007E654C"/>
    <w:rsid w:val="008058D7"/>
    <w:rsid w:val="00816E71"/>
    <w:rsid w:val="00842048"/>
    <w:rsid w:val="008B77B4"/>
    <w:rsid w:val="009448ED"/>
    <w:rsid w:val="00950BCB"/>
    <w:rsid w:val="00AA0560"/>
    <w:rsid w:val="00AB1717"/>
    <w:rsid w:val="00B14F6A"/>
    <w:rsid w:val="00C063D5"/>
    <w:rsid w:val="00C35E30"/>
    <w:rsid w:val="00C36209"/>
    <w:rsid w:val="00C7407E"/>
    <w:rsid w:val="00CA64A7"/>
    <w:rsid w:val="00D66A9D"/>
    <w:rsid w:val="00D73098"/>
    <w:rsid w:val="00D974E6"/>
    <w:rsid w:val="00EC532B"/>
    <w:rsid w:val="00EF53ED"/>
    <w:rsid w:val="00EF6BCB"/>
    <w:rsid w:val="00F543B6"/>
    <w:rsid w:val="00F606E0"/>
    <w:rsid w:val="00F810E6"/>
  </w:rsids>
  <m:mathPr>
    <m:mathFont m:val="Cambria Math"/>
    <m:brkBin m:val="before"/>
    <m:brkBinSub m:val="--"/>
    <m:smallFrac m:val="0"/>
    <m:dispDef/>
    <m:lMargin m:val="0"/>
    <m:rMargin m:val="0"/>
    <m:defJc m:val="centerGroup"/>
    <m:wrapIndent m:val="1440"/>
    <m:intLim m:val="subSup"/>
    <m:naryLim m:val="undOvr"/>
  </m:mathPr>
  <w:themeFontLang w:val="ro-R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FA3B5E8"/>
  <w15:docId w15:val="{742F29A3-8555-44EC-AA52-D2364F500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285"/>
    <w:rPr>
      <w:rFonts w:cs="Arial"/>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Textsubstituent">
    <w:name w:val="Placeholder Text"/>
    <w:uiPriority w:val="99"/>
    <w:semiHidden/>
    <w:rsid w:val="00AA0560"/>
    <w:rPr>
      <w:color w:val="808080"/>
    </w:rPr>
  </w:style>
  <w:style w:type="paragraph" w:styleId="Antet">
    <w:name w:val="header"/>
    <w:basedOn w:val="Normal"/>
    <w:link w:val="AntetCaracter"/>
    <w:uiPriority w:val="99"/>
    <w:unhideWhenUsed/>
    <w:rsid w:val="00AB1717"/>
    <w:pPr>
      <w:tabs>
        <w:tab w:val="center" w:pos="4536"/>
        <w:tab w:val="right" w:pos="9072"/>
      </w:tabs>
    </w:pPr>
  </w:style>
  <w:style w:type="character" w:customStyle="1" w:styleId="AntetCaracter">
    <w:name w:val="Antet Caracter"/>
    <w:basedOn w:val="Fontdeparagrafimplicit"/>
    <w:link w:val="Antet"/>
    <w:uiPriority w:val="99"/>
    <w:rsid w:val="00AB1717"/>
    <w:rPr>
      <w:rFonts w:cs="Arial"/>
    </w:rPr>
  </w:style>
  <w:style w:type="paragraph" w:styleId="Subsol">
    <w:name w:val="footer"/>
    <w:basedOn w:val="Normal"/>
    <w:link w:val="SubsolCaracter"/>
    <w:uiPriority w:val="99"/>
    <w:unhideWhenUsed/>
    <w:rsid w:val="00AB1717"/>
    <w:pPr>
      <w:tabs>
        <w:tab w:val="center" w:pos="4536"/>
        <w:tab w:val="right" w:pos="9072"/>
      </w:tabs>
    </w:pPr>
  </w:style>
  <w:style w:type="character" w:customStyle="1" w:styleId="SubsolCaracter">
    <w:name w:val="Subsol Caracter"/>
    <w:basedOn w:val="Fontdeparagrafimplicit"/>
    <w:link w:val="Subsol"/>
    <w:uiPriority w:val="99"/>
    <w:rsid w:val="00AB1717"/>
    <w:rPr>
      <w:rFonts w:cs="Arial"/>
    </w:rPr>
  </w:style>
  <w:style w:type="character" w:styleId="Hyperlink">
    <w:name w:val="Hyperlink"/>
    <w:basedOn w:val="Fontdeparagrafimplicit"/>
    <w:uiPriority w:val="99"/>
    <w:unhideWhenUsed/>
    <w:rsid w:val="00B14F6A"/>
    <w:rPr>
      <w:color w:val="0563C1" w:themeColor="hyperlink"/>
      <w:u w:val="single"/>
    </w:rPr>
  </w:style>
  <w:style w:type="paragraph" w:styleId="Frspaiere">
    <w:name w:val="No Spacing"/>
    <w:uiPriority w:val="1"/>
    <w:qFormat/>
    <w:rsid w:val="00B14F6A"/>
    <w:rPr>
      <w:rFonts w:asciiTheme="minorHAnsi" w:eastAsiaTheme="minorHAnsi" w:hAnsiTheme="minorHAnsi" w:cstheme="minorBidi"/>
      <w:sz w:val="22"/>
      <w:szCs w:val="22"/>
      <w:lang w:eastAsia="en-US"/>
    </w:rPr>
  </w:style>
  <w:style w:type="paragraph" w:styleId="Listparagraf">
    <w:name w:val="List Paragraph"/>
    <w:basedOn w:val="Normal"/>
    <w:uiPriority w:val="34"/>
    <w:qFormat/>
    <w:rsid w:val="00687FB3"/>
    <w:pPr>
      <w:ind w:left="720"/>
      <w:contextualSpacing/>
    </w:pPr>
  </w:style>
  <w:style w:type="character" w:styleId="MeniuneNerezolvat">
    <w:name w:val="Unresolved Mention"/>
    <w:basedOn w:val="Fontdeparagrafimplicit"/>
    <w:uiPriority w:val="99"/>
    <w:semiHidden/>
    <w:unhideWhenUsed/>
    <w:rsid w:val="007A6E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comune.ro/primari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imaria_valea_ierii@yahoo.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proiect.tiger@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iect.tiger@gmail.com" TargetMode="External"/><Relationship Id="rId5" Type="http://schemas.openxmlformats.org/officeDocument/2006/relationships/webSettings" Target="webSettings.xml"/><Relationship Id="rId15" Type="http://schemas.openxmlformats.org/officeDocument/2006/relationships/hyperlink" Target="http://www.tiger.ro"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e-comune.ro/primaria-valea-ierii-cj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cdum\Documents\bussines\MFE\Manual%20Identitate%20Vizuala\Comunicat%20de%20Presa_MFE_Format%20editabil\Comunicat%20de%20Presa_MFE_Versiuni%20Editabile\Comunicat%20de%20Presa_Sabloane_MFE\Comunicat%20de%20Presa_MFE(Sigla%20GOV%20Mijloc+Prin%20Programul)_Sablon.dotx"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A3E687-14BF-45B9-8D8C-84DC29EF9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Comunicat de Presa_MFE(Sigla GOV Mijloc+Prin Programul)_Sablon</Template>
  <TotalTime>5</TotalTime>
  <Pages>1</Pages>
  <Words>389</Words>
  <Characters>2258</Characters>
  <Application>Microsoft Office Word</Application>
  <DocSecurity>0</DocSecurity>
  <Lines>18</Lines>
  <Paragraphs>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acdum</dc:creator>
  <cp:keywords/>
  <dc:description/>
  <cp:lastModifiedBy>Primaria Valea Ierii</cp:lastModifiedBy>
  <cp:revision>5</cp:revision>
  <dcterms:created xsi:type="dcterms:W3CDTF">2020-06-15T09:31:00Z</dcterms:created>
  <dcterms:modified xsi:type="dcterms:W3CDTF">2020-07-07T12:35:00Z</dcterms:modified>
</cp:coreProperties>
</file>