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423F" w14:textId="7445BE0F" w:rsidR="00D40CAB" w:rsidRPr="00D6089A" w:rsidRDefault="00D40CAB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>ROMÂNIA</w:t>
      </w:r>
    </w:p>
    <w:p w14:paraId="38ED3936" w14:textId="1D409945" w:rsidR="00D40CAB" w:rsidRPr="00D6089A" w:rsidRDefault="00D40CAB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D6089A">
        <w:rPr>
          <w:rFonts w:ascii="Times New Roman" w:hAnsi="Times New Roman" w:cs="Times New Roman"/>
          <w:sz w:val="28"/>
          <w:szCs w:val="28"/>
        </w:rPr>
        <w:t>JUDEȚUL CLUJ</w:t>
      </w:r>
    </w:p>
    <w:p w14:paraId="35BC2F55" w14:textId="6C5D2AEA" w:rsidR="00D40CAB" w:rsidRPr="00D6089A" w:rsidRDefault="00D40CAB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D6089A">
        <w:rPr>
          <w:rFonts w:ascii="Times New Roman" w:hAnsi="Times New Roman" w:cs="Times New Roman"/>
          <w:sz w:val="28"/>
          <w:szCs w:val="28"/>
        </w:rPr>
        <w:t>COMUNA VALEA IERII</w:t>
      </w:r>
    </w:p>
    <w:p w14:paraId="0ABFA96F" w14:textId="71A819A3" w:rsidR="00D40CAB" w:rsidRPr="00D6089A" w:rsidRDefault="00D40CAB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D6089A">
        <w:rPr>
          <w:rFonts w:ascii="Times New Roman" w:hAnsi="Times New Roman" w:cs="Times New Roman"/>
          <w:sz w:val="28"/>
          <w:szCs w:val="28"/>
        </w:rPr>
        <w:t>CONSILIUL LOCAL</w:t>
      </w:r>
    </w:p>
    <w:p w14:paraId="03292212" w14:textId="77777777" w:rsidR="00D40CAB" w:rsidRPr="00D6089A" w:rsidRDefault="00D40CAB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226347E" w14:textId="7E27949B" w:rsidR="00D40CAB" w:rsidRPr="00D6089A" w:rsidRDefault="00D40CAB" w:rsidP="00A4075C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D6089A">
        <w:rPr>
          <w:rFonts w:ascii="Times New Roman" w:hAnsi="Times New Roman" w:cs="Times New Roman"/>
          <w:sz w:val="28"/>
          <w:szCs w:val="28"/>
        </w:rPr>
        <w:t>PROIECT DE HOTĂRÂRE NR.</w:t>
      </w:r>
      <w:r w:rsidR="0041325C" w:rsidRPr="00D6089A">
        <w:rPr>
          <w:rFonts w:ascii="Times New Roman" w:hAnsi="Times New Roman" w:cs="Times New Roman"/>
          <w:sz w:val="28"/>
          <w:szCs w:val="28"/>
        </w:rPr>
        <w:t>64/21.09.2023</w:t>
      </w:r>
    </w:p>
    <w:p w14:paraId="08738265" w14:textId="4302E57D" w:rsidR="0041325C" w:rsidRPr="00A4075C" w:rsidRDefault="00A4075C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 w:rsidRPr="00A4075C">
        <w:rPr>
          <w:rFonts w:ascii="Times New Roman" w:hAnsi="Times New Roman" w:cs="Times New Roman"/>
          <w:sz w:val="28"/>
          <w:szCs w:val="28"/>
        </w:rPr>
        <w:t>p</w:t>
      </w:r>
      <w:r w:rsidR="0041325C" w:rsidRPr="00A4075C">
        <w:rPr>
          <w:rFonts w:ascii="Times New Roman" w:hAnsi="Times New Roman" w:cs="Times New Roman"/>
          <w:sz w:val="28"/>
          <w:szCs w:val="28"/>
        </w:rPr>
        <w:t>rivind</w:t>
      </w:r>
      <w:proofErr w:type="spellEnd"/>
      <w:r w:rsidR="0041325C" w:rsidRPr="00A40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5C" w:rsidRPr="00A4075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41325C" w:rsidRPr="00A40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5C" w:rsidRPr="00A4075C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="0041325C" w:rsidRPr="00A407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1325C" w:rsidRPr="00A4075C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="0041325C" w:rsidRPr="00A40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5C" w:rsidRPr="00A4075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1325C" w:rsidRPr="00A40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5C" w:rsidRPr="00A4075C">
        <w:rPr>
          <w:rFonts w:ascii="Times New Roman" w:hAnsi="Times New Roman" w:cs="Times New Roman"/>
          <w:sz w:val="28"/>
          <w:szCs w:val="28"/>
        </w:rPr>
        <w:t>vânzare</w:t>
      </w:r>
      <w:proofErr w:type="spellEnd"/>
      <w:r w:rsidR="0041325C" w:rsidRPr="00A40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5C" w:rsidRPr="00A4075C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="0041325C" w:rsidRPr="00A4075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1325C" w:rsidRPr="00A4075C">
        <w:rPr>
          <w:rFonts w:ascii="Times New Roman" w:hAnsi="Times New Roman" w:cs="Times New Roman"/>
          <w:sz w:val="28"/>
          <w:szCs w:val="28"/>
        </w:rPr>
        <w:t>materialului</w:t>
      </w:r>
      <w:proofErr w:type="spellEnd"/>
      <w:r w:rsidR="0041325C" w:rsidRPr="00A40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5C" w:rsidRPr="00A4075C">
        <w:rPr>
          <w:rFonts w:ascii="Times New Roman" w:hAnsi="Times New Roman" w:cs="Times New Roman"/>
          <w:sz w:val="28"/>
          <w:szCs w:val="28"/>
        </w:rPr>
        <w:t>lemnos</w:t>
      </w:r>
      <w:proofErr w:type="spellEnd"/>
      <w:r w:rsidR="0041325C" w:rsidRPr="00A40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5C" w:rsidRPr="00A4075C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41325C" w:rsidRPr="00A40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5C" w:rsidRPr="00A4075C">
        <w:rPr>
          <w:rFonts w:ascii="Times New Roman" w:hAnsi="Times New Roman" w:cs="Times New Roman"/>
          <w:sz w:val="28"/>
          <w:szCs w:val="28"/>
        </w:rPr>
        <w:t>populație</w:t>
      </w:r>
      <w:proofErr w:type="spellEnd"/>
    </w:p>
    <w:p w14:paraId="5FB695B9" w14:textId="77777777" w:rsidR="0041325C" w:rsidRPr="00A4075C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D41B34A" w14:textId="77777777" w:rsidR="0041325C" w:rsidRPr="00A4075C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C35DEB5" w14:textId="4FCDF7F1" w:rsidR="0041325C" w:rsidRPr="00A4075C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A4075C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A4075C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A4075C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A4075C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A4075C">
        <w:rPr>
          <w:rFonts w:ascii="Times New Roman" w:hAnsi="Times New Roman" w:cs="Times New Roman"/>
          <w:sz w:val="28"/>
          <w:szCs w:val="28"/>
        </w:rPr>
        <w:t xml:space="preserve"> Valea Ierii </w:t>
      </w:r>
      <w:proofErr w:type="spellStart"/>
      <w:r w:rsidRPr="00A4075C">
        <w:rPr>
          <w:rFonts w:ascii="Times New Roman" w:hAnsi="Times New Roman" w:cs="Times New Roman"/>
          <w:sz w:val="28"/>
          <w:szCs w:val="28"/>
        </w:rPr>
        <w:t>întrunit</w:t>
      </w:r>
      <w:proofErr w:type="spellEnd"/>
      <w:r w:rsidRPr="00A40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40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</w:rPr>
        <w:t>ședința</w:t>
      </w:r>
      <w:proofErr w:type="spellEnd"/>
      <w:r w:rsidRPr="00A40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 w:rsidRPr="00A4075C">
        <w:rPr>
          <w:rFonts w:ascii="Times New Roman" w:hAnsi="Times New Roman" w:cs="Times New Roman"/>
          <w:sz w:val="28"/>
          <w:szCs w:val="28"/>
        </w:rPr>
        <w:t xml:space="preserve"> din data de </w:t>
      </w:r>
      <w:r w:rsidR="00A4075C">
        <w:rPr>
          <w:rFonts w:ascii="Times New Roman" w:hAnsi="Times New Roman" w:cs="Times New Roman"/>
          <w:sz w:val="28"/>
          <w:szCs w:val="28"/>
        </w:rPr>
        <w:t>….</w:t>
      </w:r>
      <w:r w:rsidRPr="00A4075C">
        <w:rPr>
          <w:rFonts w:ascii="Times New Roman" w:hAnsi="Times New Roman" w:cs="Times New Roman"/>
          <w:sz w:val="28"/>
          <w:szCs w:val="28"/>
        </w:rPr>
        <w:t xml:space="preserve"> 2023.</w:t>
      </w:r>
    </w:p>
    <w:p w14:paraId="46AF787C" w14:textId="02E66115" w:rsidR="0041325C" w:rsidRPr="00D6089A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A4075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referatul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aprobare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nr.4712/21.09.2023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raportul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nr.4713/21.09.2023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întocmit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Bodea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Marcela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-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referent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038DF240" w14:textId="30793021" w:rsidR="0041325C" w:rsidRPr="00D6089A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Ținând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prevederile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14:paraId="34F470FF" w14:textId="35422EDB" w:rsidR="0041325C" w:rsidRPr="00D6089A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AA3DDC" wp14:editId="4813DCF0">
            <wp:extent cx="4574" cy="4574"/>
            <wp:effectExtent l="0" t="0" r="0" b="0"/>
            <wp:docPr id="1136" name="Picture 1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Picture 1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- art.45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H.G. nr. 715/2017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aprobarea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Regulamentului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valorificare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masei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lemnoase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fondul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forestier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proprietate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publică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209FC3ED" w14:textId="6DE9997D" w:rsidR="0041325C" w:rsidRDefault="0041325C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D6089A">
        <w:rPr>
          <w:rFonts w:ascii="Times New Roman" w:hAnsi="Times New Roman" w:cs="Times New Roman"/>
          <w:sz w:val="28"/>
          <w:szCs w:val="28"/>
        </w:rPr>
        <w:t xml:space="preserve">- art.59   din </w:t>
      </w:r>
      <w:proofErr w:type="spellStart"/>
      <w:r w:rsidRPr="00D6089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D6089A">
        <w:rPr>
          <w:rFonts w:ascii="Times New Roman" w:hAnsi="Times New Roman" w:cs="Times New Roman"/>
          <w:sz w:val="28"/>
          <w:szCs w:val="28"/>
        </w:rPr>
        <w:t xml:space="preserve"> 46/2008-Codul Silvic, rep., cu </w:t>
      </w:r>
      <w:proofErr w:type="spellStart"/>
      <w:r w:rsidRPr="00D6089A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D60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D60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D608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0FCFFC" wp14:editId="22AAC67F">
            <wp:extent cx="4574" cy="4574"/>
            <wp:effectExtent l="0" t="0" r="0" b="0"/>
            <wp:docPr id="1137" name="Picture 1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Picture 11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075C">
        <w:rPr>
          <w:rFonts w:ascii="Times New Roman" w:hAnsi="Times New Roman" w:cs="Times New Roman"/>
          <w:sz w:val="28"/>
          <w:szCs w:val="28"/>
        </w:rPr>
        <w:t>,</w:t>
      </w:r>
    </w:p>
    <w:p w14:paraId="3DFB03D9" w14:textId="7B417E15" w:rsidR="00A4075C" w:rsidRDefault="00A4075C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nr.52/2003,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transparența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decizională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, rep., cu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DA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F01DA4">
        <w:rPr>
          <w:rFonts w:ascii="Times New Roman" w:hAnsi="Times New Roman" w:cs="Times New Roman"/>
          <w:sz w:val="28"/>
          <w:szCs w:val="28"/>
        </w:rPr>
        <w:t>,</w:t>
      </w:r>
    </w:p>
    <w:p w14:paraId="159EAAD6" w14:textId="1250961B" w:rsidR="00F01DA4" w:rsidRPr="00236B42" w:rsidRDefault="00F01DA4" w:rsidP="00F01DA4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-art.129,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d),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.(7),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lit.n</w:t>
      </w:r>
      <w:proofErr w:type="spellEnd"/>
      <w:r>
        <w:rPr>
          <w:rFonts w:ascii="Times New Roman" w:hAnsi="Times New Roman" w:cs="Times New Roman"/>
          <w:sz w:val="28"/>
          <w:szCs w:val="28"/>
        </w:rPr>
        <w:t>) din O.U.G.nr.57/2019</w:t>
      </w:r>
      <w:r w:rsidRPr="00F01DA4">
        <w:rPr>
          <w:rFonts w:ascii="Times New Roman" w:hAnsi="Times New Roman" w:cs="Times New Roman"/>
          <w:sz w:val="28"/>
          <w:szCs w:val="28"/>
        </w:rPr>
        <w:t xml:space="preserve"> </w:t>
      </w:r>
      <w:r w:rsidRPr="00236B42">
        <w:rPr>
          <w:rFonts w:ascii="Times New Roman" w:hAnsi="Times New Roman" w:cs="Times New Roman"/>
          <w:sz w:val="28"/>
          <w:szCs w:val="28"/>
        </w:rPr>
        <w:t>privind Codul administrativ, cu modificările și completările ulterioare,</w:t>
      </w:r>
    </w:p>
    <w:p w14:paraId="6F0F7095" w14:textId="77777777" w:rsidR="00F01DA4" w:rsidRDefault="00F01DA4" w:rsidP="00F01DA4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6B4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    În temeiul prevederilor art.  </w:t>
      </w:r>
      <w:r w:rsidRPr="00236B42">
        <w:rPr>
          <w:rFonts w:ascii="Times New Roman" w:hAnsi="Times New Roman" w:cs="Times New Roman"/>
          <w:sz w:val="28"/>
          <w:szCs w:val="28"/>
        </w:rPr>
        <w:t>196 alin. (1) lit. a) din  Ordonanța de urgență a Guvernului nr.57/2019 privind Codul administrativ, cu modificările și completările ulterioare,</w:t>
      </w:r>
    </w:p>
    <w:p w14:paraId="368AEB31" w14:textId="77777777" w:rsidR="00F01DA4" w:rsidRDefault="00F01DA4" w:rsidP="00F01DA4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417607" w14:textId="0C8F3A36" w:rsidR="00F01DA4" w:rsidRDefault="00F01DA4" w:rsidP="00F01DA4">
      <w:pPr>
        <w:pStyle w:val="Listparagraf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6803D385" w14:textId="77777777" w:rsidR="00F01DA4" w:rsidRDefault="00F01DA4" w:rsidP="00F01DA4">
      <w:pPr>
        <w:pStyle w:val="Listparagraf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F02DCBD" w14:textId="3CB7CCE8" w:rsidR="00F01DA4" w:rsidRDefault="00F01DA4" w:rsidP="00F01D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Art.1.  Se aprobă Regulamentul de acordare a materialului lemnos către populația </w:t>
      </w:r>
      <w:r w:rsidR="006D2E66">
        <w:rPr>
          <w:rFonts w:ascii="Times New Roman" w:hAnsi="Times New Roman" w:cs="Times New Roman"/>
          <w:sz w:val="28"/>
          <w:szCs w:val="28"/>
        </w:rPr>
        <w:t>comunei Valea Ierii, conform Anexei care face parte integrantă din prezenta hotărâre.</w:t>
      </w:r>
    </w:p>
    <w:p w14:paraId="1C5304BE" w14:textId="54BA66EB" w:rsidR="006D2E66" w:rsidRDefault="006D2E66" w:rsidP="00F01D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Art.2.  </w:t>
      </w:r>
      <w:r w:rsidR="00F55EA4">
        <w:rPr>
          <w:rFonts w:ascii="Times New Roman" w:hAnsi="Times New Roman" w:cs="Times New Roman"/>
          <w:sz w:val="28"/>
          <w:szCs w:val="28"/>
        </w:rPr>
        <w:t>Cu ducerea la îndeplinire a p</w:t>
      </w:r>
      <w:r>
        <w:rPr>
          <w:rFonts w:ascii="Times New Roman" w:hAnsi="Times New Roman" w:cs="Times New Roman"/>
          <w:sz w:val="28"/>
          <w:szCs w:val="28"/>
        </w:rPr>
        <w:t>rezent</w:t>
      </w:r>
      <w:r w:rsidR="00F55EA4">
        <w:rPr>
          <w:rFonts w:ascii="Times New Roman" w:hAnsi="Times New Roman" w:cs="Times New Roman"/>
          <w:sz w:val="28"/>
          <w:szCs w:val="28"/>
        </w:rPr>
        <w:t>ei</w:t>
      </w:r>
      <w:r>
        <w:rPr>
          <w:rFonts w:ascii="Times New Roman" w:hAnsi="Times New Roman" w:cs="Times New Roman"/>
          <w:sz w:val="28"/>
          <w:szCs w:val="28"/>
        </w:rPr>
        <w:t xml:space="preserve"> hotărâr</w:t>
      </w:r>
      <w:r w:rsidR="00F55EA4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EA4">
        <w:rPr>
          <w:rFonts w:ascii="Times New Roman" w:hAnsi="Times New Roman" w:cs="Times New Roman"/>
          <w:sz w:val="28"/>
          <w:szCs w:val="28"/>
        </w:rPr>
        <w:t>se încredințează</w:t>
      </w:r>
      <w:r>
        <w:rPr>
          <w:rFonts w:ascii="Times New Roman" w:hAnsi="Times New Roman" w:cs="Times New Roman"/>
          <w:sz w:val="28"/>
          <w:szCs w:val="28"/>
        </w:rPr>
        <w:t xml:space="preserve"> primarul comunei Valea Ierii</w:t>
      </w:r>
      <w:r w:rsidR="00F55EA4">
        <w:rPr>
          <w:rFonts w:ascii="Times New Roman" w:hAnsi="Times New Roman" w:cs="Times New Roman"/>
          <w:sz w:val="28"/>
          <w:szCs w:val="28"/>
        </w:rPr>
        <w:t>.</w:t>
      </w:r>
    </w:p>
    <w:p w14:paraId="0632EC25" w14:textId="2D7EA813" w:rsidR="00F55EA4" w:rsidRDefault="00F55EA4" w:rsidP="00F01D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Art.3.  Prezenta hotărâre se comunică Instituției Prefectului – Județul Cluj, primarului comunei Valea Ierii și se va publica pe site-ul propriu.</w:t>
      </w:r>
    </w:p>
    <w:p w14:paraId="550550BD" w14:textId="77777777" w:rsidR="00F55EA4" w:rsidRDefault="00F55EA4" w:rsidP="00F01D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687A1C0" w14:textId="58C79B4A" w:rsidR="00F55EA4" w:rsidRDefault="00F55EA4" w:rsidP="00F01D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Proiect inițiat de primar,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Avizat:</w:t>
      </w:r>
    </w:p>
    <w:p w14:paraId="7C7451D1" w14:textId="06DFA82D" w:rsidR="00F55EA4" w:rsidRDefault="00F55EA4" w:rsidP="00F01D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Dorin Nap                                    Secretar general al comunei,</w:t>
      </w:r>
    </w:p>
    <w:p w14:paraId="15B40723" w14:textId="54395815" w:rsidR="00D40CAB" w:rsidRPr="006D2E66" w:rsidRDefault="00F55EA4" w:rsidP="00F55EA4">
      <w:pPr>
        <w:pStyle w:val="Listparagraf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14:paraId="7F46315E" w14:textId="77777777" w:rsidR="00D6089A" w:rsidRPr="006D2E66" w:rsidRDefault="00D6089A" w:rsidP="00D6089A">
      <w:pPr>
        <w:pStyle w:val="Frspaiere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4A78AEAE" w14:textId="77777777" w:rsidR="00D6089A" w:rsidRPr="006D2E66" w:rsidRDefault="00D6089A" w:rsidP="00D6089A">
      <w:pPr>
        <w:pStyle w:val="Frspaiere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241B89F0" w14:textId="77777777" w:rsidR="00D6089A" w:rsidRPr="006D2E66" w:rsidRDefault="00D6089A" w:rsidP="00D6089A">
      <w:pPr>
        <w:pStyle w:val="Frspaiere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1C9F5E3B" w14:textId="77777777" w:rsidR="00D6089A" w:rsidRPr="006D2E66" w:rsidRDefault="00D6089A" w:rsidP="00D6089A">
      <w:pPr>
        <w:pStyle w:val="Frspaiere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69673C68" w14:textId="77777777" w:rsidR="00D6089A" w:rsidRPr="006D2E66" w:rsidRDefault="00D6089A" w:rsidP="00D6089A">
      <w:pPr>
        <w:pStyle w:val="Frspaiere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14:paraId="13ECABF8" w14:textId="29546B1B" w:rsidR="00D6089A" w:rsidRPr="00D6089A" w:rsidRDefault="00D6089A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CONSILIUL LOCAL AL COMUNEI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Anexa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HCL nr. …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D6089A">
        <w:rPr>
          <w:rFonts w:ascii="Times New Roman" w:hAnsi="Times New Roman" w:cs="Times New Roman"/>
          <w:sz w:val="28"/>
          <w:szCs w:val="28"/>
          <w:lang w:val="fr-FR"/>
        </w:rPr>
        <w:t>…….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>2023</w:t>
      </w:r>
    </w:p>
    <w:p w14:paraId="0D8CE7EC" w14:textId="77777777" w:rsidR="00D6089A" w:rsidRDefault="00D6089A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VALEA IERII         </w:t>
      </w:r>
    </w:p>
    <w:p w14:paraId="1064B919" w14:textId="78ED90EC" w:rsidR="00DC6EE2" w:rsidRPr="00D6089A" w:rsidRDefault="00D6089A" w:rsidP="00D6089A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031DACCF" w14:textId="77777777" w:rsidR="00DC6EE2" w:rsidRPr="00D6089A" w:rsidRDefault="00DC6EE2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247B2192" w14:textId="77777777" w:rsidR="00DC6EE2" w:rsidRPr="00D6089A" w:rsidRDefault="00F853B3" w:rsidP="00D6089A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Regulament</w:t>
      </w:r>
      <w:proofErr w:type="spellEnd"/>
    </w:p>
    <w:p w14:paraId="22C3A381" w14:textId="2B0D81A4" w:rsidR="00F853B3" w:rsidRDefault="00F853B3" w:rsidP="00D6089A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de</w:t>
      </w:r>
      <w:proofErr w:type="gram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acordare</w:t>
      </w:r>
      <w:proofErr w:type="spellEnd"/>
      <w:r w:rsidR="00D6089A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</w:t>
      </w:r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material</w:t>
      </w:r>
      <w:r w:rsidR="00D6089A" w:rsidRPr="00D6089A">
        <w:rPr>
          <w:rFonts w:ascii="Times New Roman" w:hAnsi="Times New Roman" w:cs="Times New Roman"/>
          <w:b/>
          <w:sz w:val="28"/>
          <w:szCs w:val="28"/>
          <w:lang w:val="fr-FR"/>
        </w:rPr>
        <w:t>ului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lemnos</w:t>
      </w:r>
      <w:proofErr w:type="spellEnd"/>
      <w:r w:rsidR="002E5B29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b/>
          <w:sz w:val="28"/>
          <w:szCs w:val="28"/>
          <w:lang w:val="fr-FR"/>
        </w:rPr>
        <w:t>către</w:t>
      </w:r>
      <w:proofErr w:type="spellEnd"/>
      <w:r w:rsidR="002E5B29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b/>
          <w:sz w:val="28"/>
          <w:szCs w:val="28"/>
          <w:lang w:val="fr-FR"/>
        </w:rPr>
        <w:t>populația</w:t>
      </w:r>
      <w:proofErr w:type="spellEnd"/>
      <w:r w:rsidR="002E5B29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52DF2" w:rsidRPr="00D6089A">
        <w:rPr>
          <w:rFonts w:ascii="Times New Roman" w:hAnsi="Times New Roman" w:cs="Times New Roman"/>
          <w:b/>
          <w:sz w:val="28"/>
          <w:szCs w:val="28"/>
          <w:lang w:val="fr-FR"/>
        </w:rPr>
        <w:t>Comunei</w:t>
      </w:r>
      <w:proofErr w:type="spellEnd"/>
      <w:r w:rsidR="00952DF2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52DF2" w:rsidRPr="00D6089A">
        <w:rPr>
          <w:rFonts w:ascii="Times New Roman" w:hAnsi="Times New Roman" w:cs="Times New Roman"/>
          <w:b/>
          <w:sz w:val="28"/>
          <w:szCs w:val="28"/>
          <w:lang w:val="fr-FR"/>
        </w:rPr>
        <w:t>Valea</w:t>
      </w:r>
      <w:proofErr w:type="spellEnd"/>
      <w:r w:rsidR="00952DF2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952DF2" w:rsidRPr="00D6089A">
        <w:rPr>
          <w:rFonts w:ascii="Times New Roman" w:hAnsi="Times New Roman" w:cs="Times New Roman"/>
          <w:b/>
          <w:sz w:val="28"/>
          <w:szCs w:val="28"/>
          <w:lang w:val="fr-FR"/>
        </w:rPr>
        <w:t>Ierii</w:t>
      </w:r>
      <w:proofErr w:type="spellEnd"/>
    </w:p>
    <w:p w14:paraId="697B3576" w14:textId="77777777" w:rsidR="00D6089A" w:rsidRPr="00D6089A" w:rsidRDefault="00D6089A" w:rsidP="00D6089A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46643E97" w14:textId="01BB1859" w:rsidR="00F853B3" w:rsidRDefault="00D6089A" w:rsidP="00D6089A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D6089A">
        <w:rPr>
          <w:rFonts w:ascii="Times New Roman" w:hAnsi="Times New Roman" w:cs="Times New Roman"/>
          <w:b/>
          <w:bCs/>
          <w:sz w:val="28"/>
          <w:szCs w:val="28"/>
          <w:lang w:val="fr-FR"/>
        </w:rPr>
        <w:t>Dispoziții</w:t>
      </w:r>
      <w:proofErr w:type="spellEnd"/>
      <w:r w:rsidRPr="00D6089A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bCs/>
          <w:sz w:val="28"/>
          <w:szCs w:val="28"/>
          <w:lang w:val="fr-FR"/>
        </w:rPr>
        <w:t>generale</w:t>
      </w:r>
      <w:proofErr w:type="spellEnd"/>
    </w:p>
    <w:p w14:paraId="0A9DC89A" w14:textId="77777777" w:rsidR="00D6089A" w:rsidRPr="00D6089A" w:rsidRDefault="00D6089A" w:rsidP="00D6089A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3766047" w14:textId="4AAA42F0" w:rsidR="00F853B3" w:rsidRPr="00D6089A" w:rsidRDefault="00BF7DBF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ART.1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6089A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1</w:t>
      </w:r>
      <w:proofErr w:type="gramStart"/>
      <w:r w:rsidR="00D6089A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Prevederile</w:t>
      </w:r>
      <w:proofErr w:type="spellEnd"/>
      <w:proofErr w:type="gram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prezentului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regulament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acordare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materialului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populație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este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întocmit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14:paraId="2F584E46" w14:textId="4BEF94F0" w:rsidR="00F853B3" w:rsidRPr="00D6089A" w:rsidRDefault="00F853B3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-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Legea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nr.46/2008 –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Codul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silvic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modoficările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completările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ulterioare</w:t>
      </w:r>
      <w:proofErr w:type="spellEnd"/>
      <w:r w:rsidR="00D6089A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14:paraId="69BF9C08" w14:textId="71AD843D" w:rsidR="00F853B3" w:rsidRPr="00D6089A" w:rsidRDefault="00F853B3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- H.G. nr. 715/2017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aprobarea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Regulamentului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modificare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masei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lemnoase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fondul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forestier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proprietate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public</w:t>
      </w:r>
      <w:r w:rsidR="00D6089A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14:paraId="76D1DF7B" w14:textId="7FFEBAE1" w:rsidR="00F853B3" w:rsidRPr="00D6089A" w:rsidRDefault="00C36281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="00BF7DB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6089A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D6089A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Prevederile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prezentului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regulament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>aplică</w:t>
      </w:r>
      <w:proofErr w:type="spellEnd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>distribuirii</w:t>
      </w:r>
      <w:proofErr w:type="spellEnd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>cantității</w:t>
      </w:r>
      <w:proofErr w:type="spellEnd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>anuale</w:t>
      </w:r>
      <w:proofErr w:type="spellEnd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maxime </w:t>
      </w:r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lemn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foc,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lemn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natural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despicat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>lucru</w:t>
      </w:r>
      <w:proofErr w:type="spellEnd"/>
      <w:r w:rsidR="00F853B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ce se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vinde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populația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52DF2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952DF2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52DF2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952DF2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52DF2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consumul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persoanelor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care nu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desfășoară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activitate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economică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sensul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reglementărilor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F7DBF" w:rsidRPr="00D6089A">
        <w:rPr>
          <w:rFonts w:ascii="Times New Roman" w:hAnsi="Times New Roman" w:cs="Times New Roman"/>
          <w:sz w:val="28"/>
          <w:szCs w:val="28"/>
          <w:lang w:val="fr-FR"/>
        </w:rPr>
        <w:t>comunitare</w:t>
      </w:r>
      <w:proofErr w:type="spellEnd"/>
      <w:r w:rsidR="00BF7DB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domeniul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ajutorului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stat,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strict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consumul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persoanelor</w:t>
      </w:r>
      <w:proofErr w:type="spellEnd"/>
      <w:r w:rsidR="00BF7DB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F7DBF" w:rsidRPr="00D6089A">
        <w:rPr>
          <w:rFonts w:ascii="Times New Roman" w:hAnsi="Times New Roman" w:cs="Times New Roman"/>
          <w:sz w:val="28"/>
          <w:szCs w:val="28"/>
          <w:lang w:val="fr-FR"/>
        </w:rPr>
        <w:t>autorizate</w:t>
      </w:r>
      <w:proofErr w:type="spellEnd"/>
      <w:r w:rsidR="00BF7DBF" w:rsidRPr="00D6089A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întreprinderilor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individuale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întreprinderilor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familial</w:t>
      </w:r>
      <w:r w:rsidR="00DC6EE2" w:rsidRPr="00D6089A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asociaț</w:t>
      </w:r>
      <w:r w:rsidR="00DC6EE2" w:rsidRPr="00D6089A">
        <w:rPr>
          <w:rFonts w:ascii="Times New Roman" w:hAnsi="Times New Roman" w:cs="Times New Roman"/>
          <w:sz w:val="28"/>
          <w:szCs w:val="28"/>
          <w:lang w:val="fr-FR"/>
        </w:rPr>
        <w:t>iilor</w:t>
      </w:r>
      <w:proofErr w:type="spellEnd"/>
      <w:r w:rsidR="00DC6EE2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DC6EE2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D6089A">
        <w:rPr>
          <w:rFonts w:ascii="Times New Roman" w:hAnsi="Times New Roman" w:cs="Times New Roman"/>
          <w:sz w:val="28"/>
          <w:szCs w:val="28"/>
          <w:lang w:val="fr-FR"/>
        </w:rPr>
        <w:t>fund</w:t>
      </w:r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ațiilor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înființate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legii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F7906B2" w14:textId="41FA3DF4" w:rsidR="00856682" w:rsidRPr="00D6089A" w:rsidRDefault="00BF7DBF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C36281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DD354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36281">
        <w:rPr>
          <w:rFonts w:ascii="Times New Roman" w:hAnsi="Times New Roman" w:cs="Times New Roman"/>
          <w:sz w:val="28"/>
          <w:szCs w:val="28"/>
          <w:lang w:val="fr-FR"/>
        </w:rPr>
        <w:t xml:space="preserve">   (</w:t>
      </w:r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C36281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Cantitatea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maximă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anuală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ce</w:t>
      </w:r>
      <w:r w:rsidR="00DC6EE2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</w:t>
      </w:r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vinde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populația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aprobă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Consiliul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Local la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propunerea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Ocolului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Silvic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Muntele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Mare</w:t>
      </w:r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prețul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vânzare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va fi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stabilit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Consiliul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C6EE2" w:rsidRPr="00D6089A">
        <w:rPr>
          <w:rFonts w:ascii="Times New Roman" w:hAnsi="Times New Roman" w:cs="Times New Roman"/>
          <w:sz w:val="28"/>
          <w:szCs w:val="28"/>
          <w:lang w:val="fr-FR"/>
        </w:rPr>
        <w:t>L</w:t>
      </w:r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ocal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hotărâre</w:t>
      </w:r>
      <w:proofErr w:type="spellEnd"/>
      <w:r w:rsidR="002E5B29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14:paraId="6328E81B" w14:textId="45C596C0" w:rsidR="00BF7DBF" w:rsidRPr="00D6089A" w:rsidRDefault="00BF7DBF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EC07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335D372A" w14:textId="77777777" w:rsidR="00BF7DBF" w:rsidRDefault="00BF7DBF" w:rsidP="00EC07F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Identificarea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persoanelor</w:t>
      </w:r>
      <w:proofErr w:type="spellEnd"/>
    </w:p>
    <w:p w14:paraId="37080F30" w14:textId="77777777" w:rsidR="00EC07F2" w:rsidRPr="00D6089A" w:rsidRDefault="00EC07F2" w:rsidP="00EC07F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1A1A1A8E" w14:textId="5555D451" w:rsidR="00BF7DBF" w:rsidRDefault="00BF7DBF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EC07F2">
        <w:rPr>
          <w:rFonts w:ascii="Times New Roman" w:hAnsi="Times New Roman" w:cs="Times New Roman"/>
          <w:sz w:val="28"/>
          <w:szCs w:val="28"/>
          <w:lang w:val="fr-FR"/>
        </w:rPr>
        <w:t xml:space="preserve">       Art. </w:t>
      </w:r>
      <w:proofErr w:type="gramStart"/>
      <w:r w:rsidRPr="00D6089A">
        <w:rPr>
          <w:rFonts w:ascii="Times New Roman" w:hAnsi="Times New Roman" w:cs="Times New Roman"/>
          <w:sz w:val="28"/>
          <w:szCs w:val="28"/>
          <w:lang w:val="fr-FR"/>
        </w:rPr>
        <w:t>2.</w:t>
      </w:r>
      <w:r w:rsidR="00873E0B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873E0B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Pot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beneficia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cantitatea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consumul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domiciliul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care nu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desfășoară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activitate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economică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sensul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reglementărilor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comunitare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domeniul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ajut</w:t>
      </w:r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>orului</w:t>
      </w:r>
      <w:proofErr w:type="spellEnd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stat, </w:t>
      </w:r>
      <w:proofErr w:type="spellStart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935FC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strict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consumul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persoanelor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autorizate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întreprinderile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individuale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întreprinderile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familia</w:t>
      </w:r>
      <w:r w:rsidR="00DC6EE2" w:rsidRPr="00D6089A">
        <w:rPr>
          <w:rFonts w:ascii="Times New Roman" w:hAnsi="Times New Roman" w:cs="Times New Roman"/>
          <w:sz w:val="28"/>
          <w:szCs w:val="28"/>
          <w:lang w:val="fr-FR"/>
        </w:rPr>
        <w:t>le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asociațiile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fundațiile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înființate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legii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completează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tip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dispoziție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îndeplinește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criteriile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acordare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23184EA" w14:textId="22B35A53" w:rsidR="00D6089A" w:rsidRDefault="00873E0B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873E0B">
        <w:rPr>
          <w:rFonts w:ascii="Times New Roman" w:hAnsi="Times New Roman" w:cs="Times New Roman"/>
          <w:sz w:val="28"/>
          <w:szCs w:val="28"/>
          <w:lang w:val="fr-FR"/>
        </w:rPr>
        <w:t xml:space="preserve">         (2) Pot </w:t>
      </w:r>
      <w:proofErr w:type="spellStart"/>
      <w:r w:rsidRPr="00873E0B">
        <w:rPr>
          <w:rFonts w:ascii="Times New Roman" w:hAnsi="Times New Roman" w:cs="Times New Roman"/>
          <w:sz w:val="28"/>
          <w:szCs w:val="28"/>
          <w:lang w:val="fr-FR"/>
        </w:rPr>
        <w:t>beneficia</w:t>
      </w:r>
      <w:proofErr w:type="spellEnd"/>
      <w:r w:rsidRPr="00873E0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73E0B">
        <w:rPr>
          <w:rFonts w:ascii="Times New Roman" w:hAnsi="Times New Roman" w:cs="Times New Roman"/>
          <w:sz w:val="28"/>
          <w:szCs w:val="28"/>
          <w:lang w:val="fr-FR"/>
        </w:rPr>
        <w:t>cantitatea</w:t>
      </w:r>
      <w:proofErr w:type="spellEnd"/>
      <w:r w:rsidRPr="00873E0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73E0B">
        <w:rPr>
          <w:rFonts w:ascii="Times New Roman" w:hAnsi="Times New Roman" w:cs="Times New Roman"/>
          <w:sz w:val="28"/>
          <w:szCs w:val="28"/>
          <w:lang w:val="fr-FR"/>
        </w:rPr>
        <w:t>ma</w:t>
      </w:r>
      <w:r>
        <w:rPr>
          <w:rFonts w:ascii="Times New Roman" w:hAnsi="Times New Roman" w:cs="Times New Roman"/>
          <w:sz w:val="28"/>
          <w:szCs w:val="28"/>
          <w:lang w:val="fr-FR"/>
        </w:rPr>
        <w:t>terial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consumul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persoanele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care nu au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D9302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D9302E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D930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302E">
        <w:rPr>
          <w:rFonts w:ascii="Times New Roman" w:hAnsi="Times New Roman" w:cs="Times New Roman"/>
          <w:sz w:val="28"/>
          <w:szCs w:val="28"/>
          <w:lang w:val="fr-FR"/>
        </w:rPr>
        <w:t>condițiile</w:t>
      </w:r>
      <w:proofErr w:type="spellEnd"/>
      <w:r w:rsidR="00D930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302E">
        <w:rPr>
          <w:rFonts w:ascii="Times New Roman" w:hAnsi="Times New Roman" w:cs="Times New Roman"/>
          <w:sz w:val="28"/>
          <w:szCs w:val="28"/>
          <w:lang w:val="fr-FR"/>
        </w:rPr>
        <w:t>prezentului</w:t>
      </w:r>
      <w:proofErr w:type="spellEnd"/>
      <w:r w:rsidR="00D9302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302E">
        <w:rPr>
          <w:rFonts w:ascii="Times New Roman" w:hAnsi="Times New Roman" w:cs="Times New Roman"/>
          <w:sz w:val="28"/>
          <w:szCs w:val="28"/>
          <w:lang w:val="fr-FR"/>
        </w:rPr>
        <w:t>regulament</w:t>
      </w:r>
      <w:proofErr w:type="spellEnd"/>
      <w:r w:rsidR="00D9302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CC730A6" w14:textId="77777777" w:rsidR="00D9302E" w:rsidRDefault="00D9302E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39F80AF0" w14:textId="77777777" w:rsidR="00D9302E" w:rsidRDefault="00D9302E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5544D5F4" w14:textId="77777777" w:rsidR="00D9302E" w:rsidRPr="00873E0B" w:rsidRDefault="00D9302E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76797A52" w14:textId="01373F90" w:rsidR="00BF7DBF" w:rsidRPr="00873E0B" w:rsidRDefault="00D9302E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2D569998" w14:textId="77777777" w:rsidR="00BF7DBF" w:rsidRPr="00771F52" w:rsidRDefault="00BF7DBF" w:rsidP="00D9302E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>Principiile</w:t>
      </w:r>
      <w:proofErr w:type="spellEnd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care </w:t>
      </w:r>
      <w:proofErr w:type="spellStart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>stau</w:t>
      </w:r>
      <w:proofErr w:type="spellEnd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>baza</w:t>
      </w:r>
      <w:proofErr w:type="spellEnd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>prezentului</w:t>
      </w:r>
      <w:proofErr w:type="spellEnd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71F52">
        <w:rPr>
          <w:rFonts w:ascii="Times New Roman" w:hAnsi="Times New Roman" w:cs="Times New Roman"/>
          <w:b/>
          <w:sz w:val="28"/>
          <w:szCs w:val="28"/>
          <w:lang w:val="fr-FR"/>
        </w:rPr>
        <w:t>regulament</w:t>
      </w:r>
      <w:proofErr w:type="spellEnd"/>
    </w:p>
    <w:p w14:paraId="02E6EAAB" w14:textId="77777777" w:rsidR="00D9302E" w:rsidRPr="00771F52" w:rsidRDefault="00D9302E" w:rsidP="00D9302E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FB730AC" w14:textId="4D7225A5" w:rsidR="00387816" w:rsidRPr="00A4075C" w:rsidRDefault="00BF7DBF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771F52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D9302E" w:rsidRPr="00771F5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>Art.</w:t>
      </w:r>
      <w:proofErr w:type="gramStart"/>
      <w:r w:rsidRPr="00A4075C">
        <w:rPr>
          <w:rFonts w:ascii="Times New Roman" w:hAnsi="Times New Roman" w:cs="Times New Roman"/>
          <w:sz w:val="28"/>
          <w:szCs w:val="28"/>
          <w:lang w:val="fr-FR"/>
        </w:rPr>
        <w:t>3.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Pr="00A4075C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D9302E" w:rsidRPr="00A4075C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Pr="00A4075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bCs/>
          <w:sz w:val="28"/>
          <w:szCs w:val="28"/>
          <w:lang w:val="fr-FR"/>
        </w:rPr>
        <w:t>Principiul</w:t>
      </w:r>
      <w:proofErr w:type="spellEnd"/>
      <w:r w:rsidRPr="00A407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bCs/>
          <w:sz w:val="28"/>
          <w:szCs w:val="28"/>
          <w:lang w:val="fr-FR"/>
        </w:rPr>
        <w:t>legalității</w:t>
      </w:r>
      <w:proofErr w:type="spellEnd"/>
      <w:r w:rsidR="00D9302E" w:rsidRPr="00A407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constituie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regula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fundamentală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virtutea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căruia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toate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organel</w:t>
      </w:r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statului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instituțiile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, 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funcționarii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cetățenii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sunt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obligați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respecte strict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legile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celelalte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acte normative ale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organelor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puterii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administrației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de stat ce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reglementează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raporturile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sociale la care </w:t>
      </w:r>
      <w:proofErr w:type="spellStart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participă</w:t>
      </w:r>
      <w:proofErr w:type="spellEnd"/>
      <w:r w:rsidR="00387816" w:rsidRPr="00A4075C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7AC3FF46" w14:textId="2F1B1784" w:rsidR="00387816" w:rsidRPr="00A4075C" w:rsidRDefault="00387816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D9302E" w:rsidRPr="00A4075C">
        <w:rPr>
          <w:rFonts w:ascii="Times New Roman" w:hAnsi="Times New Roman" w:cs="Times New Roman"/>
          <w:bCs/>
          <w:sz w:val="28"/>
          <w:szCs w:val="28"/>
          <w:lang w:val="fr-FR"/>
        </w:rPr>
        <w:t>)</w:t>
      </w:r>
      <w:r w:rsidRPr="00A407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bCs/>
          <w:sz w:val="28"/>
          <w:szCs w:val="28"/>
          <w:lang w:val="fr-FR"/>
        </w:rPr>
        <w:t>Principiul</w:t>
      </w:r>
      <w:proofErr w:type="spellEnd"/>
      <w:r w:rsidRPr="00A407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bCs/>
          <w:sz w:val="28"/>
          <w:szCs w:val="28"/>
          <w:lang w:val="fr-FR"/>
        </w:rPr>
        <w:t>subsidiarității</w:t>
      </w:r>
      <w:proofErr w:type="spellEnd"/>
      <w:r w:rsidR="00D9302E" w:rsidRPr="00A4075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-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>c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are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constă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exercitarea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35FCE" w:rsidRPr="00A4075C">
        <w:rPr>
          <w:rFonts w:ascii="Times New Roman" w:hAnsi="Times New Roman" w:cs="Times New Roman"/>
          <w:sz w:val="28"/>
          <w:szCs w:val="28"/>
          <w:lang w:val="fr-FR"/>
        </w:rPr>
        <w:t>competen</w:t>
      </w:r>
      <w:r w:rsidR="00935FCE" w:rsidRPr="00D6089A">
        <w:rPr>
          <w:rFonts w:ascii="Times New Roman" w:hAnsi="Times New Roman" w:cs="Times New Roman"/>
          <w:sz w:val="28"/>
          <w:szCs w:val="28"/>
          <w:lang w:val="ro-RO"/>
        </w:rPr>
        <w:t>țelor</w:t>
      </w:r>
      <w:proofErr w:type="spellEnd"/>
      <w:r w:rsidR="00935FCE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autoritatea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administrației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locale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situată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administrativ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cel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mai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aproape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cetățean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dispune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capacitatea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administrativă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necesară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5A9EC76" w14:textId="209BB0EF" w:rsidR="00387816" w:rsidRPr="00A4075C" w:rsidRDefault="00387816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Principiul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responsabilității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autorităților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administrației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locale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raport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C6EE2" w:rsidRPr="00A4075C">
        <w:rPr>
          <w:rFonts w:ascii="Times New Roman" w:hAnsi="Times New Roman" w:cs="Times New Roman"/>
          <w:sz w:val="28"/>
          <w:szCs w:val="28"/>
          <w:lang w:val="fr-FR"/>
        </w:rPr>
        <w:t>competențele</w:t>
      </w:r>
      <w:proofErr w:type="spellEnd"/>
      <w:r w:rsidR="00D9302E" w:rsidRPr="00A4075C">
        <w:rPr>
          <w:rFonts w:ascii="Times New Roman" w:hAnsi="Times New Roman" w:cs="Times New Roman"/>
          <w:sz w:val="28"/>
          <w:szCs w:val="28"/>
          <w:lang w:val="fr-FR"/>
        </w:rPr>
        <w:t>- c</w:t>
      </w: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are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impune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obligativitatea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realizării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standardelor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furnizarea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serviciilor</w:t>
      </w:r>
      <w:proofErr w:type="spellEnd"/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4075C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>utilitate</w:t>
      </w:r>
      <w:proofErr w:type="spellEnd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>publică</w:t>
      </w:r>
      <w:proofErr w:type="spellEnd"/>
      <w:r w:rsidR="004F1294" w:rsidRPr="00A4075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3DA18C9" w14:textId="14BB1637" w:rsidR="00856682" w:rsidRPr="00D6089A" w:rsidRDefault="00387816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5B3C3E" w:rsidRPr="00A4075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B3C3E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5B3C3E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B3C3E">
        <w:rPr>
          <w:rFonts w:ascii="Times New Roman" w:hAnsi="Times New Roman" w:cs="Times New Roman"/>
          <w:bCs/>
          <w:sz w:val="28"/>
          <w:szCs w:val="28"/>
          <w:lang w:val="fr-FR"/>
        </w:rPr>
        <w:t>Principiul</w:t>
      </w:r>
      <w:proofErr w:type="spellEnd"/>
      <w:r w:rsidRPr="005B3C3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5B3C3E">
        <w:rPr>
          <w:rFonts w:ascii="Times New Roman" w:hAnsi="Times New Roman" w:cs="Times New Roman"/>
          <w:bCs/>
          <w:sz w:val="28"/>
          <w:szCs w:val="28"/>
          <w:lang w:val="fr-FR"/>
        </w:rPr>
        <w:t>transparenței</w:t>
      </w:r>
      <w:proofErr w:type="spellEnd"/>
      <w:r w:rsidR="005B3C3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- </w:t>
      </w:r>
      <w:proofErr w:type="spellStart"/>
      <w:r w:rsidR="005B3C3E">
        <w:rPr>
          <w:rFonts w:ascii="Times New Roman" w:hAnsi="Times New Roman" w:cs="Times New Roman"/>
          <w:sz w:val="28"/>
          <w:szCs w:val="28"/>
          <w:lang w:val="fr-FR"/>
        </w:rPr>
        <w:t>p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rin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activitățile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instituțiile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obligația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desfășoare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activitatea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într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-o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manieră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deschisă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față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public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accesul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liber la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informațiile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interes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public este </w:t>
      </w:r>
      <w:proofErr w:type="spellStart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neîngrădit</w:t>
      </w:r>
      <w:proofErr w:type="spellEnd"/>
      <w:r w:rsidR="0022777F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07D09E7" w14:textId="5D3AB1D4" w:rsidR="00DC6EE2" w:rsidRPr="00D6089A" w:rsidRDefault="005B3C3E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37F1D509" w14:textId="34DFB61D" w:rsidR="0022777F" w:rsidRDefault="005B3C3E" w:rsidP="00D6089A">
      <w:pPr>
        <w:pStyle w:val="Frspaiere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</w:t>
      </w:r>
      <w:proofErr w:type="spellStart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>Criterii</w:t>
      </w:r>
      <w:proofErr w:type="spellEnd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>acordare</w:t>
      </w:r>
      <w:proofErr w:type="spellEnd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>lemnului</w:t>
      </w:r>
      <w:proofErr w:type="spellEnd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foc </w:t>
      </w:r>
      <w:proofErr w:type="spellStart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>și</w:t>
      </w:r>
      <w:proofErr w:type="spellEnd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="0022777F" w:rsidRPr="00D6089A">
        <w:rPr>
          <w:rFonts w:ascii="Times New Roman" w:hAnsi="Times New Roman" w:cs="Times New Roman"/>
          <w:b/>
          <w:sz w:val="28"/>
          <w:szCs w:val="28"/>
          <w:lang w:val="fr-FR"/>
        </w:rPr>
        <w:t>lucru</w:t>
      </w:r>
      <w:proofErr w:type="spellEnd"/>
    </w:p>
    <w:p w14:paraId="50421CDB" w14:textId="77777777" w:rsidR="005B3C3E" w:rsidRPr="00D6089A" w:rsidRDefault="005B3C3E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5386863F" w14:textId="46108544" w:rsidR="003C6187" w:rsidRPr="00D6089A" w:rsidRDefault="0022777F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5B3C3E">
        <w:rPr>
          <w:rFonts w:ascii="Times New Roman" w:hAnsi="Times New Roman" w:cs="Times New Roman"/>
          <w:sz w:val="28"/>
          <w:szCs w:val="28"/>
          <w:lang w:val="fr-FR"/>
        </w:rPr>
        <w:t xml:space="preserve"> Art.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4.</w:t>
      </w:r>
      <w:r w:rsidR="005B3C3E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5B3C3E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Pot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beneficia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cantitatea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consumul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domiciliul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care nu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desfășoară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activitate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economică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sensul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reglementărilor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comunitare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domeniul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ajutorului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stat,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strict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consumul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persoanelor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autorizate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întreprinderile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individuale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întreprinderile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familial,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asociațiile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fundațiile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înființate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legii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care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completează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tip,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dispoziție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următoarelor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criterii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14:paraId="6AD8FFC4" w14:textId="77777777" w:rsidR="0022777F" w:rsidRPr="00D6089A" w:rsidRDefault="0022777F" w:rsidP="00D6089A">
      <w:pPr>
        <w:pStyle w:val="Frspaiere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1.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lemn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de foc</w:t>
      </w:r>
    </w:p>
    <w:p w14:paraId="21D8FD16" w14:textId="258D711A" w:rsidR="0022777F" w:rsidRPr="00D6089A" w:rsidRDefault="0022777F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Domiciliul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solicitantului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mod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obligatoriu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A5B4F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locuința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se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casă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apartament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blocuri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prevăzute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coșuri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fum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construcție</w:t>
      </w:r>
      <w:proofErr w:type="spellEnd"/>
      <w:r w:rsidR="00AB683E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6B70708" w14:textId="0C06EDF8" w:rsidR="00FD52DF" w:rsidRPr="00D6089A" w:rsidRDefault="00FD52DF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b)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ce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vinde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populație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nu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acordă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persoanelor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nu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există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clădire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dată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folosință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menționată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E935F2D" w14:textId="53F95C03" w:rsidR="00FD52DF" w:rsidRPr="00D6089A" w:rsidRDefault="00FD52DF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c)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depune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singură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gospodărie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Prin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excepție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se pot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depune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două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mai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multe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gospodărire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dacă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face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dovada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faptului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familiile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gospodăreresc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locuiesc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separat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Acest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fapt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atestă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deplasare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fața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locului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întocmirea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unui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proces-verbal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în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acest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sens, document care va fi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atașat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cererii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75B00EF" w14:textId="71486BB8" w:rsidR="00093436" w:rsidRPr="00D6089A" w:rsidRDefault="00856682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>d</w:t>
      </w:r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Solicitantul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trebuie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nu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figureze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restanțe</w:t>
      </w:r>
      <w:proofErr w:type="spellEnd"/>
      <w:r w:rsidR="005B3C3E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5B3C3E">
        <w:rPr>
          <w:rFonts w:ascii="Times New Roman" w:hAnsi="Times New Roman" w:cs="Times New Roman"/>
          <w:sz w:val="28"/>
          <w:szCs w:val="28"/>
          <w:lang w:val="fr-FR"/>
        </w:rPr>
        <w:t>plată</w:t>
      </w:r>
      <w:proofErr w:type="spellEnd"/>
      <w:r w:rsidR="005B3C3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B3C3E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="005B3C3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B3C3E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Serviciul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Taxe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>Impozite</w:t>
      </w:r>
      <w:proofErr w:type="spellEnd"/>
      <w:r w:rsidR="0009343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5B3C3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3256245" w14:textId="53BEEA65" w:rsidR="003C6187" w:rsidRPr="00D6089A" w:rsidRDefault="003C6187" w:rsidP="00D6089A">
      <w:pPr>
        <w:pStyle w:val="Frspaiere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2.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lemn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rotund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despicat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i/>
          <w:sz w:val="28"/>
          <w:szCs w:val="28"/>
          <w:u w:val="single"/>
          <w:lang w:val="fr-FR"/>
        </w:rPr>
        <w:t>.</w:t>
      </w:r>
    </w:p>
    <w:p w14:paraId="6C37B613" w14:textId="233D188E" w:rsidR="003C6187" w:rsidRPr="00D6089A" w:rsidRDefault="003C6187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a)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Domiciliul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sediul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solicitantului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mod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obligatoriu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locuința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identificată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fiind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locuit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050DBE8" w14:textId="4A0E6211" w:rsidR="003C6187" w:rsidRPr="00D6089A" w:rsidRDefault="003C6187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b)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făcut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solicitarea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trebuie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dovada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printr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-o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factură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utilități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locuiește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domiciliu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locuința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menționată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ceilalți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beneficiari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prevăzuți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Regulament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art.2 </w:t>
      </w:r>
      <w:proofErr w:type="spellStart"/>
      <w:proofErr w:type="gram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alin</w:t>
      </w:r>
      <w:proofErr w:type="spellEnd"/>
      <w:r w:rsidR="005B3C3E">
        <w:rPr>
          <w:rFonts w:ascii="Times New Roman" w:hAnsi="Times New Roman" w:cs="Times New Roman"/>
          <w:sz w:val="28"/>
          <w:szCs w:val="28"/>
          <w:lang w:val="fr-FR"/>
        </w:rPr>
        <w:t>.(</w:t>
      </w:r>
      <w:proofErr w:type="gramEnd"/>
      <w:r w:rsidR="005B3C3E">
        <w:rPr>
          <w:rFonts w:ascii="Times New Roman" w:hAnsi="Times New Roman" w:cs="Times New Roman"/>
          <w:sz w:val="28"/>
          <w:szCs w:val="28"/>
          <w:lang w:val="fr-FR"/>
        </w:rPr>
        <w:t>1)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aceștia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trebuie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dovada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sediului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social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punctului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3164B7" w:rsidRPr="00D6089A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desfășoară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activitatea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2911276D" w14:textId="12ED4444" w:rsidR="003C6187" w:rsidRPr="00D6089A" w:rsidRDefault="003C6187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c)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Solicitantul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trebuie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figureze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restanțe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7176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="004271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27176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="0042717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Serviciul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Impozit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Taxe al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427176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22259C4" w14:textId="53EF75D3" w:rsidR="003C6187" w:rsidRPr="00D6089A" w:rsidRDefault="00945CB1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427176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427176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</w:t>
      </w:r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ntru</w:t>
      </w:r>
      <w:proofErr w:type="spellEnd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foc, </w:t>
      </w:r>
      <w:proofErr w:type="spell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lemn</w:t>
      </w:r>
      <w:proofErr w:type="spellEnd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rotund</w:t>
      </w:r>
      <w:proofErr w:type="spellEnd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despicat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lucru</w:t>
      </w:r>
      <w:proofErr w:type="spellEnd"/>
      <w:r w:rsidR="0042717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acorda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spre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vânzare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populație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singură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dată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/an,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dacă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solicitantul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îndeplinește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criteriile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acordare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limita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cantității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maxime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stabilit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Ocolul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Silvic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Muntele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Mare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punere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valoare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ADA6D86" w14:textId="4E8DA73D" w:rsidR="00945CB1" w:rsidRPr="00D6089A" w:rsidRDefault="00945CB1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>Cantitatea</w:t>
      </w:r>
      <w:proofErr w:type="spellEnd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>maximă</w:t>
      </w:r>
      <w:proofErr w:type="spellEnd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>lemn</w:t>
      </w:r>
      <w:proofErr w:type="spellEnd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foc </w:t>
      </w:r>
      <w:proofErr w:type="spellStart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>acordat</w:t>
      </w:r>
      <w:proofErr w:type="spellEnd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>spre</w:t>
      </w:r>
      <w:proofErr w:type="spellEnd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v</w:t>
      </w:r>
      <w:proofErr w:type="spellStart"/>
      <w:r w:rsidR="00D83263" w:rsidRPr="00D6089A">
        <w:rPr>
          <w:rFonts w:ascii="Times New Roman" w:hAnsi="Times New Roman" w:cs="Times New Roman"/>
          <w:sz w:val="28"/>
          <w:szCs w:val="28"/>
          <w:lang w:val="ro-RO"/>
        </w:rPr>
        <w:t>ânzare</w:t>
      </w:r>
      <w:proofErr w:type="spellEnd"/>
      <w:r w:rsidR="00D83263" w:rsidRPr="00D6089A">
        <w:rPr>
          <w:rFonts w:ascii="Times New Roman" w:hAnsi="Times New Roman" w:cs="Times New Roman"/>
          <w:sz w:val="28"/>
          <w:szCs w:val="28"/>
          <w:lang w:val="ro-RO"/>
        </w:rPr>
        <w:t xml:space="preserve"> pentru persoanele care îndeplinesc criteriile de </w:t>
      </w:r>
      <w:proofErr w:type="gramStart"/>
      <w:r w:rsidR="00D83263" w:rsidRPr="00D6089A">
        <w:rPr>
          <w:rFonts w:ascii="Times New Roman" w:hAnsi="Times New Roman" w:cs="Times New Roman"/>
          <w:sz w:val="28"/>
          <w:szCs w:val="28"/>
          <w:lang w:val="ro-RO"/>
        </w:rPr>
        <w:t xml:space="preserve">acordare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>este</w:t>
      </w:r>
      <w:proofErr w:type="gramEnd"/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8</w:t>
      </w:r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mc/</w:t>
      </w:r>
      <w:proofErr w:type="spellStart"/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>familie</w:t>
      </w:r>
      <w:proofErr w:type="spellEnd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(3 mc </w:t>
      </w:r>
      <w:proofErr w:type="spellStart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>fag</w:t>
      </w:r>
      <w:proofErr w:type="spellEnd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5 mc </w:t>
      </w:r>
      <w:proofErr w:type="spellStart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>brad</w:t>
      </w:r>
      <w:proofErr w:type="spellEnd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8A885CC" w14:textId="1E4CC57B" w:rsidR="00945CB1" w:rsidRPr="00D6089A" w:rsidRDefault="00945CB1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 xml:space="preserve"> 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cazul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depășesc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posibilitatea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producție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vor diminua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aplicarea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aceluiași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procent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421ADF7" w14:textId="12FA9405" w:rsidR="00945CB1" w:rsidRPr="00D6089A" w:rsidRDefault="00945CB1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5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Cantitatea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maximă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rotund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despicat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acordată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spre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vânzare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îndeplinesc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crit</w:t>
      </w:r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>eriile</w:t>
      </w:r>
      <w:proofErr w:type="spellEnd"/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>acordare</w:t>
      </w:r>
      <w:proofErr w:type="spellEnd"/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>este</w:t>
      </w:r>
      <w:proofErr w:type="spellEnd"/>
      <w:r w:rsidR="00867FCD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10 mc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/an.</w:t>
      </w:r>
    </w:p>
    <w:p w14:paraId="0B1BA1D1" w14:textId="53AF64A0" w:rsidR="00945CB1" w:rsidRDefault="00945CB1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6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Cantitatea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ce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vinde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populație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valorifică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vânzare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directă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cumpărătorul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nu are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dreptul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de</w:t>
      </w:r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co</w:t>
      </w:r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mercializare</w:t>
      </w:r>
      <w:proofErr w:type="spellEnd"/>
      <w:proofErr w:type="gramEnd"/>
      <w:r w:rsidR="004837F5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FB52F8B" w14:textId="33FCBA7B" w:rsidR="00427176" w:rsidRPr="00D942F0" w:rsidRDefault="00427176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    Art.</w:t>
      </w:r>
      <w:proofErr w:type="gramStart"/>
      <w:r w:rsidRPr="00D942F0">
        <w:rPr>
          <w:rFonts w:ascii="Times New Roman" w:hAnsi="Times New Roman" w:cs="Times New Roman"/>
          <w:sz w:val="28"/>
          <w:szCs w:val="28"/>
          <w:lang w:val="fr-FR"/>
        </w:rPr>
        <w:t>5.</w:t>
      </w:r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Persoanele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care nu au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domiciliul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străinașii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), care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figurează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registrele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agricole ale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dețin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casă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vacanță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cabană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pe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raza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u.a.t., pot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beneficia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lemn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de foc,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esență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rășinoase</w:t>
      </w:r>
      <w:proofErr w:type="spellEnd"/>
      <w:r w:rsidR="003019B2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19B2" w:rsidRPr="00D942F0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3019B2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limita a 3 mc/</w:t>
      </w:r>
      <w:proofErr w:type="spellStart"/>
      <w:r w:rsidR="003019B2" w:rsidRPr="00D942F0">
        <w:rPr>
          <w:rFonts w:ascii="Times New Roman" w:hAnsi="Times New Roman" w:cs="Times New Roman"/>
          <w:sz w:val="28"/>
          <w:szCs w:val="28"/>
          <w:lang w:val="fr-FR"/>
        </w:rPr>
        <w:t>casă</w:t>
      </w:r>
      <w:proofErr w:type="spellEnd"/>
      <w:r w:rsidR="003019B2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019B2" w:rsidRPr="00D942F0">
        <w:rPr>
          <w:rFonts w:ascii="Times New Roman" w:hAnsi="Times New Roman" w:cs="Times New Roman"/>
          <w:sz w:val="28"/>
          <w:szCs w:val="28"/>
          <w:lang w:val="fr-FR"/>
        </w:rPr>
        <w:t>vacanță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/an 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condiția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ca 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aceasta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fie 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terminat</w:t>
      </w:r>
      <w:r w:rsidR="00A4075C">
        <w:rPr>
          <w:rFonts w:ascii="Times New Roman" w:hAnsi="Times New Roman" w:cs="Times New Roman"/>
          <w:sz w:val="28"/>
          <w:szCs w:val="28"/>
          <w:lang w:val="fr-FR"/>
        </w:rPr>
        <w:t>ă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locuibilă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14:paraId="54906BB3" w14:textId="55DD4CE9" w:rsidR="00D942F0" w:rsidRPr="00D942F0" w:rsidRDefault="00D942F0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     (2)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cazul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există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neclarități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construcție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va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dispune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deplasarea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fața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locului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întocmirea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unui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proces-verbal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rezultatele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constatate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0AB3023" w14:textId="77777777" w:rsidR="003B0348" w:rsidRPr="00D942F0" w:rsidRDefault="004837F5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</w:p>
    <w:p w14:paraId="3E1B9489" w14:textId="776C9BEA" w:rsidR="004C5A4A" w:rsidRPr="00D942F0" w:rsidRDefault="003019B2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431E1BCB" w14:textId="4546BDF2" w:rsidR="004837F5" w:rsidRDefault="004837F5" w:rsidP="003019B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Procedura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acordare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lemnului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foc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diametrul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capătul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gros de maximum 24 cm</w:t>
      </w:r>
    </w:p>
    <w:p w14:paraId="656E8249" w14:textId="77777777" w:rsidR="003019B2" w:rsidRPr="00D6089A" w:rsidRDefault="003019B2" w:rsidP="003019B2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751D1448" w14:textId="555F4D49" w:rsidR="004837F5" w:rsidRPr="00D6089A" w:rsidRDefault="004837F5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    Art.</w:t>
      </w:r>
      <w:proofErr w:type="gramStart"/>
      <w:r w:rsidR="003019B2">
        <w:rPr>
          <w:rFonts w:ascii="Times New Roman" w:hAnsi="Times New Roman" w:cs="Times New Roman"/>
          <w:sz w:val="28"/>
          <w:szCs w:val="28"/>
          <w:lang w:val="fr-FR"/>
        </w:rPr>
        <w:t>6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tip (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Anexa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942F0">
        <w:rPr>
          <w:rFonts w:ascii="Times New Roman" w:hAnsi="Times New Roman" w:cs="Times New Roman"/>
          <w:sz w:val="28"/>
          <w:szCs w:val="28"/>
          <w:lang w:val="fr-FR"/>
        </w:rPr>
        <w:t xml:space="preserve"> 1</w:t>
      </w:r>
      <w:r w:rsidRPr="00D942F0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942F0">
        <w:rPr>
          <w:rFonts w:ascii="Times New Roman" w:hAnsi="Times New Roman" w:cs="Times New Roman"/>
          <w:sz w:val="28"/>
          <w:szCs w:val="28"/>
          <w:lang w:val="fr-FR"/>
        </w:rPr>
        <w:t>Regulament</w:t>
      </w:r>
      <w:proofErr w:type="spellEnd"/>
      <w:r w:rsidRPr="00D942F0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este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dispoziție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84B84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19B2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19B2">
        <w:rPr>
          <w:rFonts w:ascii="Times New Roman" w:hAnsi="Times New Roman" w:cs="Times New Roman"/>
          <w:sz w:val="28"/>
          <w:szCs w:val="28"/>
          <w:lang w:val="fr-FR"/>
        </w:rPr>
        <w:t>p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erioada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preluare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va </w:t>
      </w:r>
      <w:proofErr w:type="spellStart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>stabili</w:t>
      </w:r>
      <w:proofErr w:type="spellEnd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3B0348" w:rsidRPr="00D6089A">
        <w:rPr>
          <w:rFonts w:ascii="Times New Roman" w:hAnsi="Times New Roman" w:cs="Times New Roman"/>
          <w:sz w:val="28"/>
          <w:szCs w:val="28"/>
          <w:lang w:val="ro-RO"/>
        </w:rPr>
        <w:t>în funcție de autorizarea și exploatarea materialului lemnos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, de </w:t>
      </w:r>
      <w:proofErr w:type="spellStart"/>
      <w:r w:rsidR="003019B2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19B2">
        <w:rPr>
          <w:rFonts w:ascii="Times New Roman" w:hAnsi="Times New Roman" w:cs="Times New Roman"/>
          <w:sz w:val="28"/>
          <w:szCs w:val="28"/>
          <w:lang w:val="fr-FR"/>
        </w:rPr>
        <w:t>primar</w:t>
      </w:r>
      <w:proofErr w:type="spellEnd"/>
      <w:r w:rsidR="003019B2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7A010AE" w14:textId="1DFF851D" w:rsidR="001249DA" w:rsidRPr="00D6089A" w:rsidRDefault="004837F5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   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depuse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vor fi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centralizate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angajații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19B2">
        <w:rPr>
          <w:rFonts w:ascii="Times New Roman" w:hAnsi="Times New Roman" w:cs="Times New Roman"/>
          <w:sz w:val="28"/>
          <w:szCs w:val="28"/>
          <w:lang w:val="fr-FR"/>
        </w:rPr>
        <w:t>aparatului</w:t>
      </w:r>
      <w:proofErr w:type="spellEnd"/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019B2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ordinea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livrării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fiind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stabilită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funcție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de:</w:t>
      </w:r>
      <w:proofErr w:type="gramEnd"/>
    </w:p>
    <w:p w14:paraId="52ACCD3C" w14:textId="58877C33" w:rsidR="004837F5" w:rsidRPr="00D6089A" w:rsidRDefault="001249DA" w:rsidP="00D6089A">
      <w:pPr>
        <w:pStyle w:val="Frspaiere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="004837F5"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a)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Pentru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="004837F5"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lemn</w:t>
      </w:r>
      <w:proofErr w:type="spellEnd"/>
      <w:r w:rsidR="004837F5"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de </w:t>
      </w:r>
      <w:proofErr w:type="gramStart"/>
      <w:r w:rsidR="004837F5"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foc:</w:t>
      </w:r>
      <w:proofErr w:type="gramEnd"/>
    </w:p>
    <w:p w14:paraId="5C415A04" w14:textId="64D91B2A" w:rsidR="001249DA" w:rsidRPr="00D6089A" w:rsidRDefault="001249DA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    1. </w:t>
      </w:r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Data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depuneii</w:t>
      </w:r>
      <w:proofErr w:type="spellEnd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cererii</w:t>
      </w:r>
      <w:proofErr w:type="spellEnd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22732DA" w14:textId="77777777" w:rsidR="001249DA" w:rsidRPr="00D6089A" w:rsidRDefault="001249DA" w:rsidP="00D6089A">
      <w:pPr>
        <w:pStyle w:val="Frspaiere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b)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lemn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rotund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despicat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diametrul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>capătul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gros de maximum 24 cm</w:t>
      </w:r>
    </w:p>
    <w:p w14:paraId="1BD942C5" w14:textId="4D61BA59" w:rsidR="004C5A4A" w:rsidRPr="00D6089A" w:rsidRDefault="001249DA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    1. </w:t>
      </w:r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Data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depunerii</w:t>
      </w:r>
      <w:proofErr w:type="spellEnd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cererii</w:t>
      </w:r>
      <w:proofErr w:type="spellEnd"/>
      <w:r w:rsidR="00D437A5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8E333CA" w14:textId="7B80B2D8" w:rsidR="00D437A5" w:rsidRPr="00D6089A" w:rsidRDefault="00D437A5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 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funcție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criteriile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la art. </w:t>
      </w:r>
      <w:proofErr w:type="gramStart"/>
      <w:r w:rsidR="003019B2">
        <w:rPr>
          <w:rFonts w:ascii="Times New Roman" w:hAnsi="Times New Roman" w:cs="Times New Roman"/>
          <w:sz w:val="28"/>
          <w:szCs w:val="28"/>
          <w:lang w:val="fr-FR"/>
        </w:rPr>
        <w:t>6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),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lit. </w:t>
      </w:r>
      <w:proofErr w:type="gram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-b se va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întocmi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>anual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listă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priorități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F46BD60" w14:textId="02623AE8" w:rsidR="00D437A5" w:rsidRPr="00D6089A" w:rsidRDefault="00D437A5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 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vor fi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aprobate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Prim</w:t>
      </w:r>
      <w:r w:rsidR="003019B2">
        <w:rPr>
          <w:rFonts w:ascii="Times New Roman" w:hAnsi="Times New Roman" w:cs="Times New Roman"/>
          <w:sz w:val="28"/>
          <w:szCs w:val="28"/>
          <w:lang w:val="fr-FR"/>
        </w:rPr>
        <w:t>arul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F27BB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ținând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lista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priorități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numărul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71539">
        <w:rPr>
          <w:rFonts w:ascii="Times New Roman" w:hAnsi="Times New Roman" w:cs="Times New Roman"/>
          <w:sz w:val="28"/>
          <w:szCs w:val="28"/>
          <w:lang w:val="fr-FR"/>
        </w:rPr>
        <w:t>estimativ</w:t>
      </w:r>
      <w:proofErr w:type="spellEnd"/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>care vor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fi </w:t>
      </w:r>
      <w:proofErr w:type="spellStart"/>
      <w:r w:rsidR="00271539">
        <w:rPr>
          <w:rFonts w:ascii="Times New Roman" w:hAnsi="Times New Roman" w:cs="Times New Roman"/>
          <w:sz w:val="28"/>
          <w:szCs w:val="28"/>
          <w:lang w:val="fr-FR"/>
        </w:rPr>
        <w:t>primite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7DBE26C" w14:textId="0723D329" w:rsidR="00D437A5" w:rsidRPr="00D6089A" w:rsidRDefault="00D437A5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    (5)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baza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listei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aprobate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56682" w:rsidRPr="00D6089A">
        <w:rPr>
          <w:rFonts w:ascii="Times New Roman" w:hAnsi="Times New Roman" w:cs="Times New Roman"/>
          <w:sz w:val="28"/>
          <w:szCs w:val="28"/>
          <w:lang w:val="fr-FR"/>
        </w:rPr>
        <w:t>anual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va contacta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semnatarii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au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îndeplinit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criteriile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acordare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numărul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telefon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menționat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vederea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ridicării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mterialului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cazul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nu a 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fost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preluat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ridicat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solicitant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cererea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anulează</w:t>
      </w:r>
      <w:proofErr w:type="spellEnd"/>
      <w:r w:rsidR="00F55B26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989F4D7" w14:textId="1957DB3F" w:rsidR="00F55B26" w:rsidRPr="00D6089A" w:rsidRDefault="00F55B26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  (6)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Semnatarii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aprobate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obligația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asigure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for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>ț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transportul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încărcarea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descărcarea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3E9DB89" w14:textId="3AD52426" w:rsidR="00856682" w:rsidRPr="00D6089A" w:rsidRDefault="00F55B26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14:paraId="71A6E740" w14:textId="1707A5FF" w:rsidR="004C5A4A" w:rsidRPr="00D6089A" w:rsidRDefault="00271539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2B0275DE" w14:textId="1B77D605" w:rsidR="00F55B26" w:rsidRDefault="00F55B26" w:rsidP="00271539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Criterii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procedura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acordare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lemnului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lucru</w:t>
      </w:r>
      <w:proofErr w:type="spellEnd"/>
    </w:p>
    <w:p w14:paraId="24A2DF15" w14:textId="77777777" w:rsidR="00271539" w:rsidRPr="00D6089A" w:rsidRDefault="00271539" w:rsidP="00271539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1870839E" w14:textId="4DA76899" w:rsidR="00F55B26" w:rsidRPr="00D6089A" w:rsidRDefault="00F55B26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 Art.</w:t>
      </w:r>
      <w:proofErr w:type="gramStart"/>
      <w:r w:rsidR="00271539">
        <w:rPr>
          <w:rFonts w:ascii="Times New Roman" w:hAnsi="Times New Roman" w:cs="Times New Roman"/>
          <w:sz w:val="28"/>
          <w:szCs w:val="28"/>
          <w:lang w:val="fr-FR"/>
        </w:rPr>
        <w:t>7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271539">
        <w:rPr>
          <w:rFonts w:ascii="Times New Roman" w:hAnsi="Times New Roman" w:cs="Times New Roman"/>
          <w:sz w:val="28"/>
          <w:szCs w:val="28"/>
          <w:lang w:val="fr-FR"/>
        </w:rPr>
        <w:t xml:space="preserve">)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Cerere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tip </w:t>
      </w:r>
      <w:r w:rsidRPr="008B74C4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este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dispoziție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va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depune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81234C">
        <w:rPr>
          <w:rFonts w:ascii="Times New Roman" w:hAnsi="Times New Roman" w:cs="Times New Roman"/>
          <w:sz w:val="28"/>
          <w:szCs w:val="28"/>
          <w:lang w:val="fr-FR"/>
        </w:rPr>
        <w:t>sediul</w:t>
      </w:r>
      <w:proofErr w:type="spellEnd"/>
      <w:r w:rsidR="0081234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F760031" w14:textId="05487F6C" w:rsidR="00F55B26" w:rsidRPr="00D6089A" w:rsidRDefault="00F55B26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81234C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81234C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>Cererile</w:t>
      </w:r>
      <w:proofErr w:type="spellEnd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>depuse</w:t>
      </w:r>
      <w:proofErr w:type="spellEnd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vor fi </w:t>
      </w:r>
      <w:proofErr w:type="spellStart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>centralizate</w:t>
      </w:r>
      <w:proofErr w:type="spellEnd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>angajații</w:t>
      </w:r>
      <w:proofErr w:type="spellEnd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0076E9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234C"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 w:rsidR="0081234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234C">
        <w:rPr>
          <w:rFonts w:ascii="Times New Roman" w:hAnsi="Times New Roman" w:cs="Times New Roman"/>
          <w:sz w:val="28"/>
          <w:szCs w:val="28"/>
          <w:lang w:val="fr-FR"/>
        </w:rPr>
        <w:t>aparatului</w:t>
      </w:r>
      <w:proofErr w:type="spellEnd"/>
      <w:r w:rsidR="0081234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1234C"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 w:rsidR="0081234C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81234C"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 w:rsidR="0081234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CF22FB1" w14:textId="201F864E" w:rsidR="000076E9" w:rsidRPr="00D6089A" w:rsidRDefault="000076E9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81234C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81234C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Administratorul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prestatorul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servicii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silvice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proprietarul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fondului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forestier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proprietatea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publică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baza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hotarârii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local,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vinde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direct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fasonat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diametrul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capătul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gros mai mare de 24 cm,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persoane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unitățile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interes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local</w:t>
      </w:r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finanțate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integral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parțial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de la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bugetul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stat</w:t>
      </w:r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de la </w:t>
      </w:r>
      <w:proofErr w:type="spellStart"/>
      <w:r w:rsidR="00673F4F">
        <w:rPr>
          <w:rFonts w:ascii="Times New Roman" w:hAnsi="Times New Roman" w:cs="Times New Roman"/>
          <w:sz w:val="28"/>
          <w:szCs w:val="28"/>
          <w:lang w:val="fr-FR"/>
        </w:rPr>
        <w:t>bugetul</w:t>
      </w:r>
      <w:proofErr w:type="spellEnd"/>
      <w:r w:rsidR="00673F4F">
        <w:rPr>
          <w:rFonts w:ascii="Times New Roman" w:hAnsi="Times New Roman" w:cs="Times New Roman"/>
          <w:sz w:val="28"/>
          <w:szCs w:val="28"/>
          <w:lang w:val="fr-FR"/>
        </w:rPr>
        <w:t xml:space="preserve"> local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care nu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desfășoară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activitate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economic</w:t>
      </w:r>
      <w:r w:rsidR="00673F4F">
        <w:rPr>
          <w:rFonts w:ascii="Times New Roman" w:hAnsi="Times New Roman" w:cs="Times New Roman"/>
          <w:sz w:val="28"/>
          <w:szCs w:val="28"/>
          <w:lang w:val="fr-FR"/>
        </w:rPr>
        <w:t>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sensul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reglementărilor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comunitare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domeniul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ajutorului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stat,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14:paraId="521C759D" w14:textId="51974724" w:rsidR="000076E9" w:rsidRPr="00D6089A" w:rsidRDefault="000076E9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a)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volum</w:t>
      </w:r>
      <w:proofErr w:type="spellEnd"/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m</w:t>
      </w:r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a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xim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um</w:t>
      </w:r>
      <w:proofErr w:type="gramEnd"/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50 mc,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baza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autorizației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construire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vigoare</w:t>
      </w:r>
      <w:proofErr w:type="spellEnd"/>
      <w:r w:rsidR="00561962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14:paraId="28D8D97C" w14:textId="2EE9B404" w:rsidR="000076E9" w:rsidRPr="00D6089A" w:rsidRDefault="000076E9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b)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volum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maxim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um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10 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mc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/an/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familie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/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unitate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interes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local,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nevoi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proprii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21C2E89" w14:textId="77777777" w:rsidR="000076E9" w:rsidRPr="00D6089A" w:rsidRDefault="000076E9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lucru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fasonat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cumpărat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condițiile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mai sus, nu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face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obiectul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comercializării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alte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persoane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fizice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juridice</w:t>
      </w:r>
      <w:proofErr w:type="spellEnd"/>
      <w:r w:rsidR="00122A45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E31F1FF" w14:textId="794ADFF0" w:rsidR="00122A45" w:rsidRPr="00D6089A" w:rsidRDefault="00122A45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4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fasonat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prevăzut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alin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vinde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livra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depozite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platformele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mare</w:t>
      </w:r>
      <w:proofErr w:type="spellEnd"/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1962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561962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transport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caracter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permanent.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Lemnul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asonat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provenit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produse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accidentale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produse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igienă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cel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produse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extraordinare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poate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vinde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livra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alte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proofErr w:type="gram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acces</w:t>
      </w:r>
      <w:proofErr w:type="spellEnd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C5A4A" w:rsidRPr="00D6089A">
        <w:rPr>
          <w:rFonts w:ascii="Times New Roman" w:hAnsi="Times New Roman" w:cs="Times New Roman"/>
          <w:sz w:val="28"/>
          <w:szCs w:val="28"/>
          <w:lang w:val="fr-FR"/>
        </w:rPr>
        <w:t>s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au</w:t>
      </w:r>
      <w:proofErr w:type="spellEnd"/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scos</w:t>
      </w:r>
      <w:proofErr w:type="spellEnd"/>
      <w:r w:rsidR="00771F5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apropiat</w:t>
      </w:r>
      <w:r w:rsidR="00771F52">
        <w:rPr>
          <w:rFonts w:ascii="Times New Roman" w:hAnsi="Times New Roman" w:cs="Times New Roman"/>
          <w:sz w:val="28"/>
          <w:szCs w:val="28"/>
          <w:lang w:val="fr-FR"/>
        </w:rPr>
        <w:t>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D1D8E44" w14:textId="63CD0CB3" w:rsidR="00D83263" w:rsidRDefault="00867FCD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D83263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279EFC5C" w14:textId="77777777" w:rsidR="001F15C5" w:rsidRPr="00D6089A" w:rsidRDefault="001F15C5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01E79D40" w14:textId="103EA433" w:rsidR="00D83263" w:rsidRDefault="00D83263" w:rsidP="00561962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Modalități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de 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rezolvare</w:t>
      </w:r>
      <w:proofErr w:type="spellEnd"/>
      <w:proofErr w:type="gram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litigiilor</w:t>
      </w:r>
      <w:proofErr w:type="spellEnd"/>
    </w:p>
    <w:p w14:paraId="546D20E5" w14:textId="77777777" w:rsidR="00561962" w:rsidRPr="00D6089A" w:rsidRDefault="00561962" w:rsidP="00561962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2D884BDC" w14:textId="0911CF5D" w:rsidR="00122A45" w:rsidRPr="00D6089A" w:rsidRDefault="00122A45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Art.</w:t>
      </w:r>
      <w:proofErr w:type="gramStart"/>
      <w:r w:rsidR="00561962">
        <w:rPr>
          <w:rFonts w:ascii="Times New Roman" w:hAnsi="Times New Roman" w:cs="Times New Roman"/>
          <w:sz w:val="28"/>
          <w:szCs w:val="28"/>
          <w:lang w:val="fr-FR"/>
        </w:rPr>
        <w:t>8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561962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Petițiile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vor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depune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petenți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Primăria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B0348" w:rsidRPr="00D6089A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="009A5943"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AD1F55E" w14:textId="3F011FDA" w:rsidR="00856682" w:rsidRDefault="009A5943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(2)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Rezolvarea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litigiilor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plângerilor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va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realiza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instituția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la care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fost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depusă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petiția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EC7F4F0" w14:textId="77777777" w:rsidR="00D942F0" w:rsidRDefault="00D942F0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65D1E729" w14:textId="77777777" w:rsidR="00D942F0" w:rsidRDefault="00D942F0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08445EA2" w14:textId="77777777" w:rsidR="00D942F0" w:rsidRDefault="00D942F0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6F2C87CC" w14:textId="77777777" w:rsidR="00262804" w:rsidRDefault="00262804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54D230E1" w14:textId="77777777" w:rsidR="00262804" w:rsidRDefault="00262804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7CBD68E8" w14:textId="77777777" w:rsidR="00262804" w:rsidRPr="00D6089A" w:rsidRDefault="00262804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1A934466" w14:textId="2B3EE807" w:rsidR="00D83263" w:rsidRPr="00D6089A" w:rsidRDefault="009A5943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1EB3C13E" w14:textId="284C91D6" w:rsidR="009A5943" w:rsidRDefault="009A5943" w:rsidP="0026280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>Dispoziții</w:t>
      </w:r>
      <w:proofErr w:type="spellEnd"/>
      <w:r w:rsidRPr="00D6089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finale</w:t>
      </w:r>
    </w:p>
    <w:p w14:paraId="7AB31526" w14:textId="77777777" w:rsidR="00262804" w:rsidRPr="00D6089A" w:rsidRDefault="00262804" w:rsidP="0026280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7109263C" w14:textId="087B15F6" w:rsidR="009A5943" w:rsidRPr="00D6089A" w:rsidRDefault="009A5943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Art.</w:t>
      </w:r>
      <w:proofErr w:type="gramStart"/>
      <w:r w:rsidR="00262804">
        <w:rPr>
          <w:rFonts w:ascii="Times New Roman" w:hAnsi="Times New Roman" w:cs="Times New Roman"/>
          <w:sz w:val="28"/>
          <w:szCs w:val="28"/>
          <w:lang w:val="fr-FR"/>
        </w:rPr>
        <w:t>9.(</w:t>
      </w:r>
      <w:proofErr w:type="gramEnd"/>
      <w:r w:rsidR="00262804">
        <w:rPr>
          <w:rFonts w:ascii="Times New Roman" w:hAnsi="Times New Roman" w:cs="Times New Roman"/>
          <w:sz w:val="28"/>
          <w:szCs w:val="28"/>
          <w:lang w:val="fr-FR"/>
        </w:rPr>
        <w:t>1)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Exploatarea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vânzarea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se va face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respectarea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prevederilor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Ordinului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nr.1540/2011,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modificările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completările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ulterioare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aprobarea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instrucțiunilor</w:t>
      </w:r>
      <w:proofErr w:type="spellEnd"/>
      <w:r w:rsidR="003A09C0"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termenele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modalitățile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perioadele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colectare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scoatere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transport al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70CCD47" w14:textId="46C82285" w:rsidR="009A5943" w:rsidRPr="00D6089A" w:rsidRDefault="009A5943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)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Preț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urile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vânzare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materialului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lemnos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 xml:space="preserve">vor fi </w:t>
      </w:r>
      <w:proofErr w:type="spellStart"/>
      <w:r w:rsidR="00262804">
        <w:rPr>
          <w:rFonts w:ascii="Times New Roman" w:hAnsi="Times New Roman" w:cs="Times New Roman"/>
          <w:sz w:val="28"/>
          <w:szCs w:val="28"/>
          <w:lang w:val="fr-FR"/>
        </w:rPr>
        <w:t>cele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stabili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te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Hotărâr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262804">
        <w:rPr>
          <w:rFonts w:ascii="Times New Roman" w:hAnsi="Times New Roman" w:cs="Times New Roman"/>
          <w:sz w:val="28"/>
          <w:szCs w:val="28"/>
          <w:lang w:val="fr-FR"/>
        </w:rPr>
        <w:t xml:space="preserve">ale </w:t>
      </w:r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6089A">
        <w:rPr>
          <w:rFonts w:ascii="Times New Roman" w:hAnsi="Times New Roman" w:cs="Times New Roman"/>
          <w:sz w:val="28"/>
          <w:szCs w:val="28"/>
          <w:lang w:val="fr-FR"/>
        </w:rPr>
        <w:t>Consiliu</w:t>
      </w:r>
      <w:r w:rsidR="00262804">
        <w:rPr>
          <w:rFonts w:ascii="Times New Roman" w:hAnsi="Times New Roman" w:cs="Times New Roman"/>
          <w:sz w:val="28"/>
          <w:szCs w:val="28"/>
          <w:lang w:val="fr-FR"/>
        </w:rPr>
        <w:t>lui</w:t>
      </w:r>
      <w:proofErr w:type="spellEnd"/>
      <w:proofErr w:type="gramEnd"/>
      <w:r w:rsidRPr="00D6089A">
        <w:rPr>
          <w:rFonts w:ascii="Times New Roman" w:hAnsi="Times New Roman" w:cs="Times New Roman"/>
          <w:sz w:val="28"/>
          <w:szCs w:val="28"/>
          <w:lang w:val="fr-FR"/>
        </w:rPr>
        <w:t xml:space="preserve"> Local.</w:t>
      </w:r>
    </w:p>
    <w:p w14:paraId="112BCB7A" w14:textId="77777777" w:rsidR="009A5943" w:rsidRPr="00D6089A" w:rsidRDefault="009A5943" w:rsidP="00D608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5829C104" w14:textId="119F7581" w:rsidR="009A5943" w:rsidRPr="00771F52" w:rsidRDefault="00612448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Pr="00771F52">
        <w:rPr>
          <w:rFonts w:ascii="Times New Roman" w:hAnsi="Times New Roman" w:cs="Times New Roman"/>
          <w:sz w:val="28"/>
          <w:szCs w:val="28"/>
        </w:rPr>
        <w:t>Primar,</w:t>
      </w:r>
      <w:r w:rsidR="00262804" w:rsidRPr="00771F52">
        <w:rPr>
          <w:rFonts w:ascii="Times New Roman" w:hAnsi="Times New Roman" w:cs="Times New Roman"/>
          <w:sz w:val="28"/>
          <w:szCs w:val="28"/>
        </w:rPr>
        <w:tab/>
      </w:r>
      <w:r w:rsidR="00262804" w:rsidRPr="00771F52">
        <w:rPr>
          <w:rFonts w:ascii="Times New Roman" w:hAnsi="Times New Roman" w:cs="Times New Roman"/>
          <w:sz w:val="28"/>
          <w:szCs w:val="28"/>
        </w:rPr>
        <w:tab/>
      </w:r>
      <w:r w:rsidR="00262804" w:rsidRPr="00771F52">
        <w:rPr>
          <w:rFonts w:ascii="Times New Roman" w:hAnsi="Times New Roman" w:cs="Times New Roman"/>
          <w:sz w:val="28"/>
          <w:szCs w:val="28"/>
        </w:rPr>
        <w:tab/>
      </w:r>
      <w:r w:rsidR="00262804" w:rsidRPr="00771F52">
        <w:rPr>
          <w:rFonts w:ascii="Times New Roman" w:hAnsi="Times New Roman" w:cs="Times New Roman"/>
          <w:sz w:val="28"/>
          <w:szCs w:val="28"/>
        </w:rPr>
        <w:tab/>
      </w:r>
      <w:r w:rsidR="00262804" w:rsidRPr="00771F52">
        <w:rPr>
          <w:rFonts w:ascii="Times New Roman" w:hAnsi="Times New Roman" w:cs="Times New Roman"/>
          <w:sz w:val="28"/>
          <w:szCs w:val="28"/>
        </w:rPr>
        <w:tab/>
      </w:r>
      <w:r w:rsidR="00262804" w:rsidRPr="00771F52">
        <w:rPr>
          <w:rFonts w:ascii="Times New Roman" w:hAnsi="Times New Roman" w:cs="Times New Roman"/>
          <w:sz w:val="28"/>
          <w:szCs w:val="28"/>
        </w:rPr>
        <w:tab/>
      </w:r>
      <w:r w:rsidRPr="00771F5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771F52">
        <w:rPr>
          <w:rFonts w:ascii="Times New Roman" w:hAnsi="Times New Roman" w:cs="Times New Roman"/>
          <w:sz w:val="28"/>
          <w:szCs w:val="28"/>
        </w:rPr>
        <w:t>Avizat</w:t>
      </w:r>
      <w:proofErr w:type="spellEnd"/>
      <w:r w:rsidRPr="00771F52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14:paraId="54DE8B0C" w14:textId="07611F36" w:rsidR="009A5943" w:rsidRDefault="00612448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 xml:space="preserve">   </w:t>
      </w:r>
      <w:r w:rsidR="006F27BB" w:rsidRPr="00D942F0">
        <w:rPr>
          <w:rFonts w:ascii="Times New Roman" w:hAnsi="Times New Roman" w:cs="Times New Roman"/>
          <w:sz w:val="28"/>
          <w:szCs w:val="28"/>
        </w:rPr>
        <w:t>Nap Dorin</w:t>
      </w:r>
      <w:r w:rsidRPr="00D942F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D942F0" w:rsidRPr="00D942F0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="00D942F0" w:rsidRPr="00D942F0">
        <w:rPr>
          <w:rFonts w:ascii="Times New Roman" w:hAnsi="Times New Roman" w:cs="Times New Roman"/>
          <w:sz w:val="28"/>
          <w:szCs w:val="28"/>
        </w:rPr>
        <w:t xml:space="preserve"> general a</w:t>
      </w:r>
      <w:r w:rsidR="00D942F0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="00D942F0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D942F0">
        <w:rPr>
          <w:rFonts w:ascii="Times New Roman" w:hAnsi="Times New Roman" w:cs="Times New Roman"/>
          <w:sz w:val="28"/>
          <w:szCs w:val="28"/>
        </w:rPr>
        <w:t>,</w:t>
      </w:r>
    </w:p>
    <w:p w14:paraId="4953F064" w14:textId="3A303716" w:rsidR="00D942F0" w:rsidRPr="00D942F0" w:rsidRDefault="00D942F0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Nelia-</w:t>
      </w:r>
      <w:proofErr w:type="spellStart"/>
      <w:r>
        <w:rPr>
          <w:rFonts w:ascii="Times New Roman" w:hAnsi="Times New Roman" w:cs="Times New Roman"/>
          <w:sz w:val="28"/>
          <w:szCs w:val="28"/>
        </w:rPr>
        <w:t>Crenguța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Mariș          </w:t>
      </w:r>
    </w:p>
    <w:p w14:paraId="788927F8" w14:textId="77777777" w:rsidR="000076E9" w:rsidRPr="00D942F0" w:rsidRDefault="000076E9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0CF426A" w14:textId="77777777" w:rsidR="000076E9" w:rsidRPr="00D942F0" w:rsidRDefault="000076E9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A33B6F2" w14:textId="77777777" w:rsidR="000076E9" w:rsidRPr="00D942F0" w:rsidRDefault="000076E9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CFE44F8" w14:textId="77777777" w:rsidR="000076E9" w:rsidRPr="00D942F0" w:rsidRDefault="000076E9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5D538A6" w14:textId="3F25AB9A" w:rsidR="004837F5" w:rsidRPr="00D942F0" w:rsidRDefault="004837F5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D942F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FEB282D" w14:textId="77777777" w:rsidR="00093436" w:rsidRPr="00D6089A" w:rsidRDefault="00093436" w:rsidP="00D6089A">
      <w:pPr>
        <w:pStyle w:val="Frspaiere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4B71012A" w14:textId="77777777" w:rsidR="0022777F" w:rsidRPr="00D942F0" w:rsidRDefault="0022777F" w:rsidP="00D6089A">
      <w:pPr>
        <w:pStyle w:val="Frspaiere"/>
        <w:rPr>
          <w:rFonts w:ascii="Times New Roman" w:hAnsi="Times New Roman" w:cs="Times New Roman"/>
          <w:sz w:val="28"/>
          <w:szCs w:val="28"/>
          <w:u w:val="single"/>
        </w:rPr>
      </w:pPr>
      <w:r w:rsidRPr="00D942F0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14:paraId="494698A6" w14:textId="77777777" w:rsidR="0022777F" w:rsidRPr="00D942F0" w:rsidRDefault="0022777F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45B03D4" w14:textId="77777777" w:rsidR="00BF7DBF" w:rsidRPr="00D942F0" w:rsidRDefault="00BF7DBF" w:rsidP="00D6089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61676CFC" w14:textId="6E10D6A9" w:rsidR="00F853B3" w:rsidRPr="00D6089A" w:rsidRDefault="00F853B3" w:rsidP="00673F4F">
      <w:pPr>
        <w:pStyle w:val="al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sectPr w:rsidR="00F853B3" w:rsidRPr="00D6089A" w:rsidSect="00DC6EE2">
      <w:footerReference w:type="default" r:id="rId8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B609" w14:textId="77777777" w:rsidR="00442963" w:rsidRDefault="00442963" w:rsidP="000076E9">
      <w:pPr>
        <w:spacing w:after="0" w:line="240" w:lineRule="auto"/>
      </w:pPr>
      <w:r>
        <w:separator/>
      </w:r>
    </w:p>
  </w:endnote>
  <w:endnote w:type="continuationSeparator" w:id="0">
    <w:p w14:paraId="148A7C6A" w14:textId="77777777" w:rsidR="00442963" w:rsidRDefault="00442963" w:rsidP="0000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10647"/>
      <w:docPartObj>
        <w:docPartGallery w:val="Page Numbers (Bottom of Page)"/>
        <w:docPartUnique/>
      </w:docPartObj>
    </w:sdtPr>
    <w:sdtContent>
      <w:p w14:paraId="795EDA81" w14:textId="77777777" w:rsidR="00122A45" w:rsidRDefault="00B67741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F17C6D" w14:textId="77777777" w:rsidR="00122A45" w:rsidRDefault="00122A4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51AD" w14:textId="77777777" w:rsidR="00442963" w:rsidRDefault="00442963" w:rsidP="000076E9">
      <w:pPr>
        <w:spacing w:after="0" w:line="240" w:lineRule="auto"/>
      </w:pPr>
      <w:r>
        <w:separator/>
      </w:r>
    </w:p>
  </w:footnote>
  <w:footnote w:type="continuationSeparator" w:id="0">
    <w:p w14:paraId="57F7407B" w14:textId="77777777" w:rsidR="00442963" w:rsidRDefault="00442963" w:rsidP="00007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3B3"/>
    <w:rsid w:val="000076E9"/>
    <w:rsid w:val="00061CAC"/>
    <w:rsid w:val="00093436"/>
    <w:rsid w:val="000B0C19"/>
    <w:rsid w:val="00122A45"/>
    <w:rsid w:val="001249DA"/>
    <w:rsid w:val="001308D4"/>
    <w:rsid w:val="001B1A79"/>
    <w:rsid w:val="001D00A8"/>
    <w:rsid w:val="001F15C5"/>
    <w:rsid w:val="0022777F"/>
    <w:rsid w:val="00262804"/>
    <w:rsid w:val="00271539"/>
    <w:rsid w:val="002E5B29"/>
    <w:rsid w:val="002F5CCA"/>
    <w:rsid w:val="003019B2"/>
    <w:rsid w:val="003164B7"/>
    <w:rsid w:val="00387816"/>
    <w:rsid w:val="003A09C0"/>
    <w:rsid w:val="003B0348"/>
    <w:rsid w:val="003C6187"/>
    <w:rsid w:val="003E70F7"/>
    <w:rsid w:val="0041325C"/>
    <w:rsid w:val="00427176"/>
    <w:rsid w:val="00442963"/>
    <w:rsid w:val="004529A7"/>
    <w:rsid w:val="004837F5"/>
    <w:rsid w:val="004C5A4A"/>
    <w:rsid w:val="004E109B"/>
    <w:rsid w:val="004F1294"/>
    <w:rsid w:val="00507A4E"/>
    <w:rsid w:val="00561962"/>
    <w:rsid w:val="005B3C3E"/>
    <w:rsid w:val="0060047B"/>
    <w:rsid w:val="00612448"/>
    <w:rsid w:val="006274B3"/>
    <w:rsid w:val="006519D6"/>
    <w:rsid w:val="00670869"/>
    <w:rsid w:val="00673F4F"/>
    <w:rsid w:val="006B33A6"/>
    <w:rsid w:val="006D2E66"/>
    <w:rsid w:val="006E6E46"/>
    <w:rsid w:val="006F27BB"/>
    <w:rsid w:val="007350FE"/>
    <w:rsid w:val="0073658C"/>
    <w:rsid w:val="00771F52"/>
    <w:rsid w:val="0079564F"/>
    <w:rsid w:val="007D6949"/>
    <w:rsid w:val="0081234C"/>
    <w:rsid w:val="00843BA9"/>
    <w:rsid w:val="00856682"/>
    <w:rsid w:val="00867FCD"/>
    <w:rsid w:val="00873E0B"/>
    <w:rsid w:val="008B74C4"/>
    <w:rsid w:val="008C5FCA"/>
    <w:rsid w:val="00935FCE"/>
    <w:rsid w:val="00945CB1"/>
    <w:rsid w:val="009529C2"/>
    <w:rsid w:val="00952DF2"/>
    <w:rsid w:val="00984B84"/>
    <w:rsid w:val="009A5943"/>
    <w:rsid w:val="00A24E04"/>
    <w:rsid w:val="00A4075C"/>
    <w:rsid w:val="00AB683E"/>
    <w:rsid w:val="00B06511"/>
    <w:rsid w:val="00B561A0"/>
    <w:rsid w:val="00B56A6A"/>
    <w:rsid w:val="00B67741"/>
    <w:rsid w:val="00B70B09"/>
    <w:rsid w:val="00BE2FD6"/>
    <w:rsid w:val="00BF1C83"/>
    <w:rsid w:val="00BF7DBF"/>
    <w:rsid w:val="00C36281"/>
    <w:rsid w:val="00D40CAB"/>
    <w:rsid w:val="00D437A5"/>
    <w:rsid w:val="00D6089A"/>
    <w:rsid w:val="00D77C41"/>
    <w:rsid w:val="00D83263"/>
    <w:rsid w:val="00D9302E"/>
    <w:rsid w:val="00D942F0"/>
    <w:rsid w:val="00DC6EE2"/>
    <w:rsid w:val="00DD3548"/>
    <w:rsid w:val="00EA5B4F"/>
    <w:rsid w:val="00EB4EA4"/>
    <w:rsid w:val="00EC07F2"/>
    <w:rsid w:val="00F01DA4"/>
    <w:rsid w:val="00F55B26"/>
    <w:rsid w:val="00F55EA4"/>
    <w:rsid w:val="00F853B3"/>
    <w:rsid w:val="00F872FB"/>
    <w:rsid w:val="00FD52DF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4463"/>
  <w15:docId w15:val="{A82B880D-B666-4D6C-A51C-B23C3D57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00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0076E9"/>
  </w:style>
  <w:style w:type="paragraph" w:styleId="Subsol">
    <w:name w:val="footer"/>
    <w:basedOn w:val="Normal"/>
    <w:link w:val="SubsolCaracter"/>
    <w:uiPriority w:val="99"/>
    <w:unhideWhenUsed/>
    <w:rsid w:val="0000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076E9"/>
  </w:style>
  <w:style w:type="paragraph" w:styleId="Frspaiere">
    <w:name w:val="No Spacing"/>
    <w:uiPriority w:val="1"/>
    <w:qFormat/>
    <w:rsid w:val="00D40CAB"/>
    <w:pPr>
      <w:spacing w:after="0" w:line="240" w:lineRule="auto"/>
    </w:pPr>
  </w:style>
  <w:style w:type="paragraph" w:customStyle="1" w:styleId="al">
    <w:name w:val="a_l"/>
    <w:basedOn w:val="Normal"/>
    <w:rsid w:val="0081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81234C"/>
    <w:rPr>
      <w:color w:val="0000FF"/>
      <w:u w:val="single"/>
    </w:rPr>
  </w:style>
  <w:style w:type="paragraph" w:styleId="Listparagraf">
    <w:name w:val="List Paragraph"/>
    <w:aliases w:val="Akapit z listą BS,Outlines a.b.c.,List_Paragraph,Multilevel para_II,Akapit z lista BS,List Paragraph1"/>
    <w:basedOn w:val="Normal"/>
    <w:link w:val="ListparagrafCaracter"/>
    <w:uiPriority w:val="34"/>
    <w:qFormat/>
    <w:rsid w:val="00F01DA4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"/>
    <w:link w:val="Listparagraf"/>
    <w:uiPriority w:val="34"/>
    <w:locked/>
    <w:rsid w:val="00F01DA4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43A6-B89D-4D2D-BB86-B8627AE5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1852</Words>
  <Characters>10748</Characters>
  <Application>Microsoft Office Word</Application>
  <DocSecurity>0</DocSecurity>
  <Lines>89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Paul Michile</cp:lastModifiedBy>
  <cp:revision>13</cp:revision>
  <cp:lastPrinted>2023-10-17T08:58:00Z</cp:lastPrinted>
  <dcterms:created xsi:type="dcterms:W3CDTF">2018-07-03T06:11:00Z</dcterms:created>
  <dcterms:modified xsi:type="dcterms:W3CDTF">2023-10-17T09:06:00Z</dcterms:modified>
</cp:coreProperties>
</file>