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04C9" w14:textId="54C8854C" w:rsidR="0013011E" w:rsidRDefault="00EE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BAE8ED3" w14:textId="037F5849" w:rsidR="00EE7860" w:rsidRDefault="00EE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76A8D16" w14:textId="618C4FB6" w:rsidR="00EE7860" w:rsidRDefault="00EE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5EDADFEB" w14:textId="6203FD3B" w:rsidR="00EE7860" w:rsidRDefault="00EE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E169DB8" w14:textId="54AD7B27" w:rsidR="00EE7860" w:rsidRDefault="00EE7860">
      <w:pPr>
        <w:rPr>
          <w:rFonts w:ascii="Times New Roman" w:hAnsi="Times New Roman" w:cs="Times New Roman"/>
          <w:sz w:val="28"/>
          <w:szCs w:val="28"/>
        </w:rPr>
      </w:pPr>
    </w:p>
    <w:p w14:paraId="1E5A62CF" w14:textId="2780C078" w:rsidR="00EE7860" w:rsidRDefault="00A23D4A" w:rsidP="00EE78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860">
        <w:rPr>
          <w:rFonts w:ascii="Times New Roman" w:hAnsi="Times New Roman" w:cs="Times New Roman"/>
          <w:sz w:val="28"/>
          <w:szCs w:val="28"/>
        </w:rPr>
        <w:t>E</w:t>
      </w:r>
    </w:p>
    <w:p w14:paraId="262F7BD3" w14:textId="58FC950F" w:rsidR="00EE7860" w:rsidRDefault="00A23D4A" w:rsidP="00EE78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79547" w14:textId="77777777" w:rsidR="00580F44" w:rsidRDefault="00580F44" w:rsidP="00EE78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C3A54C" w14:textId="33328CB5" w:rsidR="001C5099" w:rsidRDefault="00A23D4A" w:rsidP="00EE78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86E79">
        <w:rPr>
          <w:rFonts w:ascii="Times New Roman" w:hAnsi="Times New Roman" w:cs="Times New Roman"/>
          <w:sz w:val="28"/>
          <w:szCs w:val="28"/>
        </w:rPr>
        <w:t xml:space="preserve">u privire la prelungirea unui contract de închiriere și demararea procedurii </w:t>
      </w:r>
      <w:r w:rsidR="004A21B1">
        <w:rPr>
          <w:rFonts w:ascii="Times New Roman" w:hAnsi="Times New Roman" w:cs="Times New Roman"/>
          <w:sz w:val="28"/>
          <w:szCs w:val="28"/>
        </w:rPr>
        <w:t>de închiriere a bunului prin licitație</w:t>
      </w:r>
    </w:p>
    <w:p w14:paraId="0239BFE1" w14:textId="77777777" w:rsidR="00580F44" w:rsidRDefault="00580F44" w:rsidP="00EE78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24F86" w14:textId="24419AA1" w:rsidR="004A21B1" w:rsidRDefault="004A21B1" w:rsidP="00EE78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7788A" w14:textId="19EDAA34" w:rsidR="004A21B1" w:rsidRDefault="004A21B1" w:rsidP="004A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Consiliul Local al comunei Valea Ierii, întrunit în ședința ordinară din data de 16 decembrie 2021,</w:t>
      </w:r>
    </w:p>
    <w:p w14:paraId="4DA74935" w14:textId="41382B99" w:rsidR="004A21B1" w:rsidRDefault="004A21B1" w:rsidP="004A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Având în vedere referatul primarului nr.</w:t>
      </w:r>
      <w:r w:rsidR="00A95702">
        <w:rPr>
          <w:rFonts w:ascii="Times New Roman" w:hAnsi="Times New Roman" w:cs="Times New Roman"/>
          <w:sz w:val="28"/>
          <w:szCs w:val="28"/>
        </w:rPr>
        <w:t>4923/09.12.2021 și raportul nr.4924/09.12.2021 întocmit de secretarul general al comunei,</w:t>
      </w:r>
    </w:p>
    <w:p w14:paraId="22ED5B1C" w14:textId="47213E26" w:rsidR="00BF69A9" w:rsidRDefault="00BF69A9" w:rsidP="004A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Văzând solicitarea de prelungire a Contractului de închiriere nr.2488/30.12.2011, formulată de SC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 înregistrată la nr.4566/22.11.2021,</w:t>
      </w:r>
    </w:p>
    <w:p w14:paraId="615A17C9" w14:textId="71CD9A73" w:rsidR="00BF69A9" w:rsidRDefault="00BF69A9" w:rsidP="004A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Ținând cont de prevederile:</w:t>
      </w:r>
    </w:p>
    <w:p w14:paraId="69739EEC" w14:textId="50894D10" w:rsidR="001E03DF" w:rsidRPr="00766647" w:rsidRDefault="00766647" w:rsidP="00D95307">
      <w:pPr>
        <w:pStyle w:val="Listparagraf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66647">
        <w:rPr>
          <w:rFonts w:ascii="Times New Roman" w:hAnsi="Times New Roman" w:cs="Times New Roman"/>
          <w:sz w:val="28"/>
        </w:rPr>
        <w:t xml:space="preserve">prevederile art.129, alin.(2), </w:t>
      </w:r>
      <w:proofErr w:type="spellStart"/>
      <w:r w:rsidRPr="00766647">
        <w:rPr>
          <w:rFonts w:ascii="Times New Roman" w:hAnsi="Times New Roman" w:cs="Times New Roman"/>
          <w:sz w:val="28"/>
        </w:rPr>
        <w:t>lit.c</w:t>
      </w:r>
      <w:proofErr w:type="spellEnd"/>
      <w:r w:rsidRPr="00766647">
        <w:rPr>
          <w:rFonts w:ascii="Times New Roman" w:hAnsi="Times New Roman" w:cs="Times New Roman"/>
          <w:sz w:val="28"/>
        </w:rPr>
        <w:t xml:space="preserve">),  alin.(6), </w:t>
      </w:r>
      <w:proofErr w:type="spellStart"/>
      <w:r w:rsidRPr="00766647">
        <w:rPr>
          <w:rFonts w:ascii="Times New Roman" w:hAnsi="Times New Roman" w:cs="Times New Roman"/>
          <w:sz w:val="28"/>
        </w:rPr>
        <w:t>lit.a</w:t>
      </w:r>
      <w:proofErr w:type="spellEnd"/>
      <w:r w:rsidRPr="00766647">
        <w:rPr>
          <w:rFonts w:ascii="Times New Roman" w:hAnsi="Times New Roman" w:cs="Times New Roman"/>
          <w:sz w:val="28"/>
        </w:rPr>
        <w:t xml:space="preserve">), art.139 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575926" w:rsidRPr="00766647">
        <w:rPr>
          <w:rFonts w:ascii="Times New Roman" w:hAnsi="Times New Roman" w:cs="Times New Roman"/>
          <w:sz w:val="28"/>
          <w:szCs w:val="28"/>
        </w:rPr>
        <w:t>rt.332 și următoarele</w:t>
      </w:r>
      <w:r w:rsidR="004D2343" w:rsidRPr="00766647">
        <w:rPr>
          <w:rFonts w:ascii="Times New Roman" w:hAnsi="Times New Roman" w:cs="Times New Roman"/>
          <w:sz w:val="28"/>
          <w:szCs w:val="28"/>
        </w:rPr>
        <w:t>, art.333, alin</w:t>
      </w:r>
      <w:r w:rsidR="00A40A87">
        <w:rPr>
          <w:rFonts w:ascii="Times New Roman" w:hAnsi="Times New Roman" w:cs="Times New Roman"/>
          <w:sz w:val="28"/>
          <w:szCs w:val="28"/>
        </w:rPr>
        <w:t>.</w:t>
      </w:r>
      <w:r w:rsidR="004D2343" w:rsidRPr="00766647">
        <w:rPr>
          <w:rFonts w:ascii="Times New Roman" w:hAnsi="Times New Roman" w:cs="Times New Roman"/>
          <w:sz w:val="28"/>
          <w:szCs w:val="28"/>
        </w:rPr>
        <w:t>(1) și (2), art.334-338, art.340-341</w:t>
      </w:r>
      <w:r w:rsidR="00575926" w:rsidRPr="00766647">
        <w:rPr>
          <w:rFonts w:ascii="Times New Roman" w:hAnsi="Times New Roman" w:cs="Times New Roman"/>
          <w:sz w:val="28"/>
          <w:szCs w:val="28"/>
        </w:rPr>
        <w:t xml:space="preserve"> din O.U.G.nr.57/2021, </w:t>
      </w:r>
      <w:r w:rsidR="006F4C58">
        <w:rPr>
          <w:rFonts w:ascii="Times New Roman" w:hAnsi="Times New Roman" w:cs="Times New Roman"/>
          <w:sz w:val="28"/>
          <w:szCs w:val="28"/>
        </w:rPr>
        <w:t>cu modificările și completările ulterioare,</w:t>
      </w:r>
    </w:p>
    <w:p w14:paraId="0BF8D5D7" w14:textId="04E485E5" w:rsidR="006F4C58" w:rsidRPr="006F4C58" w:rsidRDefault="006F4C58" w:rsidP="006F4C58">
      <w:pPr>
        <w:jc w:val="both"/>
        <w:rPr>
          <w:rFonts w:ascii="Times New Roman" w:hAnsi="Times New Roman" w:cs="Times New Roman"/>
          <w:sz w:val="28"/>
          <w:szCs w:val="28"/>
        </w:rPr>
      </w:pPr>
      <w:r w:rsidRPr="006F4C58">
        <w:rPr>
          <w:rFonts w:ascii="Times New Roman" w:hAnsi="Times New Roman" w:cs="Times New Roman"/>
          <w:sz w:val="28"/>
        </w:rPr>
        <w:t xml:space="preserve">     În temeiul art.</w:t>
      </w:r>
      <w:r w:rsidRPr="006F4C58">
        <w:rPr>
          <w:rFonts w:ascii="Times New Roman" w:hAnsi="Times New Roman" w:cs="Times New Roman"/>
          <w:sz w:val="28"/>
          <w:szCs w:val="28"/>
        </w:rPr>
        <w:t xml:space="preserve"> 196 alin. (1) lit. a) din  Ordonanța de urgență a Guvernului </w:t>
      </w:r>
    </w:p>
    <w:p w14:paraId="64304144" w14:textId="77777777" w:rsidR="006F4C58" w:rsidRPr="006F4C58" w:rsidRDefault="006F4C58" w:rsidP="006F4C58">
      <w:pPr>
        <w:jc w:val="both"/>
        <w:rPr>
          <w:rFonts w:ascii="Times New Roman" w:hAnsi="Times New Roman" w:cs="Times New Roman"/>
          <w:sz w:val="28"/>
        </w:rPr>
      </w:pPr>
      <w:r w:rsidRPr="006F4C58">
        <w:rPr>
          <w:rFonts w:ascii="Times New Roman" w:hAnsi="Times New Roman" w:cs="Times New Roman"/>
          <w:sz w:val="28"/>
          <w:szCs w:val="28"/>
        </w:rPr>
        <w:t>nr.57/2019 privind Codul administrativ, cu modificările și completările ulterioare,</w:t>
      </w:r>
    </w:p>
    <w:p w14:paraId="0D602BFC" w14:textId="77777777" w:rsidR="00A768ED" w:rsidRPr="006F4C58" w:rsidRDefault="00A768ED" w:rsidP="006F4C58">
      <w:pPr>
        <w:rPr>
          <w:rFonts w:ascii="Times New Roman" w:hAnsi="Times New Roman" w:cs="Times New Roman"/>
          <w:sz w:val="28"/>
          <w:szCs w:val="28"/>
        </w:rPr>
      </w:pPr>
    </w:p>
    <w:p w14:paraId="4D32FE35" w14:textId="7C82BC3A" w:rsidR="0084726A" w:rsidRDefault="0084726A" w:rsidP="008472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3E7C04B1" w14:textId="77777777" w:rsidR="00580F44" w:rsidRDefault="00580F44" w:rsidP="008472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CE68A5" w14:textId="039163CD" w:rsidR="0084726A" w:rsidRDefault="0084726A" w:rsidP="008472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E6B7D" w14:textId="28CAB412" w:rsidR="0084726A" w:rsidRDefault="0084726A" w:rsidP="00847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Art.1.  Se aprobă prelungirea contractului de închiriere nr.2488/30.12.2011 încheiat între comuna Valea Ierii și SC </w:t>
      </w:r>
      <w:proofErr w:type="spellStart"/>
      <w:r>
        <w:rPr>
          <w:rFonts w:ascii="Times New Roman" w:hAnsi="Times New Roman" w:cs="Times New Roman"/>
          <w:sz w:val="28"/>
          <w:szCs w:val="28"/>
        </w:rPr>
        <w:t>Fepamian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SRL</w:t>
      </w:r>
      <w:r w:rsidR="00A768ED">
        <w:rPr>
          <w:rFonts w:ascii="Times New Roman" w:hAnsi="Times New Roman" w:cs="Times New Roman"/>
          <w:sz w:val="28"/>
          <w:szCs w:val="28"/>
        </w:rPr>
        <w:t>, cu sediul în comuna Valea Ierii, satul Valea Ierii, nr.110, exclusiv, până la finalizarea procedurii de atribuire a încheierii contractului de închiriere.</w:t>
      </w:r>
    </w:p>
    <w:p w14:paraId="036ADC74" w14:textId="77777777" w:rsidR="00580F44" w:rsidRDefault="00580F44" w:rsidP="0084726A">
      <w:pPr>
        <w:rPr>
          <w:rFonts w:ascii="Times New Roman" w:hAnsi="Times New Roman" w:cs="Times New Roman"/>
          <w:sz w:val="28"/>
          <w:szCs w:val="28"/>
        </w:rPr>
      </w:pPr>
    </w:p>
    <w:p w14:paraId="04D2B427" w14:textId="36CCE261" w:rsidR="00A768ED" w:rsidRDefault="00A768ED" w:rsidP="00847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Art.2.  Se aprobă demararea procedurii de închiriere a spațiului</w:t>
      </w:r>
      <w:r w:rsidR="002630EA">
        <w:rPr>
          <w:rFonts w:ascii="Times New Roman" w:hAnsi="Times New Roman" w:cs="Times New Roman"/>
          <w:sz w:val="28"/>
          <w:szCs w:val="28"/>
        </w:rPr>
        <w:t xml:space="preserve"> aparținând domeniului public al comunei, având următoarele date de identificare</w:t>
      </w:r>
      <w:r w:rsidR="00331A7D">
        <w:rPr>
          <w:rFonts w:ascii="Times New Roman" w:hAnsi="Times New Roman" w:cs="Times New Roman"/>
          <w:sz w:val="28"/>
          <w:szCs w:val="28"/>
        </w:rPr>
        <w:t>:</w:t>
      </w:r>
    </w:p>
    <w:p w14:paraId="6D15622D" w14:textId="6864485D" w:rsidR="00580F44" w:rsidRDefault="00580F44" w:rsidP="0084726A">
      <w:pPr>
        <w:rPr>
          <w:rFonts w:ascii="Times New Roman" w:hAnsi="Times New Roman" w:cs="Times New Roman"/>
          <w:sz w:val="28"/>
          <w:szCs w:val="28"/>
        </w:rPr>
      </w:pPr>
    </w:p>
    <w:p w14:paraId="6A3906E7" w14:textId="77777777" w:rsidR="00580F44" w:rsidRDefault="00580F44" w:rsidP="0084726A">
      <w:pPr>
        <w:rPr>
          <w:rFonts w:ascii="Times New Roman" w:hAnsi="Times New Roman" w:cs="Times New Roman"/>
          <w:sz w:val="28"/>
          <w:szCs w:val="28"/>
        </w:rPr>
      </w:pPr>
    </w:p>
    <w:p w14:paraId="45E58CD4" w14:textId="2E66F250" w:rsidR="00331A7D" w:rsidRDefault="00331A7D" w:rsidP="00847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47"/>
        <w:gridCol w:w="2334"/>
        <w:gridCol w:w="2335"/>
        <w:gridCol w:w="2334"/>
      </w:tblGrid>
      <w:tr w:rsidR="00D93145" w14:paraId="247D1E8F" w14:textId="77777777" w:rsidTr="00D93145">
        <w:tc>
          <w:tcPr>
            <w:tcW w:w="2337" w:type="dxa"/>
          </w:tcPr>
          <w:p w14:paraId="34FBD328" w14:textId="7A8B323D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Datele de identificare și valoarea de inventar</w:t>
            </w:r>
          </w:p>
        </w:tc>
        <w:tc>
          <w:tcPr>
            <w:tcW w:w="2337" w:type="dxa"/>
          </w:tcPr>
          <w:p w14:paraId="3BE06705" w14:textId="6EFAA4AB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Destinația dată bunului care face obiectul închirierii</w:t>
            </w:r>
          </w:p>
        </w:tc>
        <w:tc>
          <w:tcPr>
            <w:tcW w:w="2338" w:type="dxa"/>
          </w:tcPr>
          <w:p w14:paraId="2ADCFB37" w14:textId="679347F2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Durata închirierii</w:t>
            </w:r>
          </w:p>
        </w:tc>
        <w:tc>
          <w:tcPr>
            <w:tcW w:w="2338" w:type="dxa"/>
          </w:tcPr>
          <w:p w14:paraId="49E931D9" w14:textId="77777777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Prețul minim</w:t>
            </w:r>
          </w:p>
          <w:p w14:paraId="7A9E42FF" w14:textId="5FF05196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Lei/lună</w:t>
            </w:r>
          </w:p>
        </w:tc>
      </w:tr>
      <w:tr w:rsidR="00D93145" w14:paraId="3FFAD5F9" w14:textId="77777777" w:rsidTr="00D93145">
        <w:tc>
          <w:tcPr>
            <w:tcW w:w="2337" w:type="dxa"/>
          </w:tcPr>
          <w:p w14:paraId="6F0A1968" w14:textId="1A2489BC" w:rsidR="00D93145" w:rsidRP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145">
              <w:rPr>
                <w:rFonts w:ascii="Times New Roman" w:hAnsi="Times New Roman" w:cs="Times New Roman"/>
                <w:sz w:val="28"/>
                <w:szCs w:val="28"/>
              </w:rPr>
              <w:t xml:space="preserve">Clădire club, </w:t>
            </w:r>
            <w:r w:rsidRPr="00D93145">
              <w:rPr>
                <w:rFonts w:ascii="Times New Roman" w:hAnsi="Times New Roman"/>
                <w:sz w:val="28"/>
                <w:szCs w:val="28"/>
              </w:rPr>
              <w:t xml:space="preserve">Valea Ierii nr.110, S=230,36 </w:t>
            </w:r>
            <w:r w:rsidRPr="00D93145">
              <w:rPr>
                <w:rFonts w:ascii="Times New Roman" w:hAnsi="Times New Roman"/>
                <w:color w:val="ED7D31"/>
                <w:sz w:val="28"/>
                <w:szCs w:val="28"/>
              </w:rPr>
              <w:t xml:space="preserve"> </w:t>
            </w:r>
            <w:r w:rsidRPr="00D93145">
              <w:rPr>
                <w:rFonts w:ascii="Times New Roman" w:hAnsi="Times New Roman"/>
                <w:sz w:val="28"/>
                <w:szCs w:val="28"/>
              </w:rPr>
              <w:t>mp, P+1E</w:t>
            </w:r>
            <w:r w:rsidR="002E6057">
              <w:rPr>
                <w:rFonts w:ascii="Times New Roman" w:hAnsi="Times New Roman"/>
                <w:sz w:val="28"/>
                <w:szCs w:val="28"/>
              </w:rPr>
              <w:t>, CF 50099,Nr.cadastral 50099</w:t>
            </w:r>
            <w:r w:rsidR="00580F44">
              <w:rPr>
                <w:rFonts w:ascii="Times New Roman" w:hAnsi="Times New Roman"/>
                <w:sz w:val="28"/>
                <w:szCs w:val="28"/>
              </w:rPr>
              <w:t>;Valoarea de inventar-19.331,35 lei</w:t>
            </w:r>
          </w:p>
        </w:tc>
        <w:tc>
          <w:tcPr>
            <w:tcW w:w="2337" w:type="dxa"/>
          </w:tcPr>
          <w:p w14:paraId="717D933B" w14:textId="68CC798A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A6">
              <w:rPr>
                <w:rFonts w:ascii="Times New Roman" w:hAnsi="Times New Roman" w:cs="Times New Roman"/>
                <w:sz w:val="28"/>
                <w:szCs w:val="28"/>
              </w:rPr>
              <w:t>Hală</w:t>
            </w:r>
          </w:p>
        </w:tc>
        <w:tc>
          <w:tcPr>
            <w:tcW w:w="2338" w:type="dxa"/>
          </w:tcPr>
          <w:p w14:paraId="7986205D" w14:textId="2071C69C" w:rsidR="00D93145" w:rsidRDefault="00A40A87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145" w:rsidRPr="004876A6">
              <w:rPr>
                <w:rFonts w:ascii="Times New Roman" w:hAnsi="Times New Roman" w:cs="Times New Roman"/>
                <w:sz w:val="28"/>
                <w:szCs w:val="28"/>
              </w:rPr>
              <w:t xml:space="preserve"> ani</w:t>
            </w:r>
          </w:p>
        </w:tc>
        <w:tc>
          <w:tcPr>
            <w:tcW w:w="2338" w:type="dxa"/>
          </w:tcPr>
          <w:p w14:paraId="29947936" w14:textId="0A1DF0A8" w:rsidR="00D93145" w:rsidRDefault="00D93145" w:rsidP="0084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93E6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3E6AB97C" w14:textId="77777777" w:rsidR="00DC6955" w:rsidRDefault="00DC6955" w:rsidP="0084726A">
      <w:pPr>
        <w:rPr>
          <w:rFonts w:ascii="Times New Roman" w:hAnsi="Times New Roman" w:cs="Times New Roman"/>
          <w:sz w:val="28"/>
          <w:szCs w:val="28"/>
        </w:rPr>
      </w:pPr>
    </w:p>
    <w:p w14:paraId="69CAF617" w14:textId="077DC22D" w:rsidR="006F4C58" w:rsidRPr="006F4C58" w:rsidRDefault="00C7075D" w:rsidP="006F4C58">
      <w:pPr>
        <w:jc w:val="both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58">
        <w:rPr>
          <w:rFonts w:ascii="Times New Roman" w:hAnsi="Times New Roman" w:cs="Times New Roman"/>
          <w:sz w:val="28"/>
          <w:szCs w:val="28"/>
        </w:rPr>
        <w:t xml:space="preserve">     Art.3. 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Prezenta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hotărâre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va fi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comunicată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Instituţiei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Prefectului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  <w:r w:rsidR="006F4C58" w:rsidRPr="006F4C58">
        <w:rPr>
          <w:rFonts w:ascii="Times New Roman" w:hAnsi="Times New Roman" w:cs="Times New Roman"/>
          <w:sz w:val="28"/>
        </w:rPr>
        <w:t>-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Judeţu</w:t>
      </w:r>
      <w:proofErr w:type="spellEnd"/>
      <w:r w:rsidR="006F4C58" w:rsidRPr="006F4C58">
        <w:rPr>
          <w:rFonts w:ascii="Times New Roman" w:hAnsi="Times New Roman" w:cs="Times New Roman"/>
          <w:sz w:val="28"/>
        </w:rPr>
        <w:t>l</w:t>
      </w:r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  <w:proofErr w:type="gramStart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Cluj, 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primarului</w:t>
      </w:r>
      <w:proofErr w:type="spellEnd"/>
      <w:proofErr w:type="gram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comunei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Valea Ierii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și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va fi </w:t>
      </w:r>
      <w:proofErr w:type="spellStart"/>
      <w:r w:rsidR="006F4C58" w:rsidRPr="006F4C58">
        <w:rPr>
          <w:rFonts w:ascii="Times New Roman" w:hAnsi="Times New Roman" w:cs="Times New Roman"/>
          <w:sz w:val="28"/>
          <w:lang w:val="fr-FR"/>
        </w:rPr>
        <w:t>adusă</w:t>
      </w:r>
      <w:proofErr w:type="spellEnd"/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la</w:t>
      </w:r>
      <w:r w:rsidR="006F4C58" w:rsidRPr="006F4C58">
        <w:rPr>
          <w:rFonts w:ascii="Times New Roman" w:hAnsi="Times New Roman" w:cs="Times New Roman"/>
          <w:sz w:val="28"/>
          <w:szCs w:val="28"/>
        </w:rPr>
        <w:t xml:space="preserve"> cunoștință publică prin </w:t>
      </w:r>
      <w:proofErr w:type="spellStart"/>
      <w:r w:rsidR="006F4C58" w:rsidRPr="006F4C58">
        <w:rPr>
          <w:rFonts w:ascii="Times New Roman" w:hAnsi="Times New Roman" w:cs="Times New Roman"/>
          <w:sz w:val="28"/>
          <w:szCs w:val="28"/>
        </w:rPr>
        <w:t>afişare</w:t>
      </w:r>
      <w:proofErr w:type="spellEnd"/>
      <w:r w:rsidR="006F4C58" w:rsidRPr="006F4C58">
        <w:rPr>
          <w:rFonts w:ascii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6F4C58" w:rsidRPr="006F4C5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F4C58" w:rsidRPr="006F4C58">
        <w:rPr>
          <w:rFonts w:ascii="Times New Roman" w:hAnsi="Times New Roman" w:cs="Times New Roman"/>
          <w:sz w:val="28"/>
          <w:szCs w:val="28"/>
        </w:rPr>
        <w:t xml:space="preserve"> postare pe pagina  de    internet</w:t>
      </w:r>
      <w:r w:rsidR="006F4C58" w:rsidRPr="006F4C58">
        <w:rPr>
          <w:rFonts w:ascii="Times New Roman" w:hAnsi="Times New Roman" w:cs="Times New Roman"/>
          <w:sz w:val="28"/>
          <w:lang w:val="fr-FR"/>
        </w:rPr>
        <w:t xml:space="preserve"> </w:t>
      </w:r>
    </w:p>
    <w:p w14:paraId="2A4FC4B9" w14:textId="331B774D" w:rsidR="006F4C58" w:rsidRDefault="006F4C58" w:rsidP="006F4C58">
      <w:pPr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4C58">
        <w:rPr>
          <w:rFonts w:ascii="Times New Roman" w:hAnsi="Times New Roman" w:cs="Times New Roman"/>
          <w:sz w:val="28"/>
          <w:lang w:val="fr-FR"/>
        </w:rPr>
        <w:t xml:space="preserve">www.e.comune.ro/primaria-valea-ierii-cj </w:t>
      </w:r>
      <w:r w:rsidRPr="006F4C58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14:paraId="3FBC954C" w14:textId="40B853A9" w:rsidR="006F4C58" w:rsidRDefault="006F4C58" w:rsidP="006F4C5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51378EE1" w14:textId="77777777" w:rsidR="00A23D4A" w:rsidRDefault="00A23D4A" w:rsidP="00A23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t xml:space="preserve">       </w:t>
      </w:r>
      <w:r>
        <w:rPr>
          <w:sz w:val="28"/>
          <w:szCs w:val="28"/>
        </w:rPr>
        <w:t xml:space="preserve"> </w:t>
      </w:r>
      <w:bookmarkStart w:id="0" w:name="_Hlk65134880"/>
    </w:p>
    <w:p w14:paraId="5B713729" w14:textId="77777777" w:rsidR="00A23D4A" w:rsidRPr="00A46E47" w:rsidRDefault="00A23D4A" w:rsidP="00A23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A46E47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         </w:t>
      </w:r>
      <w:r w:rsidRPr="00A46E47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E47">
        <w:rPr>
          <w:rFonts w:ascii="Times New Roman" w:hAnsi="Times New Roman" w:cs="Times New Roman"/>
          <w:sz w:val="28"/>
          <w:szCs w:val="28"/>
        </w:rPr>
        <w:t>Contrasemnează:</w:t>
      </w:r>
    </w:p>
    <w:p w14:paraId="215E0F8A" w14:textId="77777777" w:rsidR="00A23D4A" w:rsidRPr="00A46E47" w:rsidRDefault="00A23D4A" w:rsidP="00A23D4A">
      <w:pPr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Marius-Adrian Mariș</w:t>
      </w:r>
      <w:r w:rsidRPr="00A46E47">
        <w:rPr>
          <w:rFonts w:ascii="Times New Roman" w:hAnsi="Times New Roman" w:cs="Times New Roman"/>
          <w:sz w:val="28"/>
          <w:szCs w:val="28"/>
        </w:rPr>
        <w:t xml:space="preserve">                               Secretar general al comunei,</w:t>
      </w:r>
    </w:p>
    <w:p w14:paraId="3086ED56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E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46E47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A46E47">
        <w:rPr>
          <w:rFonts w:ascii="Times New Roman" w:hAnsi="Times New Roman" w:cs="Times New Roman"/>
          <w:sz w:val="28"/>
          <w:szCs w:val="28"/>
        </w:rPr>
        <w:t>-Crenguța Mariș</w:t>
      </w:r>
    </w:p>
    <w:p w14:paraId="434BCBAB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12747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CA58F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845D4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B98A1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8B1E52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1714B7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709062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5FD28D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1D21A0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FA5A8" w14:textId="77777777" w:rsidR="00A23D4A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2F026" w14:textId="77777777" w:rsidR="00A23D4A" w:rsidRPr="00A46E47" w:rsidRDefault="00A23D4A" w:rsidP="00A23D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3E501" w14:textId="77777777" w:rsidR="00A23D4A" w:rsidRPr="00A46E47" w:rsidRDefault="00A23D4A" w:rsidP="00A23D4A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1" w:name="_Hlk65135826"/>
    </w:p>
    <w:p w14:paraId="01D5334E" w14:textId="43B76CDB" w:rsidR="00A23D4A" w:rsidRDefault="00A23D4A" w:rsidP="00A23D4A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16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12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6B1DE5F0" w14:textId="77777777" w:rsidR="00A23D4A" w:rsidRPr="00974871" w:rsidRDefault="00A23D4A" w:rsidP="00A23D4A">
      <w:pPr>
        <w:rPr>
          <w:rFonts w:ascii="Times New Roman" w:hAnsi="Times New Roman" w:cs="Times New Roman"/>
          <w:sz w:val="24"/>
          <w:szCs w:val="24"/>
        </w:rPr>
      </w:pPr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0"/>
      <w:bookmarkEnd w:id="1"/>
    </w:p>
    <w:p w14:paraId="0A1DE3C6" w14:textId="750B27A4" w:rsidR="00331A7D" w:rsidRPr="0084726A" w:rsidRDefault="00331A7D" w:rsidP="0084726A">
      <w:pPr>
        <w:rPr>
          <w:rFonts w:ascii="Times New Roman" w:hAnsi="Times New Roman" w:cs="Times New Roman"/>
          <w:sz w:val="28"/>
          <w:szCs w:val="28"/>
        </w:rPr>
      </w:pPr>
    </w:p>
    <w:sectPr w:rsidR="00331A7D" w:rsidRPr="0084726A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AA6C5E"/>
    <w:multiLevelType w:val="hybridMultilevel"/>
    <w:tmpl w:val="061A8322"/>
    <w:lvl w:ilvl="0" w:tplc="F54872AE">
      <w:start w:val="2"/>
      <w:numFmt w:val="bullet"/>
      <w:lvlText w:val="-"/>
      <w:lvlJc w:val="left"/>
      <w:pPr>
        <w:ind w:left="105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7D847C36"/>
    <w:multiLevelType w:val="hybridMultilevel"/>
    <w:tmpl w:val="5F50FAB6"/>
    <w:lvl w:ilvl="0" w:tplc="4072B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DC"/>
    <w:rsid w:val="00075EDC"/>
    <w:rsid w:val="0013011E"/>
    <w:rsid w:val="001C5099"/>
    <w:rsid w:val="001E03DF"/>
    <w:rsid w:val="002630EA"/>
    <w:rsid w:val="00284703"/>
    <w:rsid w:val="002E6057"/>
    <w:rsid w:val="00331A7D"/>
    <w:rsid w:val="003375EC"/>
    <w:rsid w:val="004876A6"/>
    <w:rsid w:val="0049082A"/>
    <w:rsid w:val="004A21B1"/>
    <w:rsid w:val="004D2343"/>
    <w:rsid w:val="00575926"/>
    <w:rsid w:val="00580F44"/>
    <w:rsid w:val="006F28CD"/>
    <w:rsid w:val="006F4C58"/>
    <w:rsid w:val="007317C6"/>
    <w:rsid w:val="00766647"/>
    <w:rsid w:val="00793E63"/>
    <w:rsid w:val="0084726A"/>
    <w:rsid w:val="00A23D4A"/>
    <w:rsid w:val="00A40A87"/>
    <w:rsid w:val="00A768ED"/>
    <w:rsid w:val="00A95702"/>
    <w:rsid w:val="00AF6159"/>
    <w:rsid w:val="00BF69A9"/>
    <w:rsid w:val="00C50B98"/>
    <w:rsid w:val="00C7075D"/>
    <w:rsid w:val="00C83100"/>
    <w:rsid w:val="00D93145"/>
    <w:rsid w:val="00DB7768"/>
    <w:rsid w:val="00DC6955"/>
    <w:rsid w:val="00EE7860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8A1D"/>
  <w15:chartTrackingRefBased/>
  <w15:docId w15:val="{2FD32475-FE56-439F-9D3B-473537CC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03DF"/>
    <w:pPr>
      <w:ind w:left="720"/>
      <w:contextualSpacing/>
    </w:pPr>
  </w:style>
  <w:style w:type="table" w:styleId="Tabelgril">
    <w:name w:val="Table Grid"/>
    <w:basedOn w:val="TabelNormal"/>
    <w:uiPriority w:val="39"/>
    <w:rsid w:val="00D9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F841-37D2-4766-9668-982C80A4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380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2021-12-27T10:15:00Z</cp:lastPrinted>
  <dcterms:created xsi:type="dcterms:W3CDTF">2021-12-16T08:21:00Z</dcterms:created>
  <dcterms:modified xsi:type="dcterms:W3CDTF">2021-12-27T10:18:00Z</dcterms:modified>
</cp:coreProperties>
</file>