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229A" w14:textId="77777777" w:rsidR="00487985" w:rsidRPr="00863797" w:rsidRDefault="00487985" w:rsidP="00487985">
      <w:pPr>
        <w:rPr>
          <w:b w:val="0"/>
          <w:lang w:val="it-IT"/>
        </w:rPr>
      </w:pPr>
      <w:r w:rsidRPr="00863797">
        <w:rPr>
          <w:b w:val="0"/>
          <w:lang w:val="it-IT"/>
        </w:rPr>
        <w:t xml:space="preserve">ROMÂNIA                                                                                           </w:t>
      </w:r>
    </w:p>
    <w:p w14:paraId="3135441D" w14:textId="77777777" w:rsidR="00487985" w:rsidRPr="00863797" w:rsidRDefault="00487985" w:rsidP="00487985">
      <w:pPr>
        <w:rPr>
          <w:b w:val="0"/>
          <w:lang w:val="it-IT"/>
        </w:rPr>
      </w:pPr>
      <w:r w:rsidRPr="00863797">
        <w:rPr>
          <w:b w:val="0"/>
          <w:lang w:val="it-IT"/>
        </w:rPr>
        <w:t xml:space="preserve">JUDEȚUL CLUJ                                                                 </w:t>
      </w:r>
    </w:p>
    <w:p w14:paraId="6382E207" w14:textId="77777777" w:rsidR="00487985" w:rsidRPr="00863797" w:rsidRDefault="00487985" w:rsidP="00487985">
      <w:pPr>
        <w:rPr>
          <w:b w:val="0"/>
          <w:lang w:val="it-IT"/>
        </w:rPr>
      </w:pPr>
      <w:r w:rsidRPr="00863797">
        <w:rPr>
          <w:b w:val="0"/>
          <w:lang w:val="it-IT"/>
        </w:rPr>
        <w:t>COMUNA VALEA IERII</w:t>
      </w:r>
    </w:p>
    <w:p w14:paraId="7CEA23EE" w14:textId="77777777" w:rsidR="001D2BC1" w:rsidRDefault="00487985" w:rsidP="00487985">
      <w:pPr>
        <w:pStyle w:val="Titlu4"/>
        <w:rPr>
          <w:b w:val="0"/>
          <w:lang w:val="it-IT"/>
        </w:rPr>
      </w:pPr>
      <w:r>
        <w:rPr>
          <w:b w:val="0"/>
          <w:lang w:val="it-IT"/>
        </w:rPr>
        <w:t xml:space="preserve">CONSILIUL LOCAL </w:t>
      </w:r>
      <w:r w:rsidRPr="00863797">
        <w:rPr>
          <w:b w:val="0"/>
          <w:lang w:val="it-IT"/>
        </w:rPr>
        <w:t xml:space="preserve">  </w:t>
      </w:r>
    </w:p>
    <w:p w14:paraId="2D8C8FB7" w14:textId="17359036" w:rsidR="00487985" w:rsidRPr="008D6C50" w:rsidRDefault="00487985" w:rsidP="00487985">
      <w:pPr>
        <w:pStyle w:val="Titlu4"/>
        <w:rPr>
          <w:b w:val="0"/>
          <w:bCs/>
          <w:lang w:val="it-IT"/>
        </w:rPr>
      </w:pPr>
      <w:r w:rsidRPr="00863797">
        <w:rPr>
          <w:b w:val="0"/>
          <w:lang w:val="it-IT"/>
        </w:rPr>
        <w:t xml:space="preserve">                                   </w:t>
      </w:r>
    </w:p>
    <w:p w14:paraId="2CCE934F" w14:textId="3D716A21" w:rsidR="00487985" w:rsidRDefault="00FA357B" w:rsidP="004B2287">
      <w:pPr>
        <w:jc w:val="center"/>
        <w:rPr>
          <w:b w:val="0"/>
          <w:bCs/>
        </w:rPr>
      </w:pPr>
      <w:r>
        <w:rPr>
          <w:b w:val="0"/>
          <w:bCs/>
        </w:rPr>
        <w:t xml:space="preserve"> </w:t>
      </w:r>
      <w:r w:rsidR="008D6C50" w:rsidRPr="008D6C50">
        <w:rPr>
          <w:b w:val="0"/>
          <w:bCs/>
        </w:rPr>
        <w:t xml:space="preserve">  </w:t>
      </w:r>
      <w:r w:rsidR="00487985" w:rsidRPr="008D6C50">
        <w:rPr>
          <w:b w:val="0"/>
          <w:bCs/>
        </w:rPr>
        <w:t>H O T Ă R Â R E</w:t>
      </w:r>
    </w:p>
    <w:p w14:paraId="430159D1" w14:textId="77777777" w:rsidR="001D2BC1" w:rsidRDefault="001D2BC1" w:rsidP="004B2287">
      <w:pPr>
        <w:jc w:val="center"/>
        <w:rPr>
          <w:b w:val="0"/>
        </w:rPr>
      </w:pPr>
    </w:p>
    <w:p w14:paraId="28129687" w14:textId="400E5C4F" w:rsidR="001F5163" w:rsidRDefault="004B2287" w:rsidP="008D6C50">
      <w:pPr>
        <w:tabs>
          <w:tab w:val="left" w:pos="1700"/>
        </w:tabs>
        <w:jc w:val="center"/>
        <w:rPr>
          <w:u w:val="single"/>
          <w:lang w:val="it-IT"/>
        </w:rPr>
      </w:pPr>
      <w:r>
        <w:rPr>
          <w:b w:val="0"/>
          <w:lang w:val="it-IT"/>
        </w:rPr>
        <w:t>p</w:t>
      </w:r>
      <w:r w:rsidR="00487985" w:rsidRPr="004E42DD">
        <w:rPr>
          <w:b w:val="0"/>
          <w:lang w:val="it-IT"/>
        </w:rPr>
        <w:t xml:space="preserve">rivind  </w:t>
      </w:r>
      <w:bookmarkStart w:id="0" w:name="_Hlk80793443"/>
      <w:r w:rsidR="00487985" w:rsidRPr="004E42DD">
        <w:rPr>
          <w:b w:val="0"/>
          <w:lang w:val="it-IT"/>
        </w:rPr>
        <w:t xml:space="preserve">atribuirea </w:t>
      </w:r>
      <w:r>
        <w:rPr>
          <w:b w:val="0"/>
          <w:lang w:val="it-IT"/>
        </w:rPr>
        <w:t xml:space="preserve"> de</w:t>
      </w:r>
      <w:r w:rsidR="00487985" w:rsidRPr="004E42DD">
        <w:rPr>
          <w:b w:val="0"/>
          <w:lang w:val="it-IT"/>
        </w:rPr>
        <w:t xml:space="preserve"> teren pentru construirea unei locuințe proprietate personală,</w:t>
      </w:r>
      <w:r>
        <w:rPr>
          <w:b w:val="0"/>
          <w:lang w:val="it-IT"/>
        </w:rPr>
        <w:t xml:space="preserve"> î</w:t>
      </w:r>
      <w:r w:rsidR="00487985">
        <w:rPr>
          <w:b w:val="0"/>
          <w:lang w:val="it-IT"/>
        </w:rPr>
        <w:t>n condițiile Legii nr. 15/2003</w:t>
      </w:r>
      <w:r w:rsidR="008D6C50">
        <w:rPr>
          <w:b w:val="0"/>
          <w:lang w:val="it-IT"/>
        </w:rPr>
        <w:t>, republicată, cu modificările și completările ulterioare</w:t>
      </w:r>
      <w:bookmarkEnd w:id="0"/>
    </w:p>
    <w:p w14:paraId="6C257E0D" w14:textId="25DF7AFF" w:rsidR="001F5163" w:rsidRDefault="001F5163" w:rsidP="00487985">
      <w:pPr>
        <w:tabs>
          <w:tab w:val="left" w:pos="3000"/>
        </w:tabs>
        <w:jc w:val="center"/>
        <w:rPr>
          <w:u w:val="single"/>
          <w:lang w:val="it-IT"/>
        </w:rPr>
      </w:pPr>
    </w:p>
    <w:p w14:paraId="097E5AD6" w14:textId="77777777" w:rsidR="001D2BC1" w:rsidRPr="00384348" w:rsidRDefault="001D2BC1" w:rsidP="00487985">
      <w:pPr>
        <w:tabs>
          <w:tab w:val="left" w:pos="3000"/>
        </w:tabs>
        <w:jc w:val="center"/>
        <w:rPr>
          <w:u w:val="single"/>
          <w:lang w:val="it-IT"/>
        </w:rPr>
      </w:pPr>
    </w:p>
    <w:p w14:paraId="75619DB9" w14:textId="3EFA55CF" w:rsidR="00487985" w:rsidRPr="00384348" w:rsidRDefault="00487985" w:rsidP="00487985">
      <w:pPr>
        <w:tabs>
          <w:tab w:val="left" w:pos="1080"/>
        </w:tabs>
        <w:jc w:val="both"/>
        <w:rPr>
          <w:b w:val="0"/>
          <w:lang w:val="it-IT"/>
        </w:rPr>
      </w:pPr>
      <w:r>
        <w:rPr>
          <w:lang w:val="it-IT"/>
        </w:rPr>
        <w:t xml:space="preserve">          </w:t>
      </w:r>
      <w:r>
        <w:rPr>
          <w:b w:val="0"/>
          <w:lang w:val="it-IT"/>
        </w:rPr>
        <w:t xml:space="preserve">Consiliul Local </w:t>
      </w:r>
      <w:r w:rsidRPr="00384348">
        <w:rPr>
          <w:b w:val="0"/>
          <w:lang w:val="it-IT"/>
        </w:rPr>
        <w:t xml:space="preserve"> </w:t>
      </w:r>
      <w:r w:rsidRPr="00863797">
        <w:rPr>
          <w:b w:val="0"/>
        </w:rPr>
        <w:t xml:space="preserve">al </w:t>
      </w:r>
      <w:proofErr w:type="spellStart"/>
      <w:r w:rsidRPr="00863797">
        <w:rPr>
          <w:b w:val="0"/>
        </w:rPr>
        <w:t>comunei</w:t>
      </w:r>
      <w:proofErr w:type="spellEnd"/>
      <w:r w:rsidRPr="00863797">
        <w:rPr>
          <w:b w:val="0"/>
        </w:rPr>
        <w:t xml:space="preserve"> Valea Ierii </w:t>
      </w:r>
      <w:proofErr w:type="spellStart"/>
      <w:r w:rsidRPr="00863797">
        <w:rPr>
          <w:b w:val="0"/>
        </w:rPr>
        <w:t>întrunit</w:t>
      </w:r>
      <w:proofErr w:type="spellEnd"/>
      <w:r w:rsidRPr="00863797">
        <w:rPr>
          <w:b w:val="0"/>
        </w:rPr>
        <w:t xml:space="preserve"> </w:t>
      </w:r>
      <w:proofErr w:type="spellStart"/>
      <w:r w:rsidRPr="00863797">
        <w:rPr>
          <w:b w:val="0"/>
        </w:rPr>
        <w:t>în</w:t>
      </w:r>
      <w:proofErr w:type="spellEnd"/>
      <w:r w:rsidRPr="00863797">
        <w:rPr>
          <w:b w:val="0"/>
        </w:rPr>
        <w:t xml:space="preserve"> </w:t>
      </w:r>
      <w:proofErr w:type="spellStart"/>
      <w:r w:rsidRPr="00863797">
        <w:rPr>
          <w:b w:val="0"/>
        </w:rPr>
        <w:t>ședința</w:t>
      </w:r>
      <w:proofErr w:type="spellEnd"/>
      <w:r w:rsidRPr="00863797">
        <w:rPr>
          <w:b w:val="0"/>
        </w:rPr>
        <w:t xml:space="preserve"> </w:t>
      </w:r>
      <w:proofErr w:type="spellStart"/>
      <w:r w:rsidRPr="00863797">
        <w:rPr>
          <w:b w:val="0"/>
        </w:rPr>
        <w:t>ordinară</w:t>
      </w:r>
      <w:proofErr w:type="spellEnd"/>
      <w:r w:rsidRPr="00863797">
        <w:rPr>
          <w:b w:val="0"/>
        </w:rPr>
        <w:t xml:space="preserve"> din dat</w:t>
      </w:r>
      <w:r>
        <w:rPr>
          <w:b w:val="0"/>
        </w:rPr>
        <w:t>a de 2</w:t>
      </w:r>
      <w:r w:rsidR="008D6C50">
        <w:rPr>
          <w:b w:val="0"/>
        </w:rPr>
        <w:t>6</w:t>
      </w:r>
      <w:r>
        <w:rPr>
          <w:b w:val="0"/>
        </w:rPr>
        <w:t xml:space="preserve"> august 20</w:t>
      </w:r>
      <w:r w:rsidR="008D6C50">
        <w:rPr>
          <w:b w:val="0"/>
        </w:rPr>
        <w:t>21</w:t>
      </w:r>
      <w:r w:rsidRPr="00863797">
        <w:rPr>
          <w:b w:val="0"/>
        </w:rPr>
        <w:t>,</w:t>
      </w:r>
    </w:p>
    <w:p w14:paraId="3CECBCB7" w14:textId="77777777" w:rsidR="00487985" w:rsidRPr="00384348" w:rsidRDefault="00487985" w:rsidP="00487985">
      <w:pPr>
        <w:ind w:firstLine="720"/>
        <w:jc w:val="both"/>
        <w:rPr>
          <w:b w:val="0"/>
          <w:lang w:val="it-IT"/>
        </w:rPr>
      </w:pPr>
      <w:r>
        <w:rPr>
          <w:b w:val="0"/>
          <w:lang w:val="it-IT"/>
        </w:rPr>
        <w:t>Având î</w:t>
      </w:r>
      <w:r w:rsidRPr="00384348">
        <w:rPr>
          <w:b w:val="0"/>
          <w:lang w:val="it-IT"/>
        </w:rPr>
        <w:t>n vedere  prevederile art.1, art.2, art.3, art.4, art.5 si art.6  din</w:t>
      </w:r>
      <w:r w:rsidRPr="00384348">
        <w:rPr>
          <w:rFonts w:ascii="Courier New" w:hAnsi="Courier New" w:cs="Courier New"/>
          <w:b w:val="0"/>
          <w:sz w:val="22"/>
          <w:szCs w:val="22"/>
          <w:lang w:val="it-IT"/>
        </w:rPr>
        <w:t xml:space="preserve"> </w:t>
      </w:r>
      <w:r w:rsidRPr="00384348">
        <w:rPr>
          <w:b w:val="0"/>
          <w:lang w:val="it-IT"/>
        </w:rPr>
        <w:t>Legea</w:t>
      </w:r>
    </w:p>
    <w:p w14:paraId="611091B8" w14:textId="70512597" w:rsidR="00487985" w:rsidRPr="00384348" w:rsidRDefault="00487985" w:rsidP="00487985">
      <w:pPr>
        <w:jc w:val="both"/>
        <w:rPr>
          <w:b w:val="0"/>
          <w:lang w:val="it-IT"/>
        </w:rPr>
      </w:pPr>
      <w:r w:rsidRPr="00384348">
        <w:rPr>
          <w:b w:val="0"/>
          <w:lang w:val="it-IT"/>
        </w:rPr>
        <w:t xml:space="preserve">nr. </w:t>
      </w:r>
      <w:r>
        <w:rPr>
          <w:b w:val="0"/>
          <w:lang w:val="it-IT"/>
        </w:rPr>
        <w:t>15/</w:t>
      </w:r>
      <w:r w:rsidRPr="00384348">
        <w:rPr>
          <w:b w:val="0"/>
          <w:lang w:val="it-IT"/>
        </w:rPr>
        <w:t>2003,</w:t>
      </w:r>
      <w:r w:rsidR="008D6C50">
        <w:rPr>
          <w:b w:val="0"/>
          <w:lang w:val="it-IT"/>
        </w:rPr>
        <w:t xml:space="preserve"> rep., cu modificările și completările ulterioare,</w:t>
      </w:r>
      <w:r w:rsidRPr="00384348">
        <w:rPr>
          <w:b w:val="0"/>
          <w:lang w:val="it-IT"/>
        </w:rPr>
        <w:t xml:space="preserve"> privind sprijinul acordat tinerilor pentru construirea unei locuinţe proprietate personală</w:t>
      </w:r>
      <w:r>
        <w:rPr>
          <w:b w:val="0"/>
          <w:lang w:val="it-IT"/>
        </w:rPr>
        <w:t xml:space="preserve">, </w:t>
      </w:r>
      <w:r w:rsidR="008D6C50">
        <w:rPr>
          <w:b w:val="0"/>
          <w:lang w:val="it-IT"/>
        </w:rPr>
        <w:t xml:space="preserve"> </w:t>
      </w:r>
    </w:p>
    <w:p w14:paraId="53B3267F" w14:textId="77777777" w:rsidR="00487985" w:rsidRPr="00384348" w:rsidRDefault="00487985" w:rsidP="00487985">
      <w:pPr>
        <w:autoSpaceDE w:val="0"/>
        <w:autoSpaceDN w:val="0"/>
        <w:adjustRightInd w:val="0"/>
        <w:jc w:val="both"/>
        <w:rPr>
          <w:b w:val="0"/>
          <w:lang w:val="it-IT"/>
        </w:rPr>
      </w:pPr>
      <w:r w:rsidRPr="00384348">
        <w:rPr>
          <w:b w:val="0"/>
          <w:lang w:val="it-IT"/>
        </w:rPr>
        <w:t xml:space="preserve">          </w:t>
      </w:r>
      <w:r>
        <w:rPr>
          <w:b w:val="0"/>
          <w:lang w:val="it-IT"/>
        </w:rPr>
        <w:t>Luând cunoștință</w:t>
      </w:r>
      <w:r w:rsidRPr="00384348">
        <w:rPr>
          <w:b w:val="0"/>
          <w:lang w:val="it-IT"/>
        </w:rPr>
        <w:t xml:space="preserve"> </w:t>
      </w:r>
      <w:r>
        <w:rPr>
          <w:b w:val="0"/>
          <w:lang w:val="it-IT"/>
        </w:rPr>
        <w:t xml:space="preserve">de </w:t>
      </w:r>
      <w:r w:rsidRPr="00384348">
        <w:rPr>
          <w:b w:val="0"/>
          <w:lang w:val="it-IT"/>
        </w:rPr>
        <w:t xml:space="preserve">prevederile </w:t>
      </w:r>
      <w:r w:rsidRPr="00384348">
        <w:rPr>
          <w:lang w:val="it-IT"/>
        </w:rPr>
        <w:t xml:space="preserve"> </w:t>
      </w:r>
      <w:r w:rsidRPr="00384348">
        <w:rPr>
          <w:b w:val="0"/>
          <w:lang w:val="it-IT"/>
        </w:rPr>
        <w:t>art. 5 din</w:t>
      </w:r>
      <w:r w:rsidRPr="00384348">
        <w:rPr>
          <w:lang w:val="it-IT"/>
        </w:rPr>
        <w:t xml:space="preserve"> </w:t>
      </w:r>
      <w:r w:rsidRPr="00384348">
        <w:rPr>
          <w:b w:val="0"/>
          <w:lang w:val="it-IT"/>
        </w:rPr>
        <w:t>Hotararea nr. 896 din 29 iulie 2003 pentru aprobarea Normelor metodologice de aplicare a Legii nr. 15/2003 privind sprijinul acordat tinerilor pentru construirea unei</w:t>
      </w:r>
      <w:r>
        <w:rPr>
          <w:b w:val="0"/>
          <w:lang w:val="it-IT"/>
        </w:rPr>
        <w:t xml:space="preserve"> locuinţe proprietate personală,</w:t>
      </w:r>
      <w:r w:rsidRPr="00384348">
        <w:rPr>
          <w:b w:val="0"/>
          <w:lang w:val="it-IT"/>
        </w:rPr>
        <w:t xml:space="preserve">  </w:t>
      </w:r>
    </w:p>
    <w:p w14:paraId="1AD8AA22" w14:textId="1936A86A" w:rsidR="00487985" w:rsidRPr="00863797" w:rsidRDefault="00487985" w:rsidP="00487985">
      <w:pPr>
        <w:ind w:firstLine="720"/>
        <w:jc w:val="both"/>
      </w:pPr>
      <w:proofErr w:type="spellStart"/>
      <w:r w:rsidRPr="00252FF9">
        <w:rPr>
          <w:b w:val="0"/>
        </w:rPr>
        <w:t>Ținând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cont</w:t>
      </w:r>
      <w:proofErr w:type="spellEnd"/>
      <w:r>
        <w:rPr>
          <w:b w:val="0"/>
        </w:rPr>
        <w:t xml:space="preserve"> de </w:t>
      </w:r>
      <w:proofErr w:type="spellStart"/>
      <w:r w:rsidR="008D6C50">
        <w:rPr>
          <w:b w:val="0"/>
        </w:rPr>
        <w:t>referatul</w:t>
      </w:r>
      <w:proofErr w:type="spellEnd"/>
      <w:r w:rsidR="008D6C50">
        <w:rPr>
          <w:b w:val="0"/>
        </w:rPr>
        <w:t xml:space="preserve"> nr.2946/19.08.2021 </w:t>
      </w:r>
      <w:proofErr w:type="spellStart"/>
      <w:r w:rsidR="008D6C50">
        <w:rPr>
          <w:b w:val="0"/>
        </w:rPr>
        <w:t>și</w:t>
      </w:r>
      <w:proofErr w:type="spellEnd"/>
      <w:r w:rsidR="008D6C50">
        <w:rPr>
          <w:b w:val="0"/>
        </w:rPr>
        <w:t xml:space="preserve"> </w:t>
      </w:r>
      <w:proofErr w:type="spellStart"/>
      <w:r>
        <w:rPr>
          <w:b w:val="0"/>
        </w:rPr>
        <w:t>raportul</w:t>
      </w:r>
      <w:proofErr w:type="spellEnd"/>
      <w:r>
        <w:rPr>
          <w:b w:val="0"/>
        </w:rPr>
        <w:t xml:space="preserve"> nr. </w:t>
      </w:r>
      <w:r w:rsidR="008D6C50">
        <w:rPr>
          <w:b w:val="0"/>
        </w:rPr>
        <w:t>2947</w:t>
      </w:r>
      <w:r>
        <w:rPr>
          <w:b w:val="0"/>
        </w:rPr>
        <w:t xml:space="preserve"> din 1</w:t>
      </w:r>
      <w:r w:rsidR="008D6C50">
        <w:rPr>
          <w:b w:val="0"/>
        </w:rPr>
        <w:t>9</w:t>
      </w:r>
      <w:r>
        <w:rPr>
          <w:b w:val="0"/>
        </w:rPr>
        <w:t>.08.20</w:t>
      </w:r>
      <w:r w:rsidR="008D6C50">
        <w:rPr>
          <w:b w:val="0"/>
        </w:rPr>
        <w:t>21</w:t>
      </w:r>
      <w:r w:rsidRPr="00252FF9">
        <w:rPr>
          <w:b w:val="0"/>
        </w:rPr>
        <w:t>,</w:t>
      </w:r>
      <w:r>
        <w:rPr>
          <w:b w:val="0"/>
        </w:rPr>
        <w:t xml:space="preserve"> precum </w:t>
      </w:r>
      <w:proofErr w:type="spellStart"/>
      <w:r>
        <w:rPr>
          <w:b w:val="0"/>
        </w:rPr>
        <w:t>și</w:t>
      </w:r>
      <w:proofErr w:type="spellEnd"/>
      <w:r w:rsidRPr="00252FF9">
        <w:rPr>
          <w:b w:val="0"/>
          <w:lang w:val="it-IT"/>
        </w:rPr>
        <w:t xml:space="preserve"> </w:t>
      </w:r>
      <w:r>
        <w:rPr>
          <w:b w:val="0"/>
          <w:lang w:val="it-IT"/>
        </w:rPr>
        <w:t xml:space="preserve">raportul nr. </w:t>
      </w:r>
      <w:r w:rsidR="006967A3">
        <w:rPr>
          <w:b w:val="0"/>
          <w:lang w:val="it-IT"/>
        </w:rPr>
        <w:t>2920</w:t>
      </w:r>
      <w:r>
        <w:rPr>
          <w:b w:val="0"/>
          <w:lang w:val="it-IT"/>
        </w:rPr>
        <w:t>/1</w:t>
      </w:r>
      <w:r w:rsidR="006967A3">
        <w:rPr>
          <w:b w:val="0"/>
          <w:lang w:val="it-IT"/>
        </w:rPr>
        <w:t>8</w:t>
      </w:r>
      <w:r>
        <w:rPr>
          <w:b w:val="0"/>
          <w:lang w:val="it-IT"/>
        </w:rPr>
        <w:t>.08.20</w:t>
      </w:r>
      <w:r w:rsidR="006967A3">
        <w:rPr>
          <w:b w:val="0"/>
          <w:lang w:val="it-IT"/>
        </w:rPr>
        <w:t>21</w:t>
      </w:r>
      <w:r>
        <w:rPr>
          <w:b w:val="0"/>
          <w:lang w:val="it-IT"/>
        </w:rPr>
        <w:t xml:space="preserve">  î</w:t>
      </w:r>
      <w:r w:rsidRPr="00384348">
        <w:rPr>
          <w:b w:val="0"/>
          <w:lang w:val="it-IT"/>
        </w:rPr>
        <w:t xml:space="preserve">ntocmit de comisia pentru identificarea si inventarierea terenurilor pentru punerea in </w:t>
      </w:r>
      <w:r>
        <w:rPr>
          <w:b w:val="0"/>
          <w:lang w:val="it-IT"/>
        </w:rPr>
        <w:t>aplicare a prevederilor Legii nr.15/</w:t>
      </w:r>
      <w:r w:rsidRPr="00384348">
        <w:rPr>
          <w:b w:val="0"/>
          <w:lang w:val="it-IT"/>
        </w:rPr>
        <w:t xml:space="preserve"> 2003, republica</w:t>
      </w:r>
      <w:r>
        <w:rPr>
          <w:b w:val="0"/>
          <w:lang w:val="it-IT"/>
        </w:rPr>
        <w:t>tă, cu modificările ulterioare,</w:t>
      </w:r>
    </w:p>
    <w:p w14:paraId="0503A595" w14:textId="1133CCC4" w:rsidR="00487985" w:rsidRPr="00384348" w:rsidRDefault="00487985" w:rsidP="00487985">
      <w:pPr>
        <w:pStyle w:val="Corptext2"/>
        <w:tabs>
          <w:tab w:val="clear" w:pos="0"/>
          <w:tab w:val="left" w:pos="3000"/>
        </w:tabs>
        <w:rPr>
          <w:color w:val="auto"/>
          <w:lang w:val="it-IT"/>
        </w:rPr>
      </w:pPr>
      <w:r w:rsidRPr="00384348">
        <w:rPr>
          <w:color w:val="auto"/>
          <w:lang w:val="it-IT"/>
        </w:rPr>
        <w:t xml:space="preserve">          </w:t>
      </w:r>
      <w:r>
        <w:rPr>
          <w:color w:val="auto"/>
          <w:lang w:val="it-IT"/>
        </w:rPr>
        <w:t xml:space="preserve"> În baza prevederilor</w:t>
      </w:r>
      <w:r w:rsidRPr="00384348">
        <w:rPr>
          <w:color w:val="auto"/>
          <w:lang w:val="it-IT"/>
        </w:rPr>
        <w:t xml:space="preserve"> </w:t>
      </w:r>
      <w:r w:rsidRPr="00112702">
        <w:rPr>
          <w:color w:val="000000"/>
        </w:rPr>
        <w:t xml:space="preserve">art. </w:t>
      </w:r>
      <w:r w:rsidR="006967A3" w:rsidRPr="006967A3">
        <w:rPr>
          <w:color w:val="auto"/>
        </w:rPr>
        <w:t xml:space="preserve">129, alin.(2), </w:t>
      </w:r>
      <w:proofErr w:type="spellStart"/>
      <w:r w:rsidR="006967A3" w:rsidRPr="006967A3">
        <w:rPr>
          <w:color w:val="auto"/>
        </w:rPr>
        <w:t>lit.c</w:t>
      </w:r>
      <w:proofErr w:type="spellEnd"/>
      <w:r w:rsidR="006967A3" w:rsidRPr="006967A3">
        <w:rPr>
          <w:color w:val="auto"/>
        </w:rPr>
        <w:t xml:space="preserve">), </w:t>
      </w:r>
      <w:r w:rsidR="006967A3">
        <w:rPr>
          <w:color w:val="auto"/>
        </w:rPr>
        <w:t xml:space="preserve">alin.(6), </w:t>
      </w:r>
      <w:proofErr w:type="spellStart"/>
      <w:r w:rsidR="006967A3">
        <w:rPr>
          <w:color w:val="auto"/>
        </w:rPr>
        <w:t>lit.b</w:t>
      </w:r>
      <w:proofErr w:type="spellEnd"/>
      <w:r w:rsidR="006967A3">
        <w:rPr>
          <w:color w:val="auto"/>
        </w:rPr>
        <w:t xml:space="preserve">), </w:t>
      </w:r>
      <w:r w:rsidR="006967A3" w:rsidRPr="006967A3">
        <w:rPr>
          <w:color w:val="auto"/>
        </w:rPr>
        <w:t xml:space="preserve">din O.U.G.nr.57/2019, privind Codul administrativ, cu modificările și completările ulterioare, </w:t>
      </w:r>
    </w:p>
    <w:p w14:paraId="104D9C5A" w14:textId="775E0CA4" w:rsidR="006967A3" w:rsidRDefault="006967A3" w:rsidP="006967A3">
      <w:pPr>
        <w:ind w:left="780"/>
        <w:jc w:val="both"/>
        <w:rPr>
          <w:b w:val="0"/>
          <w:bCs/>
        </w:rPr>
      </w:pPr>
      <w:proofErr w:type="spellStart"/>
      <w:r w:rsidRPr="006967A3">
        <w:rPr>
          <w:b w:val="0"/>
          <w:bCs/>
        </w:rPr>
        <w:t>În</w:t>
      </w:r>
      <w:proofErr w:type="spellEnd"/>
      <w:r w:rsidRPr="006967A3">
        <w:rPr>
          <w:b w:val="0"/>
          <w:bCs/>
        </w:rPr>
        <w:t xml:space="preserve"> </w:t>
      </w:r>
      <w:proofErr w:type="spellStart"/>
      <w:r w:rsidRPr="006967A3">
        <w:rPr>
          <w:b w:val="0"/>
          <w:bCs/>
        </w:rPr>
        <w:t>temeiul</w:t>
      </w:r>
      <w:proofErr w:type="spellEnd"/>
      <w:r w:rsidRPr="006967A3">
        <w:rPr>
          <w:b w:val="0"/>
          <w:bCs/>
        </w:rPr>
        <w:t xml:space="preserve"> art. 196 </w:t>
      </w:r>
      <w:proofErr w:type="spellStart"/>
      <w:r w:rsidRPr="006967A3">
        <w:rPr>
          <w:b w:val="0"/>
          <w:bCs/>
        </w:rPr>
        <w:t>alin</w:t>
      </w:r>
      <w:proofErr w:type="spellEnd"/>
      <w:r w:rsidRPr="006967A3">
        <w:rPr>
          <w:b w:val="0"/>
          <w:bCs/>
        </w:rPr>
        <w:t xml:space="preserve">. (1) lit. a) </w:t>
      </w:r>
      <w:proofErr w:type="gramStart"/>
      <w:r w:rsidRPr="006967A3">
        <w:rPr>
          <w:b w:val="0"/>
          <w:bCs/>
        </w:rPr>
        <w:t xml:space="preserve">din  </w:t>
      </w:r>
      <w:proofErr w:type="spellStart"/>
      <w:r w:rsidRPr="006967A3">
        <w:rPr>
          <w:b w:val="0"/>
          <w:bCs/>
        </w:rPr>
        <w:t>Ordonanța</w:t>
      </w:r>
      <w:proofErr w:type="spellEnd"/>
      <w:proofErr w:type="gramEnd"/>
      <w:r w:rsidRPr="006967A3">
        <w:rPr>
          <w:b w:val="0"/>
          <w:bCs/>
        </w:rPr>
        <w:t xml:space="preserve"> de </w:t>
      </w:r>
      <w:proofErr w:type="spellStart"/>
      <w:r w:rsidRPr="006967A3">
        <w:rPr>
          <w:b w:val="0"/>
          <w:bCs/>
        </w:rPr>
        <w:t>urgență</w:t>
      </w:r>
      <w:proofErr w:type="spellEnd"/>
      <w:r w:rsidRPr="006967A3">
        <w:rPr>
          <w:b w:val="0"/>
          <w:bCs/>
        </w:rPr>
        <w:t xml:space="preserve"> a </w:t>
      </w:r>
      <w:proofErr w:type="spellStart"/>
      <w:r w:rsidRPr="006967A3">
        <w:rPr>
          <w:b w:val="0"/>
          <w:bCs/>
        </w:rPr>
        <w:t>Guvernului</w:t>
      </w:r>
      <w:proofErr w:type="spellEnd"/>
      <w:r w:rsidRPr="006967A3">
        <w:rPr>
          <w:b w:val="0"/>
          <w:bCs/>
        </w:rPr>
        <w:t xml:space="preserve"> </w:t>
      </w:r>
    </w:p>
    <w:p w14:paraId="67B18BAA" w14:textId="54BA834D" w:rsidR="00487985" w:rsidRDefault="006967A3" w:rsidP="006967A3">
      <w:pPr>
        <w:jc w:val="both"/>
        <w:rPr>
          <w:b w:val="0"/>
          <w:bCs/>
        </w:rPr>
      </w:pPr>
      <w:r w:rsidRPr="006967A3">
        <w:rPr>
          <w:b w:val="0"/>
          <w:bCs/>
        </w:rPr>
        <w:t>nr.57/2019</w:t>
      </w:r>
      <w:r>
        <w:rPr>
          <w:b w:val="0"/>
          <w:bCs/>
        </w:rPr>
        <w:t xml:space="preserve">, </w:t>
      </w:r>
      <w:proofErr w:type="spellStart"/>
      <w:r w:rsidRPr="006967A3">
        <w:rPr>
          <w:b w:val="0"/>
          <w:bCs/>
        </w:rPr>
        <w:t>privind</w:t>
      </w:r>
      <w:proofErr w:type="spellEnd"/>
      <w:r w:rsidRPr="006967A3">
        <w:rPr>
          <w:b w:val="0"/>
          <w:bCs/>
        </w:rPr>
        <w:t xml:space="preserve"> </w:t>
      </w:r>
      <w:proofErr w:type="spellStart"/>
      <w:r w:rsidRPr="006967A3">
        <w:rPr>
          <w:b w:val="0"/>
          <w:bCs/>
        </w:rPr>
        <w:t>Codul</w:t>
      </w:r>
      <w:proofErr w:type="spellEnd"/>
      <w:r w:rsidRPr="006967A3">
        <w:rPr>
          <w:b w:val="0"/>
          <w:bCs/>
        </w:rPr>
        <w:t xml:space="preserve"> </w:t>
      </w:r>
      <w:proofErr w:type="spellStart"/>
      <w:r w:rsidRPr="006967A3">
        <w:rPr>
          <w:b w:val="0"/>
          <w:bCs/>
        </w:rPr>
        <w:t>administrativ</w:t>
      </w:r>
      <w:proofErr w:type="spellEnd"/>
      <w:r w:rsidRPr="006967A3">
        <w:rPr>
          <w:b w:val="0"/>
          <w:bCs/>
        </w:rPr>
        <w:t xml:space="preserve">, cu </w:t>
      </w:r>
      <w:proofErr w:type="spellStart"/>
      <w:r w:rsidRPr="006967A3">
        <w:rPr>
          <w:b w:val="0"/>
          <w:bCs/>
        </w:rPr>
        <w:t>modificările</w:t>
      </w:r>
      <w:proofErr w:type="spellEnd"/>
      <w:r w:rsidRPr="006967A3">
        <w:rPr>
          <w:b w:val="0"/>
          <w:bCs/>
        </w:rPr>
        <w:t xml:space="preserve"> </w:t>
      </w:r>
      <w:proofErr w:type="spellStart"/>
      <w:r w:rsidRPr="006967A3">
        <w:rPr>
          <w:b w:val="0"/>
          <w:bCs/>
        </w:rPr>
        <w:t>și</w:t>
      </w:r>
      <w:proofErr w:type="spellEnd"/>
      <w:r w:rsidRPr="006967A3">
        <w:rPr>
          <w:b w:val="0"/>
          <w:bCs/>
        </w:rPr>
        <w:t xml:space="preserve"> </w:t>
      </w:r>
      <w:proofErr w:type="spellStart"/>
      <w:r w:rsidRPr="006967A3">
        <w:rPr>
          <w:b w:val="0"/>
          <w:bCs/>
        </w:rPr>
        <w:t>completările</w:t>
      </w:r>
      <w:proofErr w:type="spellEnd"/>
      <w:r w:rsidRPr="006967A3">
        <w:rPr>
          <w:b w:val="0"/>
          <w:bCs/>
        </w:rPr>
        <w:t xml:space="preserve"> </w:t>
      </w:r>
      <w:proofErr w:type="spellStart"/>
      <w:r w:rsidRPr="006967A3">
        <w:rPr>
          <w:b w:val="0"/>
          <w:bCs/>
        </w:rPr>
        <w:t>ulterioare</w:t>
      </w:r>
      <w:proofErr w:type="spellEnd"/>
      <w:r w:rsidRPr="006967A3">
        <w:rPr>
          <w:b w:val="0"/>
          <w:bCs/>
        </w:rPr>
        <w:t>,</w:t>
      </w:r>
    </w:p>
    <w:p w14:paraId="124BFAAA" w14:textId="77777777" w:rsidR="001D2BC1" w:rsidRDefault="001D2BC1" w:rsidP="006967A3">
      <w:pPr>
        <w:jc w:val="both"/>
        <w:rPr>
          <w:b w:val="0"/>
          <w:bCs/>
        </w:rPr>
      </w:pPr>
    </w:p>
    <w:p w14:paraId="7D512EE4" w14:textId="77777777" w:rsidR="006967A3" w:rsidRDefault="00487985" w:rsidP="006967A3">
      <w:pPr>
        <w:ind w:left="420"/>
        <w:jc w:val="center"/>
        <w:rPr>
          <w:lang w:val="it-IT"/>
        </w:rPr>
      </w:pPr>
      <w:r w:rsidRPr="00384348">
        <w:rPr>
          <w:b w:val="0"/>
          <w:lang w:val="it-IT"/>
        </w:rPr>
        <w:t xml:space="preserve">                                                 </w:t>
      </w:r>
      <w:r w:rsidRPr="00384348">
        <w:rPr>
          <w:lang w:val="it-IT"/>
        </w:rPr>
        <w:t xml:space="preserve"> </w:t>
      </w:r>
    </w:p>
    <w:p w14:paraId="5FFBD47D" w14:textId="4F6F812F" w:rsidR="001F5163" w:rsidRDefault="006967A3" w:rsidP="00FA357B">
      <w:pPr>
        <w:ind w:left="420"/>
        <w:jc w:val="center"/>
        <w:rPr>
          <w:b w:val="0"/>
          <w:lang w:val="ro-RO"/>
        </w:rPr>
      </w:pPr>
      <w:r w:rsidRPr="006967A3">
        <w:rPr>
          <w:b w:val="0"/>
          <w:lang w:val="ro-RO"/>
        </w:rPr>
        <w:t>Consiliul Local al comunei Valea Ierii adoptă prezenta hotărâre:</w:t>
      </w:r>
    </w:p>
    <w:p w14:paraId="03BBBFD2" w14:textId="77777777" w:rsidR="001D2BC1" w:rsidRPr="00384348" w:rsidRDefault="001D2BC1" w:rsidP="00FA357B">
      <w:pPr>
        <w:ind w:left="420"/>
        <w:jc w:val="center"/>
        <w:rPr>
          <w:lang w:val="it-IT"/>
        </w:rPr>
      </w:pPr>
    </w:p>
    <w:p w14:paraId="5B139F64" w14:textId="77777777" w:rsidR="00487985" w:rsidRPr="00384348" w:rsidRDefault="00487985" w:rsidP="00487985">
      <w:pPr>
        <w:tabs>
          <w:tab w:val="left" w:pos="3000"/>
        </w:tabs>
        <w:rPr>
          <w:lang w:val="it-IT"/>
        </w:rPr>
      </w:pPr>
    </w:p>
    <w:p w14:paraId="45822835" w14:textId="07DC0F7F" w:rsidR="001F5163" w:rsidRDefault="00487985" w:rsidP="004B2287">
      <w:pPr>
        <w:tabs>
          <w:tab w:val="left" w:pos="3000"/>
        </w:tabs>
        <w:jc w:val="both"/>
        <w:rPr>
          <w:b w:val="0"/>
          <w:lang w:val="it-IT"/>
        </w:rPr>
      </w:pPr>
      <w:r w:rsidRPr="00384348">
        <w:rPr>
          <w:b w:val="0"/>
          <w:lang w:val="it-IT"/>
        </w:rPr>
        <w:t xml:space="preserve">                     </w:t>
      </w:r>
      <w:r w:rsidRPr="004B2287">
        <w:rPr>
          <w:lang w:val="it-IT"/>
        </w:rPr>
        <w:t>Art. 1.</w:t>
      </w:r>
      <w:r w:rsidRPr="00384348">
        <w:rPr>
          <w:b w:val="0"/>
          <w:lang w:val="it-IT"/>
        </w:rPr>
        <w:t xml:space="preserve"> </w:t>
      </w:r>
      <w:r>
        <w:rPr>
          <w:b w:val="0"/>
          <w:lang w:val="it-IT"/>
        </w:rPr>
        <w:t xml:space="preserve"> Se aprobă</w:t>
      </w:r>
      <w:r w:rsidRPr="00384348">
        <w:rPr>
          <w:b w:val="0"/>
          <w:lang w:val="it-IT"/>
        </w:rPr>
        <w:t xml:space="preserve"> atribu</w:t>
      </w:r>
      <w:r>
        <w:rPr>
          <w:b w:val="0"/>
          <w:lang w:val="it-IT"/>
        </w:rPr>
        <w:t>irea unui lot de teren î</w:t>
      </w:r>
      <w:r w:rsidRPr="00384348">
        <w:rPr>
          <w:b w:val="0"/>
          <w:lang w:val="it-IT"/>
        </w:rPr>
        <w:t>n supr</w:t>
      </w:r>
      <w:r>
        <w:rPr>
          <w:b w:val="0"/>
          <w:lang w:val="it-IT"/>
        </w:rPr>
        <w:t>afață</w:t>
      </w:r>
      <w:r w:rsidRPr="00384348">
        <w:rPr>
          <w:b w:val="0"/>
          <w:lang w:val="it-IT"/>
        </w:rPr>
        <w:t xml:space="preserve"> de </w:t>
      </w:r>
      <w:r>
        <w:rPr>
          <w:b w:val="0"/>
          <w:lang w:val="it-IT"/>
        </w:rPr>
        <w:t xml:space="preserve"> 5</w:t>
      </w:r>
      <w:r w:rsidRPr="00384348">
        <w:rPr>
          <w:b w:val="0"/>
          <w:lang w:val="it-IT"/>
        </w:rPr>
        <w:t>00 mp</w:t>
      </w:r>
      <w:r>
        <w:rPr>
          <w:b w:val="0"/>
          <w:lang w:val="it-IT"/>
        </w:rPr>
        <w:t>, situat î</w:t>
      </w:r>
      <w:r w:rsidRPr="00384348">
        <w:rPr>
          <w:b w:val="0"/>
          <w:lang w:val="it-IT"/>
        </w:rPr>
        <w:t>n</w:t>
      </w:r>
      <w:r>
        <w:rPr>
          <w:b w:val="0"/>
          <w:lang w:val="it-IT"/>
        </w:rPr>
        <w:t xml:space="preserve"> satul Valea Ierii</w:t>
      </w:r>
      <w:r w:rsidRPr="00384348">
        <w:rPr>
          <w:b w:val="0"/>
          <w:lang w:val="it-IT"/>
        </w:rPr>
        <w:t>,</w:t>
      </w:r>
      <w:r>
        <w:rPr>
          <w:b w:val="0"/>
          <w:lang w:val="it-IT"/>
        </w:rPr>
        <w:t xml:space="preserve"> zona Soci, conform schiței anexate, pentru construirea unei</w:t>
      </w:r>
      <w:r w:rsidRPr="00384348">
        <w:rPr>
          <w:b w:val="0"/>
          <w:lang w:val="it-IT"/>
        </w:rPr>
        <w:t xml:space="preserve"> locuinţe proprietate personală </w:t>
      </w:r>
      <w:r>
        <w:rPr>
          <w:b w:val="0"/>
          <w:lang w:val="it-IT"/>
        </w:rPr>
        <w:t xml:space="preserve">d-lui </w:t>
      </w:r>
      <w:r w:rsidR="00490C1E">
        <w:rPr>
          <w:b w:val="0"/>
          <w:lang w:val="it-IT"/>
        </w:rPr>
        <w:t>Burz Ioan-Mihai</w:t>
      </w:r>
      <w:r>
        <w:rPr>
          <w:b w:val="0"/>
          <w:lang w:val="it-IT"/>
        </w:rPr>
        <w:t xml:space="preserve"> din comuna Valea Ierii, satul Valea Ierii, nr.</w:t>
      </w:r>
      <w:r w:rsidR="00490C1E">
        <w:rPr>
          <w:b w:val="0"/>
          <w:lang w:val="it-IT"/>
        </w:rPr>
        <w:t>25</w:t>
      </w:r>
      <w:r>
        <w:rPr>
          <w:b w:val="0"/>
          <w:lang w:val="it-IT"/>
        </w:rPr>
        <w:t>.</w:t>
      </w:r>
    </w:p>
    <w:p w14:paraId="204B3668" w14:textId="00730143" w:rsidR="001D2BC1" w:rsidRDefault="001D2BC1" w:rsidP="004B2287">
      <w:pPr>
        <w:tabs>
          <w:tab w:val="left" w:pos="3000"/>
        </w:tabs>
        <w:jc w:val="both"/>
        <w:rPr>
          <w:b w:val="0"/>
          <w:lang w:val="it-IT"/>
        </w:rPr>
      </w:pPr>
    </w:p>
    <w:p w14:paraId="570413C5" w14:textId="77777777" w:rsidR="001D2BC1" w:rsidRPr="00384348" w:rsidRDefault="001D2BC1" w:rsidP="004B2287">
      <w:pPr>
        <w:tabs>
          <w:tab w:val="left" w:pos="3000"/>
        </w:tabs>
        <w:jc w:val="both"/>
        <w:rPr>
          <w:b w:val="0"/>
          <w:lang w:val="it-IT"/>
        </w:rPr>
      </w:pPr>
    </w:p>
    <w:p w14:paraId="48EE11B7" w14:textId="77777777" w:rsidR="001D2BC1" w:rsidRDefault="00487985" w:rsidP="004B2287">
      <w:pPr>
        <w:autoSpaceDE w:val="0"/>
        <w:autoSpaceDN w:val="0"/>
        <w:adjustRightInd w:val="0"/>
        <w:jc w:val="both"/>
        <w:rPr>
          <w:b w:val="0"/>
          <w:lang w:val="it-IT"/>
        </w:rPr>
      </w:pPr>
      <w:r w:rsidRPr="00384348">
        <w:rPr>
          <w:b w:val="0"/>
          <w:lang w:val="it-IT"/>
        </w:rPr>
        <w:t xml:space="preserve">                     </w:t>
      </w:r>
    </w:p>
    <w:p w14:paraId="49DBE35A" w14:textId="78399EFE" w:rsidR="001F5163" w:rsidRDefault="001D2BC1" w:rsidP="004B2287">
      <w:pPr>
        <w:autoSpaceDE w:val="0"/>
        <w:autoSpaceDN w:val="0"/>
        <w:adjustRightInd w:val="0"/>
        <w:jc w:val="both"/>
        <w:rPr>
          <w:b w:val="0"/>
          <w:lang w:val="it-IT"/>
        </w:rPr>
      </w:pPr>
      <w:r>
        <w:rPr>
          <w:b w:val="0"/>
          <w:lang w:val="it-IT"/>
        </w:rPr>
        <w:lastRenderedPageBreak/>
        <w:t xml:space="preserve">                </w:t>
      </w:r>
      <w:r w:rsidR="00487985" w:rsidRPr="004B2287">
        <w:rPr>
          <w:lang w:val="it-IT"/>
        </w:rPr>
        <w:t>Art. 2</w:t>
      </w:r>
      <w:r w:rsidR="00487985" w:rsidRPr="004B2287">
        <w:rPr>
          <w:b w:val="0"/>
          <w:lang w:val="it-IT"/>
        </w:rPr>
        <w:t>.</w:t>
      </w:r>
      <w:r w:rsidR="00487985" w:rsidRPr="00384348">
        <w:rPr>
          <w:b w:val="0"/>
          <w:lang w:val="it-IT"/>
        </w:rPr>
        <w:t xml:space="preserve"> </w:t>
      </w:r>
      <w:r w:rsidR="00487985">
        <w:rPr>
          <w:b w:val="0"/>
          <w:lang w:val="it-IT"/>
        </w:rPr>
        <w:t>Cu ducerea la îndeplinire a prezentei hotârâri se încredințează primarul comunei Valea Ierii.</w:t>
      </w:r>
    </w:p>
    <w:p w14:paraId="559561F2" w14:textId="77777777" w:rsidR="001D2BC1" w:rsidRDefault="001D2BC1" w:rsidP="004B2287">
      <w:pPr>
        <w:autoSpaceDE w:val="0"/>
        <w:autoSpaceDN w:val="0"/>
        <w:adjustRightInd w:val="0"/>
        <w:jc w:val="both"/>
        <w:rPr>
          <w:b w:val="0"/>
          <w:lang w:val="it-IT"/>
        </w:rPr>
      </w:pPr>
    </w:p>
    <w:p w14:paraId="13ADC119" w14:textId="77777777" w:rsidR="00487985" w:rsidRDefault="00487985" w:rsidP="00487985">
      <w:pPr>
        <w:tabs>
          <w:tab w:val="left" w:pos="3000"/>
        </w:tabs>
        <w:rPr>
          <w:b w:val="0"/>
          <w:lang w:val="it-IT"/>
        </w:rPr>
      </w:pPr>
    </w:p>
    <w:p w14:paraId="593176D2" w14:textId="14113D27" w:rsidR="00FA357B" w:rsidRPr="00FA357B" w:rsidRDefault="00FA357B" w:rsidP="00FA357B">
      <w:pPr>
        <w:rPr>
          <w:b w:val="0"/>
          <w:bCs/>
        </w:rPr>
      </w:pPr>
      <w:r>
        <w:t xml:space="preserve">        </w:t>
      </w:r>
      <w:proofErr w:type="spellStart"/>
      <w:r w:rsidRPr="00FA357B">
        <w:rPr>
          <w:b w:val="0"/>
          <w:bCs/>
        </w:rPr>
        <w:t>Președinte</w:t>
      </w:r>
      <w:proofErr w:type="spellEnd"/>
      <w:r w:rsidRPr="00FA357B">
        <w:rPr>
          <w:b w:val="0"/>
          <w:bCs/>
        </w:rPr>
        <w:t xml:space="preserve"> de </w:t>
      </w:r>
      <w:proofErr w:type="spellStart"/>
      <w:r w:rsidRPr="00FA357B">
        <w:rPr>
          <w:b w:val="0"/>
          <w:bCs/>
        </w:rPr>
        <w:t>ședință</w:t>
      </w:r>
      <w:proofErr w:type="spellEnd"/>
      <w:r w:rsidRPr="00FA357B">
        <w:rPr>
          <w:b w:val="0"/>
          <w:bCs/>
        </w:rPr>
        <w:t xml:space="preserve">, </w:t>
      </w:r>
      <w:r w:rsidRPr="00FA357B">
        <w:rPr>
          <w:b w:val="0"/>
          <w:bCs/>
        </w:rPr>
        <w:tab/>
      </w:r>
      <w:r w:rsidRPr="00FA357B">
        <w:rPr>
          <w:b w:val="0"/>
          <w:bCs/>
        </w:rPr>
        <w:tab/>
      </w:r>
      <w:r w:rsidRPr="00FA357B">
        <w:rPr>
          <w:b w:val="0"/>
          <w:bCs/>
        </w:rPr>
        <w:tab/>
      </w:r>
      <w:r w:rsidRPr="00FA357B">
        <w:rPr>
          <w:b w:val="0"/>
          <w:bCs/>
        </w:rPr>
        <w:tab/>
        <w:t xml:space="preserve">   </w:t>
      </w:r>
      <w:proofErr w:type="spellStart"/>
      <w:r w:rsidRPr="00FA357B">
        <w:rPr>
          <w:b w:val="0"/>
          <w:bCs/>
        </w:rPr>
        <w:t>Contrasemnează</w:t>
      </w:r>
      <w:proofErr w:type="spellEnd"/>
      <w:r w:rsidRPr="00FA357B">
        <w:rPr>
          <w:b w:val="0"/>
          <w:bCs/>
        </w:rPr>
        <w:t>:</w:t>
      </w:r>
    </w:p>
    <w:p w14:paraId="59A83586" w14:textId="77777777" w:rsidR="00FA357B" w:rsidRPr="00FA357B" w:rsidRDefault="00FA357B" w:rsidP="00FA357B">
      <w:pPr>
        <w:rPr>
          <w:b w:val="0"/>
          <w:bCs/>
        </w:rPr>
      </w:pPr>
      <w:r w:rsidRPr="00FA357B">
        <w:rPr>
          <w:b w:val="0"/>
          <w:bCs/>
        </w:rPr>
        <w:t xml:space="preserve">         Lavinia-Maria Duma                                  </w:t>
      </w:r>
      <w:proofErr w:type="spellStart"/>
      <w:r w:rsidRPr="00FA357B">
        <w:rPr>
          <w:b w:val="0"/>
          <w:bCs/>
        </w:rPr>
        <w:t>Secretar</w:t>
      </w:r>
      <w:proofErr w:type="spellEnd"/>
      <w:r w:rsidRPr="00FA357B">
        <w:rPr>
          <w:b w:val="0"/>
          <w:bCs/>
        </w:rPr>
        <w:t xml:space="preserve"> general al </w:t>
      </w:r>
      <w:proofErr w:type="spellStart"/>
      <w:r w:rsidRPr="00FA357B">
        <w:rPr>
          <w:b w:val="0"/>
          <w:bCs/>
        </w:rPr>
        <w:t>comunei</w:t>
      </w:r>
      <w:proofErr w:type="spellEnd"/>
      <w:r w:rsidRPr="00FA357B">
        <w:rPr>
          <w:b w:val="0"/>
          <w:bCs/>
        </w:rPr>
        <w:t>,</w:t>
      </w:r>
    </w:p>
    <w:p w14:paraId="251A2A5A" w14:textId="77777777" w:rsidR="00FA357B" w:rsidRPr="00FA357B" w:rsidRDefault="00FA357B" w:rsidP="00FA357B">
      <w:pPr>
        <w:jc w:val="both"/>
        <w:rPr>
          <w:b w:val="0"/>
          <w:bCs/>
          <w:lang w:val="fr-FR"/>
        </w:rPr>
      </w:pPr>
      <w:r w:rsidRPr="00FA357B">
        <w:rPr>
          <w:b w:val="0"/>
          <w:bCs/>
        </w:rPr>
        <w:tab/>
      </w:r>
      <w:r w:rsidRPr="00FA357B">
        <w:rPr>
          <w:b w:val="0"/>
          <w:bCs/>
        </w:rPr>
        <w:tab/>
      </w:r>
      <w:r w:rsidRPr="00FA357B">
        <w:rPr>
          <w:b w:val="0"/>
          <w:bCs/>
        </w:rPr>
        <w:tab/>
      </w:r>
      <w:r w:rsidRPr="00FA357B">
        <w:rPr>
          <w:b w:val="0"/>
          <w:bCs/>
        </w:rPr>
        <w:tab/>
      </w:r>
      <w:r w:rsidRPr="00FA357B">
        <w:rPr>
          <w:b w:val="0"/>
          <w:bCs/>
        </w:rPr>
        <w:tab/>
      </w:r>
      <w:r w:rsidRPr="00FA357B">
        <w:rPr>
          <w:b w:val="0"/>
          <w:bCs/>
        </w:rPr>
        <w:tab/>
        <w:t xml:space="preserve">                    Nelia-</w:t>
      </w:r>
      <w:proofErr w:type="spellStart"/>
      <w:r w:rsidRPr="00FA357B">
        <w:rPr>
          <w:b w:val="0"/>
          <w:bCs/>
        </w:rPr>
        <w:t>Crenguța</w:t>
      </w:r>
      <w:proofErr w:type="spellEnd"/>
      <w:r w:rsidRPr="00FA357B">
        <w:rPr>
          <w:b w:val="0"/>
          <w:bCs/>
        </w:rPr>
        <w:t xml:space="preserve"> Mariș</w:t>
      </w:r>
    </w:p>
    <w:p w14:paraId="77D77BE9" w14:textId="77777777" w:rsidR="00FA357B" w:rsidRDefault="00FA357B" w:rsidP="00FA357B">
      <w:pPr>
        <w:jc w:val="both"/>
        <w:rPr>
          <w:lang w:val="fr-FR"/>
        </w:rPr>
      </w:pPr>
    </w:p>
    <w:p w14:paraId="20B982D9" w14:textId="77777777" w:rsidR="00FA357B" w:rsidRDefault="00FA357B" w:rsidP="00FA357B">
      <w:pPr>
        <w:jc w:val="both"/>
        <w:rPr>
          <w:lang w:val="fr-FR"/>
        </w:rPr>
      </w:pPr>
    </w:p>
    <w:p w14:paraId="07DD7336" w14:textId="5EDB5B80" w:rsidR="00FA357B" w:rsidRDefault="00FA357B" w:rsidP="00FA357B">
      <w:pPr>
        <w:jc w:val="both"/>
        <w:rPr>
          <w:lang w:val="fr-FR"/>
        </w:rPr>
      </w:pPr>
    </w:p>
    <w:p w14:paraId="20522E7E" w14:textId="0BCE6E52" w:rsidR="001D2BC1" w:rsidRDefault="001D2BC1" w:rsidP="00FA357B">
      <w:pPr>
        <w:jc w:val="both"/>
        <w:rPr>
          <w:lang w:val="fr-FR"/>
        </w:rPr>
      </w:pPr>
    </w:p>
    <w:p w14:paraId="096AEB67" w14:textId="6A1036A3" w:rsidR="001D2BC1" w:rsidRDefault="001D2BC1" w:rsidP="00FA357B">
      <w:pPr>
        <w:jc w:val="both"/>
        <w:rPr>
          <w:lang w:val="fr-FR"/>
        </w:rPr>
      </w:pPr>
    </w:p>
    <w:p w14:paraId="0B0CEF79" w14:textId="5D5A310F" w:rsidR="001D2BC1" w:rsidRDefault="001D2BC1" w:rsidP="00FA357B">
      <w:pPr>
        <w:jc w:val="both"/>
        <w:rPr>
          <w:lang w:val="fr-FR"/>
        </w:rPr>
      </w:pPr>
    </w:p>
    <w:p w14:paraId="6818E16A" w14:textId="43312DDE" w:rsidR="001D2BC1" w:rsidRDefault="001D2BC1" w:rsidP="00FA357B">
      <w:pPr>
        <w:jc w:val="both"/>
        <w:rPr>
          <w:lang w:val="fr-FR"/>
        </w:rPr>
      </w:pPr>
    </w:p>
    <w:p w14:paraId="50B96820" w14:textId="0310FF7A" w:rsidR="001D2BC1" w:rsidRDefault="001D2BC1" w:rsidP="00FA357B">
      <w:pPr>
        <w:jc w:val="both"/>
        <w:rPr>
          <w:lang w:val="fr-FR"/>
        </w:rPr>
      </w:pPr>
    </w:p>
    <w:p w14:paraId="3E25B02E" w14:textId="63B7DCEC" w:rsidR="001D2BC1" w:rsidRDefault="001D2BC1" w:rsidP="00FA357B">
      <w:pPr>
        <w:jc w:val="both"/>
        <w:rPr>
          <w:lang w:val="fr-FR"/>
        </w:rPr>
      </w:pPr>
    </w:p>
    <w:p w14:paraId="1FA3314A" w14:textId="79DE1A93" w:rsidR="001D2BC1" w:rsidRDefault="001D2BC1" w:rsidP="00FA357B">
      <w:pPr>
        <w:jc w:val="both"/>
        <w:rPr>
          <w:lang w:val="fr-FR"/>
        </w:rPr>
      </w:pPr>
    </w:p>
    <w:p w14:paraId="58AE733C" w14:textId="238DE62D" w:rsidR="001D2BC1" w:rsidRDefault="001D2BC1" w:rsidP="00FA357B">
      <w:pPr>
        <w:jc w:val="both"/>
        <w:rPr>
          <w:lang w:val="fr-FR"/>
        </w:rPr>
      </w:pPr>
    </w:p>
    <w:p w14:paraId="15C4115C" w14:textId="2588622C" w:rsidR="001D2BC1" w:rsidRDefault="001D2BC1" w:rsidP="00FA357B">
      <w:pPr>
        <w:jc w:val="both"/>
        <w:rPr>
          <w:lang w:val="fr-FR"/>
        </w:rPr>
      </w:pPr>
    </w:p>
    <w:p w14:paraId="7C2AEB4D" w14:textId="6FCA56B8" w:rsidR="001D2BC1" w:rsidRDefault="001D2BC1" w:rsidP="00FA357B">
      <w:pPr>
        <w:jc w:val="both"/>
        <w:rPr>
          <w:lang w:val="fr-FR"/>
        </w:rPr>
      </w:pPr>
    </w:p>
    <w:p w14:paraId="406DBCD1" w14:textId="345183FB" w:rsidR="001D2BC1" w:rsidRDefault="001D2BC1" w:rsidP="00FA357B">
      <w:pPr>
        <w:jc w:val="both"/>
        <w:rPr>
          <w:lang w:val="fr-FR"/>
        </w:rPr>
      </w:pPr>
    </w:p>
    <w:p w14:paraId="3640F812" w14:textId="4901664E" w:rsidR="001D2BC1" w:rsidRDefault="001D2BC1" w:rsidP="00FA357B">
      <w:pPr>
        <w:jc w:val="both"/>
        <w:rPr>
          <w:lang w:val="fr-FR"/>
        </w:rPr>
      </w:pPr>
    </w:p>
    <w:p w14:paraId="55BEAC7B" w14:textId="70A9436D" w:rsidR="001D2BC1" w:rsidRDefault="001D2BC1" w:rsidP="00FA357B">
      <w:pPr>
        <w:jc w:val="both"/>
        <w:rPr>
          <w:lang w:val="fr-FR"/>
        </w:rPr>
      </w:pPr>
    </w:p>
    <w:p w14:paraId="288CA370" w14:textId="512D6E0A" w:rsidR="001D2BC1" w:rsidRDefault="001D2BC1" w:rsidP="00FA357B">
      <w:pPr>
        <w:jc w:val="both"/>
        <w:rPr>
          <w:lang w:val="fr-FR"/>
        </w:rPr>
      </w:pPr>
    </w:p>
    <w:p w14:paraId="56E35457" w14:textId="4C96F155" w:rsidR="001D2BC1" w:rsidRDefault="001D2BC1" w:rsidP="00FA357B">
      <w:pPr>
        <w:jc w:val="both"/>
        <w:rPr>
          <w:lang w:val="fr-FR"/>
        </w:rPr>
      </w:pPr>
    </w:p>
    <w:p w14:paraId="55B53061" w14:textId="230DE5A9" w:rsidR="001D2BC1" w:rsidRDefault="001D2BC1" w:rsidP="00FA357B">
      <w:pPr>
        <w:jc w:val="both"/>
        <w:rPr>
          <w:lang w:val="fr-FR"/>
        </w:rPr>
      </w:pPr>
    </w:p>
    <w:p w14:paraId="673057DD" w14:textId="44A7A076" w:rsidR="001D2BC1" w:rsidRDefault="001D2BC1" w:rsidP="00FA357B">
      <w:pPr>
        <w:jc w:val="both"/>
        <w:rPr>
          <w:lang w:val="fr-FR"/>
        </w:rPr>
      </w:pPr>
    </w:p>
    <w:p w14:paraId="6DC3AD46" w14:textId="06DB518A" w:rsidR="001D2BC1" w:rsidRDefault="001D2BC1" w:rsidP="00FA357B">
      <w:pPr>
        <w:jc w:val="both"/>
        <w:rPr>
          <w:lang w:val="fr-FR"/>
        </w:rPr>
      </w:pPr>
    </w:p>
    <w:p w14:paraId="26D3DF65" w14:textId="292DEB60" w:rsidR="001D2BC1" w:rsidRDefault="001D2BC1" w:rsidP="00FA357B">
      <w:pPr>
        <w:jc w:val="both"/>
        <w:rPr>
          <w:lang w:val="fr-FR"/>
        </w:rPr>
      </w:pPr>
    </w:p>
    <w:p w14:paraId="61AB98DD" w14:textId="0F145212" w:rsidR="001D2BC1" w:rsidRDefault="001D2BC1" w:rsidP="00FA357B">
      <w:pPr>
        <w:jc w:val="both"/>
        <w:rPr>
          <w:lang w:val="fr-FR"/>
        </w:rPr>
      </w:pPr>
    </w:p>
    <w:p w14:paraId="199D32B7" w14:textId="3EAF5678" w:rsidR="001D2BC1" w:rsidRDefault="001D2BC1" w:rsidP="00FA357B">
      <w:pPr>
        <w:jc w:val="both"/>
        <w:rPr>
          <w:lang w:val="fr-FR"/>
        </w:rPr>
      </w:pPr>
    </w:p>
    <w:p w14:paraId="67951814" w14:textId="5DC992FA" w:rsidR="001D2BC1" w:rsidRDefault="001D2BC1" w:rsidP="00FA357B">
      <w:pPr>
        <w:jc w:val="both"/>
        <w:rPr>
          <w:lang w:val="fr-FR"/>
        </w:rPr>
      </w:pPr>
    </w:p>
    <w:p w14:paraId="19186740" w14:textId="583DC157" w:rsidR="001D2BC1" w:rsidRDefault="001D2BC1" w:rsidP="00FA357B">
      <w:pPr>
        <w:jc w:val="both"/>
        <w:rPr>
          <w:lang w:val="fr-FR"/>
        </w:rPr>
      </w:pPr>
    </w:p>
    <w:p w14:paraId="542EFE32" w14:textId="29DAAAF8" w:rsidR="001D2BC1" w:rsidRDefault="001D2BC1" w:rsidP="00FA357B">
      <w:pPr>
        <w:jc w:val="both"/>
        <w:rPr>
          <w:lang w:val="fr-FR"/>
        </w:rPr>
      </w:pPr>
    </w:p>
    <w:p w14:paraId="44DDA7A9" w14:textId="0675E7BF" w:rsidR="001D2BC1" w:rsidRDefault="001D2BC1" w:rsidP="00FA357B">
      <w:pPr>
        <w:jc w:val="both"/>
        <w:rPr>
          <w:lang w:val="fr-FR"/>
        </w:rPr>
      </w:pPr>
    </w:p>
    <w:p w14:paraId="74484CB2" w14:textId="14B33F5A" w:rsidR="001D2BC1" w:rsidRDefault="001D2BC1" w:rsidP="00FA357B">
      <w:pPr>
        <w:jc w:val="both"/>
        <w:rPr>
          <w:lang w:val="fr-FR"/>
        </w:rPr>
      </w:pPr>
    </w:p>
    <w:p w14:paraId="37588E78" w14:textId="77777777" w:rsidR="001D2BC1" w:rsidRDefault="001D2BC1" w:rsidP="00FA357B">
      <w:pPr>
        <w:jc w:val="both"/>
        <w:rPr>
          <w:lang w:val="fr-FR"/>
        </w:rPr>
      </w:pPr>
    </w:p>
    <w:p w14:paraId="559990D1" w14:textId="0921A9AE" w:rsidR="00FA357B" w:rsidRPr="0012404C" w:rsidRDefault="00FA357B" w:rsidP="00FA357B">
      <w:pPr>
        <w:rPr>
          <w:b w:val="0"/>
          <w:lang w:val="ro-RO" w:eastAsia="ro-RO"/>
        </w:rPr>
      </w:pPr>
      <w:bookmarkStart w:id="1" w:name="_Hlk65135826"/>
      <w:r w:rsidRPr="0012404C">
        <w:rPr>
          <w:b w:val="0"/>
          <w:lang w:val="ro-RO" w:eastAsia="ro-RO"/>
        </w:rPr>
        <w:t xml:space="preserve">Nr. </w:t>
      </w:r>
      <w:r>
        <w:rPr>
          <w:b w:val="0"/>
          <w:lang w:val="ro-RO" w:eastAsia="ro-RO"/>
        </w:rPr>
        <w:t>44</w:t>
      </w:r>
      <w:r w:rsidRPr="0012404C">
        <w:rPr>
          <w:b w:val="0"/>
          <w:lang w:val="ro-RO" w:eastAsia="ro-RO"/>
        </w:rPr>
        <w:t xml:space="preserve"> din </w:t>
      </w:r>
      <w:r>
        <w:rPr>
          <w:b w:val="0"/>
          <w:lang w:val="ro-RO" w:eastAsia="ro-RO"/>
        </w:rPr>
        <w:t>26</w:t>
      </w:r>
      <w:r w:rsidRPr="0012404C">
        <w:rPr>
          <w:b w:val="0"/>
          <w:lang w:val="ro-RO" w:eastAsia="ro-RO"/>
        </w:rPr>
        <w:t>.0</w:t>
      </w:r>
      <w:r>
        <w:rPr>
          <w:b w:val="0"/>
          <w:lang w:val="ro-RO" w:eastAsia="ro-RO"/>
        </w:rPr>
        <w:t>8</w:t>
      </w:r>
      <w:r w:rsidRPr="0012404C">
        <w:rPr>
          <w:b w:val="0"/>
          <w:lang w:val="ro-RO" w:eastAsia="ro-RO"/>
        </w:rPr>
        <w:t>.2021</w:t>
      </w:r>
    </w:p>
    <w:p w14:paraId="7F559696" w14:textId="77777777" w:rsidR="00FA357B" w:rsidRPr="0012404C" w:rsidRDefault="00FA357B" w:rsidP="00FA357B">
      <w:pPr>
        <w:rPr>
          <w:b w:val="0"/>
          <w:lang w:val="ro-RO" w:eastAsia="ro-RO"/>
        </w:rPr>
      </w:pPr>
    </w:p>
    <w:p w14:paraId="345F1CDC" w14:textId="70922AD4" w:rsidR="001F5163" w:rsidRDefault="00FA357B" w:rsidP="001D2BC1">
      <w:pPr>
        <w:jc w:val="both"/>
        <w:rPr>
          <w:b w:val="0"/>
        </w:rPr>
      </w:pPr>
      <w:r w:rsidRPr="0012404C">
        <w:rPr>
          <w:i/>
          <w:sz w:val="24"/>
          <w:szCs w:val="24"/>
          <w:lang w:val="ro-RO" w:eastAsia="ro-RO"/>
        </w:rPr>
        <w:t>Prezenta hotărâre a fost adoptată cu respectarea prevederilor legale privind majoritatea de voturi, astfel:</w:t>
      </w:r>
      <w:r w:rsidR="006241BF">
        <w:rPr>
          <w:i/>
          <w:sz w:val="24"/>
          <w:szCs w:val="24"/>
          <w:lang w:val="ro-RO" w:eastAsia="ro-RO"/>
        </w:rPr>
        <w:t>7</w:t>
      </w:r>
      <w:r w:rsidRPr="0012404C">
        <w:rPr>
          <w:i/>
          <w:sz w:val="24"/>
          <w:szCs w:val="24"/>
          <w:lang w:val="ro-RO" w:eastAsia="ro-RO"/>
        </w:rPr>
        <w:t xml:space="preserve"> voturi “pentru” și _</w:t>
      </w:r>
      <w:r w:rsidR="006241BF">
        <w:rPr>
          <w:i/>
          <w:sz w:val="24"/>
          <w:szCs w:val="24"/>
          <w:lang w:val="ro-RO" w:eastAsia="ro-RO"/>
        </w:rPr>
        <w:t>2</w:t>
      </w:r>
      <w:r w:rsidRPr="0012404C">
        <w:rPr>
          <w:i/>
          <w:sz w:val="24"/>
          <w:szCs w:val="24"/>
          <w:lang w:val="ro-RO" w:eastAsia="ro-RO"/>
        </w:rPr>
        <w:t>_ voturi ”</w:t>
      </w:r>
      <w:proofErr w:type="spellStart"/>
      <w:r w:rsidRPr="0012404C">
        <w:rPr>
          <w:i/>
          <w:sz w:val="24"/>
          <w:szCs w:val="24"/>
          <w:lang w:val="ro-RO" w:eastAsia="ro-RO"/>
        </w:rPr>
        <w:t>împotrivă”.Consilieri</w:t>
      </w:r>
      <w:proofErr w:type="spellEnd"/>
      <w:r w:rsidRPr="0012404C">
        <w:rPr>
          <w:i/>
          <w:sz w:val="24"/>
          <w:szCs w:val="24"/>
          <w:lang w:val="ro-RO" w:eastAsia="ro-RO"/>
        </w:rPr>
        <w:t xml:space="preserve"> locali </w:t>
      </w:r>
      <w:proofErr w:type="spellStart"/>
      <w:r w:rsidRPr="0012404C">
        <w:rPr>
          <w:i/>
          <w:sz w:val="24"/>
          <w:szCs w:val="24"/>
          <w:lang w:val="ro-RO" w:eastAsia="ro-RO"/>
        </w:rPr>
        <w:t>prezenţi</w:t>
      </w:r>
      <w:proofErr w:type="spellEnd"/>
      <w:r w:rsidRPr="0012404C">
        <w:rPr>
          <w:i/>
          <w:sz w:val="24"/>
          <w:szCs w:val="24"/>
          <w:lang w:val="ro-RO" w:eastAsia="ro-RO"/>
        </w:rPr>
        <w:t xml:space="preserve">: 9 din totalul de 9 consilieri locali în </w:t>
      </w:r>
      <w:proofErr w:type="spellStart"/>
      <w:r w:rsidRPr="0012404C">
        <w:rPr>
          <w:i/>
          <w:sz w:val="24"/>
          <w:szCs w:val="24"/>
          <w:lang w:val="ro-RO" w:eastAsia="ro-RO"/>
        </w:rPr>
        <w:t>funcţie</w:t>
      </w:r>
      <w:bookmarkEnd w:id="1"/>
      <w:proofErr w:type="spellEnd"/>
      <w:r w:rsidR="001D2BC1">
        <w:rPr>
          <w:i/>
          <w:sz w:val="24"/>
          <w:szCs w:val="24"/>
          <w:lang w:val="ro-RO" w:eastAsia="ro-RO"/>
        </w:rPr>
        <w:t>.</w:t>
      </w:r>
    </w:p>
    <w:p w14:paraId="7CD81CAA" w14:textId="3FE1ABC8" w:rsidR="004B2287" w:rsidRPr="001F5163" w:rsidRDefault="00490C1E" w:rsidP="001F5163">
      <w:pPr>
        <w:autoSpaceDE w:val="0"/>
        <w:autoSpaceDN w:val="0"/>
        <w:adjustRightInd w:val="0"/>
        <w:jc w:val="both"/>
        <w:rPr>
          <w:b w:val="0"/>
        </w:rPr>
      </w:pPr>
      <w:r>
        <w:t xml:space="preserve"> </w:t>
      </w:r>
    </w:p>
    <w:sectPr w:rsidR="004B2287" w:rsidRPr="001F5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26"/>
    <w:rsid w:val="001D2BC1"/>
    <w:rsid w:val="001F5163"/>
    <w:rsid w:val="003D0F88"/>
    <w:rsid w:val="00487985"/>
    <w:rsid w:val="00490C1E"/>
    <w:rsid w:val="004B2287"/>
    <w:rsid w:val="006241BF"/>
    <w:rsid w:val="006967A3"/>
    <w:rsid w:val="007F1526"/>
    <w:rsid w:val="008D6C50"/>
    <w:rsid w:val="00A23396"/>
    <w:rsid w:val="00DE3829"/>
    <w:rsid w:val="00FA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0BF1"/>
  <w15:chartTrackingRefBased/>
  <w15:docId w15:val="{51E59FFB-8393-45B1-A39D-B18A9F15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98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Titlu4">
    <w:name w:val="heading 4"/>
    <w:basedOn w:val="Normal"/>
    <w:next w:val="Normal"/>
    <w:link w:val="Titlu4Caracter"/>
    <w:qFormat/>
    <w:rsid w:val="00487985"/>
    <w:pPr>
      <w:keepNext/>
      <w:outlineLvl w:val="3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487985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Corptext2">
    <w:name w:val="Body Text 2"/>
    <w:basedOn w:val="Normal"/>
    <w:link w:val="Corptext2Caracter"/>
    <w:rsid w:val="00487985"/>
    <w:pPr>
      <w:tabs>
        <w:tab w:val="left" w:pos="0"/>
      </w:tabs>
      <w:jc w:val="both"/>
    </w:pPr>
    <w:rPr>
      <w:b w:val="0"/>
      <w:color w:val="FF0000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487985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Char">
    <w:name w:val="Char"/>
    <w:basedOn w:val="Normal"/>
    <w:next w:val="Indentnormal"/>
    <w:rsid w:val="00487985"/>
    <w:pPr>
      <w:spacing w:after="160" w:line="240" w:lineRule="exact"/>
    </w:pPr>
    <w:rPr>
      <w:rFonts w:ascii="Tahoma" w:hAnsi="Tahoma"/>
      <w:b w:val="0"/>
      <w:sz w:val="20"/>
      <w:szCs w:val="20"/>
    </w:rPr>
  </w:style>
  <w:style w:type="paragraph" w:styleId="Indentnormal">
    <w:name w:val="Normal Indent"/>
    <w:basedOn w:val="Normal"/>
    <w:uiPriority w:val="99"/>
    <w:semiHidden/>
    <w:unhideWhenUsed/>
    <w:rsid w:val="00487985"/>
    <w:pPr>
      <w:ind w:left="708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F516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5163"/>
    <w:rPr>
      <w:rFonts w:ascii="Segoe UI" w:eastAsia="Times New Roman" w:hAnsi="Segoe UI" w:cs="Segoe UI"/>
      <w:b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</cp:revision>
  <cp:lastPrinted>2021-08-31T06:42:00Z</cp:lastPrinted>
  <dcterms:created xsi:type="dcterms:W3CDTF">2017-08-28T08:21:00Z</dcterms:created>
  <dcterms:modified xsi:type="dcterms:W3CDTF">2021-08-31T08:01:00Z</dcterms:modified>
</cp:coreProperties>
</file>