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FE43" w14:textId="31DF22B6" w:rsidR="00141BBC" w:rsidRP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ROMÂNIA</w:t>
      </w:r>
    </w:p>
    <w:p w14:paraId="58436D38" w14:textId="50D37595" w:rsidR="00141BBC" w:rsidRP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JUDEȚUL CLUJ</w:t>
      </w:r>
    </w:p>
    <w:p w14:paraId="5B52BF9A" w14:textId="572CEE21" w:rsidR="00141BBC" w:rsidRP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COMUNA VALEA IERII</w:t>
      </w:r>
    </w:p>
    <w:p w14:paraId="41CAE1AA" w14:textId="69A360B2" w:rsid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CONSILIUL LOCAL</w:t>
      </w:r>
    </w:p>
    <w:p w14:paraId="602D0508" w14:textId="4E567960" w:rsidR="00141BBC" w:rsidRDefault="006B237E" w:rsidP="0014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6B73A7" w14:textId="77777777" w:rsidR="00141BBC" w:rsidRPr="00C5207A" w:rsidRDefault="00141BBC" w:rsidP="00C5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207A">
        <w:rPr>
          <w:rFonts w:ascii="Times New Roman" w:hAnsi="Times New Roman" w:cs="Times New Roman"/>
          <w:color w:val="000000"/>
          <w:sz w:val="28"/>
          <w:szCs w:val="28"/>
        </w:rPr>
        <w:t>privind aprobarea Regulamentului de Organizare și Funcționare a aparatului</w:t>
      </w:r>
    </w:p>
    <w:p w14:paraId="4C40845D" w14:textId="5E94E43F" w:rsidR="00141BBC" w:rsidRDefault="00141BBC" w:rsidP="00C5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207A">
        <w:rPr>
          <w:rFonts w:ascii="Times New Roman" w:hAnsi="Times New Roman" w:cs="Times New Roman"/>
          <w:color w:val="000000"/>
          <w:sz w:val="28"/>
          <w:szCs w:val="28"/>
        </w:rPr>
        <w:t xml:space="preserve">de specialitate al Primarului Comunei </w:t>
      </w:r>
      <w:r w:rsidR="00C5207A" w:rsidRPr="00C5207A">
        <w:rPr>
          <w:rFonts w:ascii="Times New Roman" w:hAnsi="Times New Roman" w:cs="Times New Roman"/>
          <w:color w:val="000000"/>
          <w:sz w:val="28"/>
          <w:szCs w:val="28"/>
        </w:rPr>
        <w:t>Valea Ierii</w:t>
      </w:r>
    </w:p>
    <w:p w14:paraId="11051FC7" w14:textId="77777777" w:rsidR="00C5207A" w:rsidRDefault="00C5207A" w:rsidP="00C5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BC805A" w14:textId="043828D3" w:rsidR="00C5207A" w:rsidRDefault="00C5207A" w:rsidP="00C5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Consiliul Local al comunei Valea Ierii întrunit în ședința ordinară din data de </w:t>
      </w:r>
      <w:r w:rsidR="006B237E">
        <w:rPr>
          <w:rFonts w:ascii="Times New Roman" w:hAnsi="Times New Roman" w:cs="Times New Roman"/>
          <w:color w:val="000000"/>
          <w:sz w:val="28"/>
          <w:szCs w:val="28"/>
        </w:rPr>
        <w:t>25 aprilie 2024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B69D4BE" w14:textId="7204B917" w:rsidR="00C5207A" w:rsidRDefault="00C5207A" w:rsidP="00C5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Având în vedere referatul nr.</w:t>
      </w:r>
      <w:r w:rsidR="001E7C75">
        <w:rPr>
          <w:rFonts w:ascii="Times New Roman" w:hAnsi="Times New Roman" w:cs="Times New Roman"/>
          <w:color w:val="000000"/>
          <w:sz w:val="28"/>
          <w:szCs w:val="28"/>
        </w:rPr>
        <w:t>2582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E7C75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E7C7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 xml:space="preserve"> întocmit de primarul comunei Valea Ierii precum și raportul nr.</w:t>
      </w:r>
      <w:r w:rsidR="001E7C75">
        <w:rPr>
          <w:rFonts w:ascii="Times New Roman" w:hAnsi="Times New Roman" w:cs="Times New Roman"/>
          <w:color w:val="000000"/>
          <w:sz w:val="28"/>
          <w:szCs w:val="28"/>
        </w:rPr>
        <w:t>2583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E7C75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E7C7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 xml:space="preserve"> întocmit de secretarul </w:t>
      </w:r>
      <w:r w:rsidR="00ED25F3">
        <w:rPr>
          <w:rFonts w:ascii="Times New Roman" w:hAnsi="Times New Roman" w:cs="Times New Roman"/>
          <w:color w:val="000000"/>
          <w:sz w:val="28"/>
          <w:szCs w:val="28"/>
        </w:rPr>
        <w:t xml:space="preserve">general al 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comunei Valea Ierii,</w:t>
      </w:r>
    </w:p>
    <w:p w14:paraId="2F66C26B" w14:textId="089941BE" w:rsidR="00141BBC" w:rsidRPr="00141BBC" w:rsidRDefault="00C62933" w:rsidP="00A42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Analizând prevederile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art. 129 alin. (1) 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alin. (2)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25F3">
        <w:rPr>
          <w:rFonts w:ascii="Times New Roman" w:hAnsi="Times New Roman" w:cs="Times New Roman"/>
          <w:color w:val="000000"/>
          <w:sz w:val="28"/>
          <w:szCs w:val="28"/>
        </w:rPr>
        <w:t>lit.a</w:t>
      </w:r>
      <w:proofErr w:type="spellEnd"/>
      <w:r w:rsidRPr="00ED25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10E6E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art.139, alin.(1)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din O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nr. 57/2019 privind Codul</w:t>
      </w:r>
      <w:r w:rsidR="0037133E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administrativ,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25F3">
        <w:rPr>
          <w:rFonts w:ascii="Times New Roman" w:hAnsi="Times New Roman" w:cs="Times New Roman"/>
          <w:color w:val="000000"/>
          <w:sz w:val="28"/>
          <w:szCs w:val="28"/>
        </w:rPr>
        <w:t>cu modificările și completările ulterioare,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E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43D6149" w14:textId="39668A86" w:rsidR="00141BBC" w:rsidRPr="00141BBC" w:rsidRDefault="001D7627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88565551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Luând în considerare prevederile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art. 40 alin. (1) din Legea nr. 53/2003, Codul Muncii,</w:t>
      </w:r>
    </w:p>
    <w:bookmarkEnd w:id="0"/>
    <w:p w14:paraId="56540684" w14:textId="7F2DDA81" w:rsidR="00141BBC" w:rsidRDefault="001D7627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În temeiul </w:t>
      </w:r>
      <w:r>
        <w:rPr>
          <w:rFonts w:ascii="Times New Roman" w:hAnsi="Times New Roman" w:cs="Times New Roman"/>
          <w:color w:val="000000"/>
          <w:sz w:val="28"/>
          <w:szCs w:val="28"/>
        </w:rPr>
        <w:t>prevederilor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>art.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196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alin. (1)</w:t>
      </w:r>
      <w:r w:rsidR="009C140B" w:rsidRPr="00ED25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lit. a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din Ordonanța de urgență nr. 57/2019 privind Codul administrativ</w:t>
      </w:r>
      <w:r w:rsidR="009C140B" w:rsidRPr="00ED25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 cu modificările și completările</w:t>
      </w:r>
      <w:r w:rsidR="003D2D56">
        <w:rPr>
          <w:rFonts w:ascii="Times New Roman" w:hAnsi="Times New Roman" w:cs="Times New Roman"/>
          <w:color w:val="000000"/>
          <w:sz w:val="28"/>
          <w:szCs w:val="28"/>
        </w:rPr>
        <w:t xml:space="preserve"> ulterioare,</w:t>
      </w:r>
    </w:p>
    <w:p w14:paraId="3BB17DBB" w14:textId="77777777" w:rsidR="00A015B3" w:rsidRPr="00141BBC" w:rsidRDefault="00A015B3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1EB2C0" w14:textId="23314388" w:rsidR="00141BBC" w:rsidRDefault="00141BBC" w:rsidP="00A0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Consiliul Local al Comunei </w:t>
      </w:r>
      <w:r w:rsidR="001D7627">
        <w:rPr>
          <w:rFonts w:ascii="Times New Roman" w:hAnsi="Times New Roman" w:cs="Times New Roman"/>
          <w:color w:val="000000"/>
          <w:sz w:val="28"/>
          <w:szCs w:val="28"/>
        </w:rPr>
        <w:t>Valea Ierii</w:t>
      </w:r>
      <w:r w:rsidRPr="00141BBC">
        <w:rPr>
          <w:rFonts w:ascii="Times New Roman" w:hAnsi="Times New Roman" w:cs="Times New Roman"/>
          <w:color w:val="000000"/>
          <w:sz w:val="28"/>
          <w:szCs w:val="28"/>
        </w:rPr>
        <w:t>, adoptă prezenta</w:t>
      </w:r>
      <w:r w:rsidR="001D7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B3" w:rsidRPr="00A015B3">
        <w:rPr>
          <w:rFonts w:ascii="Times New Roman" w:hAnsi="Times New Roman" w:cs="Times New Roman"/>
          <w:color w:val="000000"/>
          <w:sz w:val="28"/>
          <w:szCs w:val="28"/>
        </w:rPr>
        <w:t>hotărâre</w:t>
      </w:r>
      <w:r w:rsidRPr="00A015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3F86EA8" w14:textId="77777777" w:rsidR="00A015B3" w:rsidRPr="00141BBC" w:rsidRDefault="00A015B3" w:rsidP="00A0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2D3EEB" w14:textId="095BB1E8" w:rsidR="00141BBC" w:rsidRPr="00141BBC" w:rsidRDefault="009C140B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Art.1</w:t>
      </w:r>
      <w:r w:rsidR="0035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Se aprobă Regulamentul de Organizare și Funcționare pentru aparatul de specialitate 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Primarului Comunei </w:t>
      </w:r>
      <w:r>
        <w:rPr>
          <w:rFonts w:ascii="Times New Roman" w:hAnsi="Times New Roman" w:cs="Times New Roman"/>
          <w:color w:val="000000"/>
          <w:sz w:val="28"/>
          <w:szCs w:val="28"/>
        </w:rPr>
        <w:t>Valea Ierii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Anexei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care face parte integrantă din prezenta hotărâre.</w:t>
      </w:r>
    </w:p>
    <w:p w14:paraId="7DF74177" w14:textId="7E11BFB7" w:rsidR="00141BBC" w:rsidRPr="00141BBC" w:rsidRDefault="00ED25F3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9C14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</w:t>
      </w:r>
      <w:r w:rsidR="0035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Cu ducerea la îndeplinire a prezentei hotărâri se </w:t>
      </w:r>
      <w:proofErr w:type="spellStart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încredinţează</w:t>
      </w:r>
      <w:proofErr w:type="spellEnd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Primarul Comunei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Valea Ierii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prin compartimentele de specialitate.</w:t>
      </w:r>
    </w:p>
    <w:p w14:paraId="4FB11E91" w14:textId="119DD459" w:rsidR="00141BBC" w:rsidRDefault="00350C0D" w:rsidP="009C1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Prezenta hotărâre se comunică </w:t>
      </w:r>
      <w:proofErr w:type="spellStart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Instituţiei</w:t>
      </w:r>
      <w:proofErr w:type="spellEnd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Prefectului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>– Județul Cluj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>primarului comunei Valea Ierii și angajaților din</w:t>
      </w:r>
      <w:r w:rsidR="003D2D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cadrul aparatului de specialitate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 de către secretarul general al comunei Valea Ierii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2D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84B4CA9" w14:textId="77777777" w:rsidR="006B237E" w:rsidRPr="006B237E" w:rsidRDefault="006B237E" w:rsidP="006B237E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1" w:name="_Hlk6513488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BC8C710" w14:textId="77777777" w:rsidR="006B237E" w:rsidRPr="006B237E" w:rsidRDefault="006B237E" w:rsidP="006B237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B237E">
        <w:rPr>
          <w:rFonts w:ascii="Times New Roman" w:hAnsi="Times New Roman" w:cs="Times New Roman"/>
          <w:sz w:val="28"/>
          <w:szCs w:val="28"/>
        </w:rPr>
        <w:t xml:space="preserve"> </w:t>
      </w:r>
      <w:r w:rsidRPr="006B237E">
        <w:rPr>
          <w:rFonts w:ascii="Times New Roman" w:hAnsi="Times New Roman" w:cs="Times New Roman"/>
          <w:sz w:val="28"/>
          <w:szCs w:val="28"/>
          <w:lang w:eastAsia="zh-CN"/>
        </w:rPr>
        <w:t xml:space="preserve">           Președinte de ședință,  </w:t>
      </w:r>
      <w:r w:rsidRPr="006B237E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B237E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B237E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                 Contrasemnează:</w:t>
      </w:r>
    </w:p>
    <w:p w14:paraId="018F9651" w14:textId="49F24264" w:rsidR="006B237E" w:rsidRDefault="006B237E" w:rsidP="006B237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B237E">
        <w:rPr>
          <w:rFonts w:ascii="Times New Roman" w:hAnsi="Times New Roman" w:cs="Times New Roman"/>
          <w:sz w:val="28"/>
          <w:szCs w:val="28"/>
        </w:rPr>
        <w:t xml:space="preserve">              Valeria </w:t>
      </w:r>
      <w:proofErr w:type="spellStart"/>
      <w:r w:rsidRPr="006B237E">
        <w:rPr>
          <w:rFonts w:ascii="Times New Roman" w:hAnsi="Times New Roman" w:cs="Times New Roman"/>
          <w:sz w:val="28"/>
          <w:szCs w:val="28"/>
        </w:rPr>
        <w:t>Sarvadi</w:t>
      </w:r>
      <w:proofErr w:type="spellEnd"/>
      <w:r w:rsidRPr="006B237E">
        <w:rPr>
          <w:rFonts w:ascii="Times New Roman" w:hAnsi="Times New Roman" w:cs="Times New Roman"/>
          <w:sz w:val="28"/>
          <w:szCs w:val="28"/>
        </w:rPr>
        <w:t xml:space="preserve">                                          Secretar general al comunei,</w:t>
      </w:r>
    </w:p>
    <w:p w14:paraId="24D5DA28" w14:textId="13FADFC8" w:rsidR="006B237E" w:rsidRDefault="006B237E" w:rsidP="006B237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B237E">
        <w:rPr>
          <w:rFonts w:ascii="Times New Roman" w:hAnsi="Times New Roman" w:cs="Times New Roman"/>
          <w:sz w:val="28"/>
          <w:szCs w:val="28"/>
        </w:rPr>
        <w:tab/>
      </w:r>
      <w:r w:rsidRPr="006B237E">
        <w:rPr>
          <w:rFonts w:ascii="Times New Roman" w:hAnsi="Times New Roman" w:cs="Times New Roman"/>
          <w:sz w:val="28"/>
          <w:szCs w:val="28"/>
        </w:rPr>
        <w:tab/>
      </w:r>
      <w:r w:rsidRPr="006B237E">
        <w:rPr>
          <w:rFonts w:ascii="Times New Roman" w:hAnsi="Times New Roman" w:cs="Times New Roman"/>
          <w:sz w:val="28"/>
          <w:szCs w:val="28"/>
        </w:rPr>
        <w:tab/>
      </w:r>
      <w:r w:rsidRPr="006B237E">
        <w:rPr>
          <w:rFonts w:ascii="Times New Roman" w:hAnsi="Times New Roman" w:cs="Times New Roman"/>
          <w:sz w:val="28"/>
          <w:szCs w:val="28"/>
        </w:rPr>
        <w:tab/>
      </w:r>
      <w:r w:rsidRPr="006B237E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6B237E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6B237E">
        <w:rPr>
          <w:rFonts w:ascii="Times New Roman" w:hAnsi="Times New Roman" w:cs="Times New Roman"/>
          <w:sz w:val="28"/>
          <w:szCs w:val="28"/>
        </w:rPr>
        <w:t>-Crenguța Mariș</w:t>
      </w:r>
    </w:p>
    <w:p w14:paraId="19B31AA0" w14:textId="77777777" w:rsidR="006B237E" w:rsidRPr="006B237E" w:rsidRDefault="006B237E" w:rsidP="006B237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7B3387C" w14:textId="0BAF0964" w:rsidR="006B237E" w:rsidRPr="006B237E" w:rsidRDefault="006B237E" w:rsidP="006B237E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6B237E">
        <w:rPr>
          <w:rFonts w:ascii="Times New Roman" w:hAnsi="Times New Roman" w:cs="Times New Roman"/>
          <w:b/>
          <w:bCs/>
          <w:sz w:val="28"/>
          <w:szCs w:val="28"/>
        </w:rPr>
        <w:t>Nr.2</w:t>
      </w:r>
      <w:r w:rsidRPr="006B23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B237E">
        <w:rPr>
          <w:rFonts w:ascii="Times New Roman" w:hAnsi="Times New Roman" w:cs="Times New Roman"/>
          <w:b/>
          <w:bCs/>
          <w:sz w:val="28"/>
          <w:szCs w:val="28"/>
        </w:rPr>
        <w:t xml:space="preserve"> din 25.04.2024</w:t>
      </w:r>
    </w:p>
    <w:p w14:paraId="7CDE9DED" w14:textId="31032E2F" w:rsidR="006B237E" w:rsidRPr="00504F03" w:rsidRDefault="006B237E" w:rsidP="006B23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B237E">
        <w:rPr>
          <w:rFonts w:ascii="Times New Roman" w:hAnsi="Times New Roman" w:cs="Times New Roman"/>
          <w:i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6B237E">
        <w:rPr>
          <w:rFonts w:ascii="Times New Roman" w:hAnsi="Times New Roman" w:cs="Times New Roman"/>
          <w:i/>
          <w:lang w:eastAsia="ro-RO"/>
        </w:rPr>
        <w:t>împotrivă”.Consilieri</w:t>
      </w:r>
      <w:proofErr w:type="spellEnd"/>
      <w:r w:rsidRPr="006B237E">
        <w:rPr>
          <w:rFonts w:ascii="Times New Roman" w:hAnsi="Times New Roman" w:cs="Times New Roman"/>
          <w:i/>
          <w:lang w:eastAsia="ro-RO"/>
        </w:rPr>
        <w:t xml:space="preserve"> locali </w:t>
      </w:r>
      <w:proofErr w:type="spellStart"/>
      <w:r w:rsidRPr="006B237E">
        <w:rPr>
          <w:rFonts w:ascii="Times New Roman" w:hAnsi="Times New Roman" w:cs="Times New Roman"/>
          <w:i/>
          <w:lang w:eastAsia="ro-RO"/>
        </w:rPr>
        <w:t>prezenţi</w:t>
      </w:r>
      <w:proofErr w:type="spellEnd"/>
      <w:r w:rsidRPr="006B237E">
        <w:rPr>
          <w:rFonts w:ascii="Times New Roman" w:hAnsi="Times New Roman" w:cs="Times New Roman"/>
          <w:i/>
          <w:lang w:eastAsia="ro-RO"/>
        </w:rPr>
        <w:t xml:space="preserve">: 9  din totalul de 9 consilieri locali în </w:t>
      </w:r>
      <w:proofErr w:type="spellStart"/>
      <w:r w:rsidRPr="006B237E">
        <w:rPr>
          <w:rFonts w:ascii="Times New Roman" w:hAnsi="Times New Roman" w:cs="Times New Roman"/>
          <w:i/>
          <w:lang w:eastAsia="ro-RO"/>
        </w:rPr>
        <w:t>funcţie</w:t>
      </w:r>
      <w:proofErr w:type="spellEnd"/>
      <w:r w:rsidRPr="006B237E">
        <w:rPr>
          <w:rFonts w:ascii="Times New Roman" w:hAnsi="Times New Roman" w:cs="Times New Roman"/>
          <w:i/>
          <w:lang w:eastAsia="ro-RO"/>
        </w:rPr>
        <w:t>.</w:t>
      </w:r>
      <w:r w:rsidRPr="006B237E">
        <w:rPr>
          <w:rFonts w:ascii="Times New Roman" w:hAnsi="Times New Roman" w:cs="Times New Roman"/>
          <w:bCs/>
          <w:lang w:val="pt-PT" w:eastAsia="ro-RO"/>
        </w:rPr>
        <w:t xml:space="preserve">  </w:t>
      </w:r>
      <w:bookmarkEnd w:id="1"/>
    </w:p>
    <w:sectPr w:rsidR="006B237E" w:rsidRPr="00504F03" w:rsidSect="00310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BE"/>
    <w:rsid w:val="0013011E"/>
    <w:rsid w:val="00133596"/>
    <w:rsid w:val="00141BBC"/>
    <w:rsid w:val="001925BE"/>
    <w:rsid w:val="001D7627"/>
    <w:rsid w:val="001E7C75"/>
    <w:rsid w:val="00232CD5"/>
    <w:rsid w:val="00265EED"/>
    <w:rsid w:val="00305869"/>
    <w:rsid w:val="003109CE"/>
    <w:rsid w:val="00350C0D"/>
    <w:rsid w:val="0037133E"/>
    <w:rsid w:val="003D2D56"/>
    <w:rsid w:val="003E7A4F"/>
    <w:rsid w:val="00413349"/>
    <w:rsid w:val="00423DEE"/>
    <w:rsid w:val="00432A19"/>
    <w:rsid w:val="00444888"/>
    <w:rsid w:val="00504F03"/>
    <w:rsid w:val="00600D04"/>
    <w:rsid w:val="006759ED"/>
    <w:rsid w:val="006B237E"/>
    <w:rsid w:val="006C1239"/>
    <w:rsid w:val="006C5DC5"/>
    <w:rsid w:val="0075666F"/>
    <w:rsid w:val="007C09E9"/>
    <w:rsid w:val="008F6453"/>
    <w:rsid w:val="00927A6B"/>
    <w:rsid w:val="009C140B"/>
    <w:rsid w:val="00A015B3"/>
    <w:rsid w:val="00A42E7E"/>
    <w:rsid w:val="00B733BF"/>
    <w:rsid w:val="00C10E6E"/>
    <w:rsid w:val="00C50B98"/>
    <w:rsid w:val="00C5207A"/>
    <w:rsid w:val="00C62933"/>
    <w:rsid w:val="00C84698"/>
    <w:rsid w:val="00DA1B6C"/>
    <w:rsid w:val="00ED25F3"/>
    <w:rsid w:val="00F07111"/>
    <w:rsid w:val="00F32701"/>
    <w:rsid w:val="00F8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6B0E"/>
  <w15:chartTrackingRefBased/>
  <w15:docId w15:val="{7F409D3D-BB53-44D6-8C78-2B610608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F84B3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504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7</cp:revision>
  <cp:lastPrinted>2024-05-13T05:51:00Z</cp:lastPrinted>
  <dcterms:created xsi:type="dcterms:W3CDTF">2021-11-23T10:25:00Z</dcterms:created>
  <dcterms:modified xsi:type="dcterms:W3CDTF">2024-05-13T05:54:00Z</dcterms:modified>
</cp:coreProperties>
</file>