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C0" w:rsidRDefault="006803C0" w:rsidP="006803C0">
      <w:pPr>
        <w:pStyle w:val="Standard"/>
        <w:jc w:val="both"/>
        <w:rPr>
          <w:sz w:val="28"/>
          <w:szCs w:val="28"/>
        </w:rPr>
      </w:pPr>
      <w:r>
        <w:rPr>
          <w:sz w:val="28"/>
          <w:szCs w:val="28"/>
        </w:rPr>
        <w:t>R O M Â N I A</w:t>
      </w:r>
    </w:p>
    <w:p w:rsidR="006803C0" w:rsidRDefault="006803C0" w:rsidP="006803C0">
      <w:pPr>
        <w:pStyle w:val="Standard"/>
        <w:jc w:val="both"/>
        <w:rPr>
          <w:sz w:val="28"/>
          <w:szCs w:val="28"/>
        </w:rPr>
      </w:pPr>
      <w:r>
        <w:rPr>
          <w:sz w:val="28"/>
          <w:szCs w:val="28"/>
        </w:rPr>
        <w:t>JUDEŢUL CLUJ</w:t>
      </w:r>
    </w:p>
    <w:p w:rsidR="006803C0" w:rsidRDefault="006803C0" w:rsidP="006803C0">
      <w:pPr>
        <w:pStyle w:val="Standard"/>
        <w:jc w:val="both"/>
        <w:rPr>
          <w:sz w:val="28"/>
          <w:szCs w:val="28"/>
        </w:rPr>
      </w:pPr>
      <w:r>
        <w:rPr>
          <w:sz w:val="28"/>
          <w:szCs w:val="28"/>
        </w:rPr>
        <w:t>COMUNA VALEA IERII</w:t>
      </w:r>
    </w:p>
    <w:p w:rsidR="006803C0" w:rsidRDefault="006803C0" w:rsidP="006803C0">
      <w:pPr>
        <w:pStyle w:val="Standard"/>
        <w:jc w:val="both"/>
        <w:rPr>
          <w:sz w:val="28"/>
          <w:szCs w:val="28"/>
        </w:rPr>
      </w:pPr>
      <w:r>
        <w:rPr>
          <w:sz w:val="28"/>
          <w:szCs w:val="28"/>
        </w:rPr>
        <w:t>CONSILIUL LOCAL</w:t>
      </w:r>
    </w:p>
    <w:p w:rsidR="006803C0" w:rsidRDefault="006803C0" w:rsidP="006803C0">
      <w:pPr>
        <w:pStyle w:val="Standard"/>
        <w:jc w:val="center"/>
        <w:rPr>
          <w:sz w:val="28"/>
          <w:szCs w:val="28"/>
        </w:rPr>
      </w:pPr>
    </w:p>
    <w:p w:rsidR="006803C0" w:rsidRDefault="006803C0" w:rsidP="006803C0">
      <w:pPr>
        <w:pStyle w:val="Standard"/>
        <w:jc w:val="center"/>
        <w:rPr>
          <w:rFonts w:eastAsia="Arial Unicode MS" w:cs="Times New Roman"/>
          <w:sz w:val="28"/>
          <w:szCs w:val="28"/>
        </w:rPr>
      </w:pPr>
      <w:r>
        <w:rPr>
          <w:rFonts w:eastAsia="Arial Unicode MS" w:cs="Times New Roman"/>
          <w:sz w:val="28"/>
          <w:szCs w:val="28"/>
        </w:rPr>
        <w:t>PROCES-VERBAL</w:t>
      </w:r>
    </w:p>
    <w:p w:rsidR="006803C0" w:rsidRDefault="006803C0" w:rsidP="006803C0">
      <w:pPr>
        <w:pStyle w:val="Standard"/>
        <w:jc w:val="center"/>
      </w:pPr>
    </w:p>
    <w:p w:rsidR="006803C0" w:rsidRDefault="006803C0" w:rsidP="006803C0">
      <w:pPr>
        <w:pStyle w:val="Standard"/>
        <w:jc w:val="center"/>
      </w:pPr>
      <w:r>
        <w:rPr>
          <w:rFonts w:eastAsia="Arial Unicode MS"/>
          <w:sz w:val="28"/>
          <w:szCs w:val="28"/>
        </w:rPr>
        <w:t xml:space="preserve">încheiat cu ocazia desfăşurării şedinţei  ordinare a Consiliului Local al comunei Valea Ierii din data de 20 SEPTEMBRIE </w:t>
      </w:r>
      <w:r>
        <w:rPr>
          <w:sz w:val="28"/>
          <w:szCs w:val="28"/>
        </w:rPr>
        <w:t>2018</w:t>
      </w:r>
    </w:p>
    <w:p w:rsidR="006803C0" w:rsidRDefault="006803C0" w:rsidP="006803C0">
      <w:pPr>
        <w:pStyle w:val="Standard"/>
        <w:jc w:val="center"/>
        <w:rPr>
          <w:sz w:val="28"/>
          <w:szCs w:val="28"/>
        </w:rPr>
      </w:pPr>
    </w:p>
    <w:p w:rsidR="006803C0" w:rsidRDefault="006803C0" w:rsidP="006803C0">
      <w:pPr>
        <w:pStyle w:val="Standard"/>
        <w:ind w:firstLine="709"/>
        <w:jc w:val="both"/>
      </w:pPr>
      <w:r>
        <w:rPr>
          <w:rFonts w:eastAsia="Arial Unicode MS"/>
          <w:sz w:val="28"/>
          <w:szCs w:val="28"/>
        </w:rPr>
        <w:t xml:space="preserve">Lucrările şedinţei ordinare a Consiliului Local Valea Ierii din data de </w:t>
      </w:r>
      <w:r>
        <w:rPr>
          <w:rFonts w:eastAsia="Arial Unicode MS"/>
          <w:sz w:val="28"/>
          <w:szCs w:val="28"/>
          <w:lang w:val="ro-RO"/>
        </w:rPr>
        <w:t>20.09.</w:t>
      </w:r>
      <w:r>
        <w:rPr>
          <w:rFonts w:eastAsia="Arial Unicode MS"/>
          <w:sz w:val="28"/>
          <w:szCs w:val="28"/>
          <w:lang w:val="en-US"/>
        </w:rPr>
        <w:t xml:space="preserve"> </w:t>
      </w:r>
      <w:r>
        <w:rPr>
          <w:sz w:val="28"/>
          <w:szCs w:val="28"/>
        </w:rPr>
        <w:t xml:space="preserve">2018 </w:t>
      </w:r>
      <w:r>
        <w:rPr>
          <w:rFonts w:eastAsia="Arial Unicode MS"/>
          <w:sz w:val="28"/>
          <w:szCs w:val="28"/>
        </w:rPr>
        <w:t xml:space="preserve">se desfăşoară la sediul Primăriei </w:t>
      </w:r>
      <w:r>
        <w:rPr>
          <w:rFonts w:eastAsia="Arial Unicode MS"/>
          <w:sz w:val="28"/>
          <w:szCs w:val="28"/>
          <w:lang w:val="ro-RO"/>
        </w:rPr>
        <w:t>ș</w:t>
      </w:r>
      <w:r>
        <w:rPr>
          <w:rFonts w:eastAsia="Arial Unicode MS"/>
          <w:sz w:val="28"/>
          <w:szCs w:val="28"/>
        </w:rPr>
        <w:t>i Consiliului Local.</w:t>
      </w:r>
    </w:p>
    <w:p w:rsidR="006803C0" w:rsidRDefault="006803C0" w:rsidP="006803C0">
      <w:pPr>
        <w:pStyle w:val="Standard"/>
        <w:ind w:firstLine="720"/>
        <w:jc w:val="both"/>
      </w:pPr>
      <w:r>
        <w:rPr>
          <w:rFonts w:eastAsia="Arial Unicode MS"/>
          <w:sz w:val="28"/>
          <w:szCs w:val="28"/>
        </w:rPr>
        <w:t xml:space="preserve">Consiliul Local Valea Ierii a fost convocat, în şedinţă ordinară, prin </w:t>
      </w:r>
      <w:r>
        <w:rPr>
          <w:sz w:val="28"/>
          <w:szCs w:val="28"/>
        </w:rPr>
        <w:t>Dispoziţia primarului nr.</w:t>
      </w:r>
      <w:r>
        <w:rPr>
          <w:color w:val="000000"/>
          <w:sz w:val="28"/>
          <w:szCs w:val="28"/>
        </w:rPr>
        <w:t>84</w:t>
      </w:r>
      <w:r>
        <w:rPr>
          <w:sz w:val="28"/>
          <w:szCs w:val="28"/>
        </w:rPr>
        <w:t xml:space="preserve"> din 12</w:t>
      </w:r>
      <w:r>
        <w:rPr>
          <w:sz w:val="28"/>
          <w:szCs w:val="28"/>
          <w:lang w:val="ro-RO"/>
        </w:rPr>
        <w:t>.09.2018</w:t>
      </w:r>
      <w:r>
        <w:rPr>
          <w:sz w:val="28"/>
          <w:szCs w:val="28"/>
        </w:rPr>
        <w:t xml:space="preserve">, </w:t>
      </w:r>
      <w:r>
        <w:rPr>
          <w:rFonts w:eastAsia="Arial Unicode MS"/>
          <w:sz w:val="28"/>
          <w:szCs w:val="28"/>
        </w:rPr>
        <w:t>conform prevederilor art. 39 din Legea administraţiei publice locale nr. 215/2001, republicată, cu modificările şi completările ulterioare.</w:t>
      </w:r>
    </w:p>
    <w:p w:rsidR="006803C0" w:rsidRDefault="006803C0" w:rsidP="006803C0">
      <w:pPr>
        <w:pStyle w:val="Textbodyindent"/>
        <w:rPr>
          <w:rFonts w:eastAsia="Arial Unicode MS" w:cs="Times New Roman"/>
          <w:sz w:val="28"/>
          <w:szCs w:val="28"/>
          <w:lang w:val="ro-RO"/>
        </w:rPr>
      </w:pPr>
      <w:r>
        <w:rPr>
          <w:rFonts w:eastAsia="Arial Unicode MS" w:cs="Times New Roman"/>
          <w:sz w:val="28"/>
          <w:szCs w:val="28"/>
          <w:lang w:val="ro-RO"/>
        </w:rPr>
        <w:t>Convocarea consilierilor locali s-a făcut  scris și telefonic.</w:t>
      </w:r>
    </w:p>
    <w:p w:rsidR="006803C0" w:rsidRDefault="006803C0" w:rsidP="006803C0">
      <w:pPr>
        <w:pStyle w:val="Textbodyindent"/>
        <w:rPr>
          <w:rFonts w:eastAsia="Arial Unicode MS" w:cs="Times New Roman"/>
          <w:color w:val="000000"/>
          <w:sz w:val="28"/>
          <w:szCs w:val="28"/>
          <w:lang w:val="ro-RO"/>
        </w:rPr>
      </w:pPr>
      <w:r>
        <w:rPr>
          <w:rFonts w:eastAsia="Arial Unicode MS" w:cs="Times New Roman"/>
          <w:color w:val="000000"/>
          <w:sz w:val="28"/>
          <w:szCs w:val="28"/>
          <w:lang w:val="ro-RO"/>
        </w:rPr>
        <w:t>Se face prezența.Sunt prezenti 9 consilieri din totalul de 9.</w:t>
      </w:r>
    </w:p>
    <w:p w:rsidR="006803C0" w:rsidRDefault="006803C0" w:rsidP="006803C0">
      <w:pPr>
        <w:pStyle w:val="Textbodyindent"/>
        <w:rPr>
          <w:rFonts w:eastAsia="Arial Unicode MS" w:cs="Times New Roman"/>
          <w:sz w:val="28"/>
          <w:szCs w:val="28"/>
          <w:lang w:val="ro-RO"/>
        </w:rPr>
      </w:pPr>
      <w:r>
        <w:rPr>
          <w:rFonts w:eastAsia="Arial Unicode MS" w:cs="Times New Roman"/>
          <w:sz w:val="28"/>
          <w:szCs w:val="28"/>
          <w:lang w:val="ro-RO"/>
        </w:rPr>
        <w:t>Se supune la vot procesul verbal al şedinţei anterioare și este aprobat în unanimitate.</w:t>
      </w:r>
    </w:p>
    <w:p w:rsidR="006803C0" w:rsidRDefault="006803C0" w:rsidP="006803C0">
      <w:pPr>
        <w:pStyle w:val="Textbodyindent"/>
        <w:rPr>
          <w:rFonts w:eastAsia="Arial Unicode MS" w:cs="Times New Roman"/>
          <w:sz w:val="28"/>
          <w:szCs w:val="28"/>
          <w:lang w:val="ro-RO"/>
        </w:rPr>
      </w:pPr>
      <w:r>
        <w:rPr>
          <w:rFonts w:eastAsia="Arial Unicode MS" w:cs="Times New Roman"/>
          <w:sz w:val="28"/>
          <w:szCs w:val="28"/>
          <w:lang w:val="ro-RO"/>
        </w:rPr>
        <w:t>Duma Gabriel.</w:t>
      </w:r>
    </w:p>
    <w:p w:rsidR="006803C0" w:rsidRDefault="006803C0" w:rsidP="006803C0">
      <w:pPr>
        <w:pStyle w:val="Textbodyindent"/>
      </w:pPr>
      <w:r>
        <w:rPr>
          <w:rFonts w:eastAsia="Arial Unicode MS" w:cs="Times New Roman"/>
          <w:sz w:val="28"/>
          <w:szCs w:val="28"/>
          <w:lang w:val="ro-RO"/>
        </w:rPr>
        <w:t>O să dau citire</w:t>
      </w:r>
      <w:r>
        <w:rPr>
          <w:rFonts w:eastAsia="Arial Unicode MS" w:cs="Times New Roman"/>
          <w:color w:val="C00000"/>
          <w:sz w:val="28"/>
          <w:szCs w:val="28"/>
          <w:lang w:val="ro-RO"/>
        </w:rPr>
        <w:t xml:space="preserve"> </w:t>
      </w:r>
      <w:r>
        <w:rPr>
          <w:rFonts w:eastAsia="Arial Unicode MS" w:cs="Times New Roman"/>
          <w:sz w:val="28"/>
          <w:szCs w:val="28"/>
          <w:lang w:val="ro-RO"/>
        </w:rPr>
        <w:t>proiectului ordinii de zi:</w:t>
      </w:r>
    </w:p>
    <w:p w:rsidR="006803C0" w:rsidRDefault="006803C0" w:rsidP="006803C0">
      <w:pPr>
        <w:widowControl/>
        <w:numPr>
          <w:ilvl w:val="0"/>
          <w:numId w:val="1"/>
        </w:numPr>
        <w:jc w:val="both"/>
        <w:textAlignment w:val="auto"/>
      </w:pPr>
      <w:r>
        <w:rPr>
          <w:rFonts w:eastAsia="Times New Roman" w:cs="Calibri"/>
          <w:kern w:val="0"/>
          <w:sz w:val="28"/>
          <w:szCs w:val="28"/>
          <w:lang w:val="en-US" w:eastAsia="ar-SA" w:bidi="ar-SA"/>
        </w:rPr>
        <w:t>1.Alegerea președintelui de ședință.</w:t>
      </w:r>
    </w:p>
    <w:p w:rsidR="006803C0" w:rsidRDefault="006803C0" w:rsidP="006803C0">
      <w:pPr>
        <w:widowControl/>
        <w:numPr>
          <w:ilvl w:val="0"/>
          <w:numId w:val="1"/>
        </w:numPr>
        <w:jc w:val="both"/>
        <w:textAlignment w:val="auto"/>
      </w:pPr>
      <w:r>
        <w:rPr>
          <w:rFonts w:eastAsia="Times New Roman" w:cs="Calibri"/>
          <w:kern w:val="0"/>
          <w:sz w:val="28"/>
          <w:szCs w:val="28"/>
          <w:lang w:val="en-US" w:eastAsia="ar-SA" w:bidi="ar-SA"/>
        </w:rPr>
        <w:t>2.Rectificarea bugetului local.</w:t>
      </w:r>
    </w:p>
    <w:p w:rsidR="006803C0" w:rsidRDefault="006803C0" w:rsidP="006803C0">
      <w:pPr>
        <w:widowControl/>
        <w:numPr>
          <w:ilvl w:val="0"/>
          <w:numId w:val="1"/>
        </w:numPr>
        <w:jc w:val="both"/>
        <w:textAlignment w:val="auto"/>
        <w:rPr>
          <w:rFonts w:eastAsia="Times New Roman" w:cs="Calibri"/>
          <w:kern w:val="0"/>
          <w:sz w:val="28"/>
          <w:szCs w:val="28"/>
          <w:lang w:val="en-GB" w:eastAsia="ar-SA" w:bidi="ar-SA"/>
        </w:rPr>
      </w:pPr>
      <w:r>
        <w:rPr>
          <w:rFonts w:eastAsia="Times New Roman" w:cs="Calibri"/>
          <w:kern w:val="0"/>
          <w:sz w:val="28"/>
          <w:szCs w:val="28"/>
          <w:lang w:val="en-GB" w:eastAsia="ar-SA" w:bidi="ar-SA"/>
        </w:rPr>
        <w:t>3.Aprobarea contractării unui împrumut.</w:t>
      </w:r>
    </w:p>
    <w:p w:rsidR="006803C0" w:rsidRDefault="006803C0" w:rsidP="006803C0">
      <w:pPr>
        <w:widowControl/>
        <w:numPr>
          <w:ilvl w:val="0"/>
          <w:numId w:val="1"/>
        </w:numPr>
        <w:spacing w:line="100" w:lineRule="atLeast"/>
        <w:textAlignment w:val="auto"/>
        <w:rPr>
          <w:rFonts w:eastAsia="Times New Roman" w:cs="Times New Roman"/>
          <w:kern w:val="0"/>
          <w:sz w:val="28"/>
          <w:szCs w:val="28"/>
          <w:lang w:val="en-GB" w:eastAsia="ar-SA" w:bidi="ar-SA"/>
        </w:rPr>
      </w:pPr>
      <w:r>
        <w:rPr>
          <w:rFonts w:eastAsia="Times New Roman" w:cs="Times New Roman"/>
          <w:kern w:val="0"/>
          <w:sz w:val="28"/>
          <w:szCs w:val="28"/>
          <w:lang w:val="en-GB" w:eastAsia="ar-SA" w:bidi="ar-SA"/>
        </w:rPr>
        <w:t>4.Transformarea unui post din statul de funcții.</w:t>
      </w:r>
    </w:p>
    <w:p w:rsidR="006803C0" w:rsidRDefault="006803C0" w:rsidP="006803C0">
      <w:pPr>
        <w:widowControl/>
        <w:numPr>
          <w:ilvl w:val="0"/>
          <w:numId w:val="1"/>
        </w:numPr>
        <w:spacing w:line="100" w:lineRule="atLeast"/>
        <w:textAlignment w:val="auto"/>
        <w:rPr>
          <w:rFonts w:eastAsia="Times New Roman" w:cs="Times New Roman"/>
          <w:kern w:val="0"/>
          <w:sz w:val="28"/>
          <w:szCs w:val="28"/>
          <w:lang w:val="en-GB" w:eastAsia="ar-SA" w:bidi="ar-SA"/>
        </w:rPr>
      </w:pPr>
      <w:r>
        <w:rPr>
          <w:rFonts w:eastAsia="Times New Roman" w:cs="Times New Roman"/>
          <w:kern w:val="0"/>
          <w:sz w:val="28"/>
          <w:szCs w:val="28"/>
          <w:lang w:val="en-GB" w:eastAsia="ar-SA" w:bidi="ar-SA"/>
        </w:rPr>
        <w:t>5.Modificarea Hotărârii Consiliului Local Valea Ierii nr.52/26.10.2017.</w:t>
      </w:r>
    </w:p>
    <w:p w:rsidR="006803C0" w:rsidRDefault="006803C0" w:rsidP="006803C0">
      <w:pPr>
        <w:widowControl/>
        <w:numPr>
          <w:ilvl w:val="0"/>
          <w:numId w:val="1"/>
        </w:numPr>
        <w:spacing w:line="100" w:lineRule="atLeast"/>
        <w:textAlignment w:val="auto"/>
        <w:rPr>
          <w:rFonts w:eastAsia="Times New Roman" w:cs="Times New Roman"/>
          <w:kern w:val="0"/>
          <w:sz w:val="28"/>
          <w:szCs w:val="28"/>
          <w:lang w:val="en-GB" w:eastAsia="ar-SA" w:bidi="ar-SA"/>
        </w:rPr>
      </w:pPr>
      <w:r>
        <w:rPr>
          <w:rFonts w:eastAsia="Times New Roman" w:cs="Times New Roman"/>
          <w:kern w:val="0"/>
          <w:sz w:val="28"/>
          <w:szCs w:val="28"/>
          <w:lang w:val="en-GB" w:eastAsia="ar-SA" w:bidi="ar-SA"/>
        </w:rPr>
        <w:t>6.Desemnarea reprezentantului Consiliului Local Valea Ierii în consiliul de administrație al unității de învățământ.</w:t>
      </w:r>
    </w:p>
    <w:p w:rsidR="006803C0" w:rsidRDefault="006803C0" w:rsidP="006803C0">
      <w:pPr>
        <w:widowControl/>
        <w:numPr>
          <w:ilvl w:val="0"/>
          <w:numId w:val="1"/>
        </w:numPr>
        <w:jc w:val="both"/>
        <w:textAlignment w:val="auto"/>
        <w:rPr>
          <w:rFonts w:eastAsia="Times New Roman" w:cs="Calibri"/>
          <w:kern w:val="0"/>
          <w:sz w:val="28"/>
          <w:szCs w:val="28"/>
          <w:lang w:val="en-GB" w:eastAsia="ar-SA" w:bidi="ar-SA"/>
        </w:rPr>
      </w:pPr>
      <w:r>
        <w:rPr>
          <w:rFonts w:eastAsia="Times New Roman" w:cs="Calibri"/>
          <w:kern w:val="0"/>
          <w:sz w:val="28"/>
          <w:szCs w:val="28"/>
          <w:lang w:val="en-GB" w:eastAsia="ar-SA" w:bidi="ar-SA"/>
        </w:rPr>
        <w:t>7.Diverse.</w:t>
      </w:r>
    </w:p>
    <w:p w:rsidR="006803C0" w:rsidRDefault="006803C0" w:rsidP="006803C0">
      <w:pPr>
        <w:pStyle w:val="Textbodyindent"/>
        <w:ind w:firstLine="0"/>
        <w:rPr>
          <w:sz w:val="28"/>
          <w:szCs w:val="28"/>
        </w:rPr>
      </w:pPr>
      <w:r>
        <w:rPr>
          <w:sz w:val="28"/>
          <w:szCs w:val="28"/>
        </w:rPr>
        <w:t xml:space="preserve">          Mai propun următoarele puncte:</w:t>
      </w:r>
    </w:p>
    <w:p w:rsidR="006803C0" w:rsidRDefault="006803C0" w:rsidP="006803C0">
      <w:pPr>
        <w:pStyle w:val="Textbodyindent"/>
        <w:numPr>
          <w:ilvl w:val="0"/>
          <w:numId w:val="2"/>
        </w:numPr>
      </w:pPr>
      <w:r>
        <w:rPr>
          <w:sz w:val="28"/>
          <w:szCs w:val="28"/>
        </w:rPr>
        <w:t>Modificarea H.C.L. de aprobare a valorii de investiție și a solicitării de acordare a scrisorii de garanție din partea fondului de garantare, pentru acoperirea sumei solicitate ca avans, conform contractului de finanțare nr.  C1920074X206761301858/27.07.2018  pentru acordarea ajutorului financiar nerambursabil în conditiile Programului National de Dezvoltare Rurală România, încheiat între Ministerul Agriculturii și Dezvoltării Rurale, Agenția Pentru Finanțarea Investițiilor Rurale și Comuna Valea Ierii, destinat realizarii investiției publice de interes local “</w:t>
      </w:r>
      <w:r>
        <w:rPr>
          <w:b/>
          <w:sz w:val="28"/>
          <w:szCs w:val="28"/>
        </w:rPr>
        <w:t>ACHIZITIE VIDANJĂ COMBINATĂ ÎN COMUNA VALEA IERII</w:t>
      </w:r>
      <w:r>
        <w:rPr>
          <w:sz w:val="28"/>
          <w:szCs w:val="28"/>
        </w:rPr>
        <w:t>“.</w:t>
      </w:r>
    </w:p>
    <w:p w:rsidR="006803C0" w:rsidRDefault="006803C0" w:rsidP="006803C0">
      <w:pPr>
        <w:pStyle w:val="Textbodyindent"/>
        <w:numPr>
          <w:ilvl w:val="0"/>
          <w:numId w:val="2"/>
        </w:numPr>
        <w:rPr>
          <w:sz w:val="28"/>
          <w:szCs w:val="28"/>
        </w:rPr>
      </w:pPr>
      <w:r>
        <w:rPr>
          <w:sz w:val="28"/>
          <w:szCs w:val="28"/>
        </w:rPr>
        <w:t>Modificarea H.C.L. de aprobare a contractării unei finanțări rambursabile interne.</w:t>
      </w:r>
    </w:p>
    <w:p w:rsidR="006803C0" w:rsidRDefault="006803C0" w:rsidP="006803C0">
      <w:pPr>
        <w:pStyle w:val="Textbodyindent"/>
        <w:numPr>
          <w:ilvl w:val="0"/>
          <w:numId w:val="2"/>
        </w:numPr>
        <w:rPr>
          <w:sz w:val="28"/>
          <w:szCs w:val="28"/>
        </w:rPr>
      </w:pPr>
      <w:r>
        <w:rPr>
          <w:sz w:val="28"/>
          <w:szCs w:val="28"/>
        </w:rPr>
        <w:t>Rectificarea bugetului de venituri și cheltuieli cu sume din venituri proprii.</w:t>
      </w:r>
    </w:p>
    <w:p w:rsidR="006803C0" w:rsidRDefault="006803C0" w:rsidP="006803C0">
      <w:pPr>
        <w:pStyle w:val="Textbodyindent"/>
        <w:ind w:firstLine="0"/>
      </w:pPr>
      <w:r>
        <w:rPr>
          <w:sz w:val="28"/>
          <w:szCs w:val="28"/>
        </w:rPr>
        <w:t xml:space="preserve">     </w:t>
      </w:r>
      <w:r>
        <w:rPr>
          <w:rFonts w:eastAsia="Arial Unicode MS" w:cs="Times New Roman"/>
          <w:sz w:val="28"/>
          <w:szCs w:val="28"/>
          <w:lang w:val="ro-RO"/>
        </w:rPr>
        <w:t xml:space="preserve"> Supun la vot ordinea de zi în această formă.</w:t>
      </w:r>
    </w:p>
    <w:p w:rsidR="006803C0" w:rsidRDefault="006803C0" w:rsidP="006803C0">
      <w:pPr>
        <w:pStyle w:val="Textbodyindent"/>
        <w:ind w:firstLine="0"/>
        <w:rPr>
          <w:rFonts w:eastAsia="Arial Unicode MS" w:cs="Times New Roman"/>
          <w:sz w:val="28"/>
          <w:szCs w:val="28"/>
          <w:lang w:val="ro-RO"/>
        </w:rPr>
      </w:pPr>
      <w:r>
        <w:rPr>
          <w:rFonts w:eastAsia="Arial Unicode MS" w:cs="Times New Roman"/>
          <w:sz w:val="28"/>
          <w:szCs w:val="28"/>
          <w:lang w:val="ro-RO"/>
        </w:rPr>
        <w:t xml:space="preserve">      Se aprobă în unanimitate .</w:t>
      </w:r>
    </w:p>
    <w:p w:rsidR="006803C0" w:rsidRDefault="006803C0" w:rsidP="006803C0">
      <w:pPr>
        <w:pStyle w:val="Textbodyindent"/>
        <w:ind w:firstLine="0"/>
      </w:pPr>
      <w:r>
        <w:rPr>
          <w:rFonts w:eastAsia="Arial Unicode MS" w:cs="Times New Roman"/>
          <w:sz w:val="28"/>
          <w:szCs w:val="28"/>
          <w:lang w:val="ro-RO"/>
        </w:rPr>
        <w:t xml:space="preserve">           1.</w:t>
      </w:r>
      <w:r>
        <w:rPr>
          <w:rFonts w:eastAsia="Times New Roman" w:cs="Calibri"/>
          <w:kern w:val="0"/>
          <w:sz w:val="28"/>
          <w:szCs w:val="28"/>
          <w:lang w:eastAsia="ar-SA" w:bidi="ar-SA"/>
        </w:rPr>
        <w:t xml:space="preserve"> Alegerea președintelui de ședință.</w:t>
      </w:r>
    </w:p>
    <w:p w:rsidR="006803C0" w:rsidRDefault="006803C0" w:rsidP="006803C0">
      <w:pPr>
        <w:pStyle w:val="Listparagraf"/>
        <w:ind w:left="660"/>
        <w:jc w:val="both"/>
        <w:textAlignment w:val="auto"/>
      </w:pPr>
      <w:r>
        <w:rPr>
          <w:rFonts w:eastAsia="Arial Unicode MS" w:cs="Times New Roman"/>
          <w:sz w:val="28"/>
          <w:szCs w:val="28"/>
          <w:lang w:val="ro-RO"/>
        </w:rPr>
        <w:t xml:space="preserve">  </w:t>
      </w:r>
      <w:r>
        <w:rPr>
          <w:sz w:val="28"/>
          <w:szCs w:val="28"/>
        </w:rPr>
        <w:t>Duma Gabriel.</w:t>
      </w:r>
    </w:p>
    <w:p w:rsidR="006803C0" w:rsidRDefault="006803C0" w:rsidP="006803C0">
      <w:pPr>
        <w:pStyle w:val="Standard"/>
        <w:jc w:val="both"/>
        <w:rPr>
          <w:bCs/>
          <w:color w:val="000000"/>
          <w:sz w:val="28"/>
          <w:szCs w:val="28"/>
          <w:lang w:val="ro-RO"/>
        </w:rPr>
      </w:pPr>
      <w:r>
        <w:rPr>
          <w:bCs/>
          <w:color w:val="000000"/>
          <w:sz w:val="28"/>
          <w:szCs w:val="28"/>
          <w:lang w:val="ro-RO"/>
        </w:rPr>
        <w:lastRenderedPageBreak/>
        <w:t xml:space="preserve">            Vă prezint proiectul de hotărâre și raportul.</w:t>
      </w:r>
    </w:p>
    <w:p w:rsidR="006803C0" w:rsidRDefault="006803C0" w:rsidP="006803C0">
      <w:pPr>
        <w:pStyle w:val="Standard"/>
        <w:jc w:val="both"/>
        <w:rPr>
          <w:bCs/>
          <w:color w:val="000000"/>
          <w:sz w:val="28"/>
          <w:szCs w:val="28"/>
          <w:lang w:val="ro-RO"/>
        </w:rPr>
      </w:pPr>
      <w:r>
        <w:rPr>
          <w:bCs/>
          <w:color w:val="000000"/>
          <w:sz w:val="28"/>
          <w:szCs w:val="28"/>
          <w:lang w:val="ro-RO"/>
        </w:rPr>
        <w:t xml:space="preserve">             Nap Dorin.</w:t>
      </w:r>
    </w:p>
    <w:p w:rsidR="006803C0" w:rsidRDefault="006803C0" w:rsidP="006803C0">
      <w:pPr>
        <w:pStyle w:val="Standard"/>
        <w:jc w:val="both"/>
        <w:rPr>
          <w:bCs/>
          <w:color w:val="000000"/>
          <w:sz w:val="28"/>
          <w:szCs w:val="28"/>
          <w:lang w:val="ro-RO"/>
        </w:rPr>
      </w:pPr>
      <w:r>
        <w:rPr>
          <w:bCs/>
          <w:color w:val="000000"/>
          <w:sz w:val="28"/>
          <w:szCs w:val="28"/>
          <w:lang w:val="ro-RO"/>
        </w:rPr>
        <w:t xml:space="preserve">             Îl propun pe d-l Michile Paul.</w:t>
      </w:r>
    </w:p>
    <w:p w:rsidR="006803C0" w:rsidRDefault="006803C0" w:rsidP="006803C0">
      <w:pPr>
        <w:pStyle w:val="Standard"/>
        <w:jc w:val="both"/>
      </w:pPr>
      <w:r>
        <w:rPr>
          <w:rFonts w:eastAsia="Times New Roman" w:cs="Calibri"/>
          <w:kern w:val="0"/>
          <w:sz w:val="28"/>
          <w:szCs w:val="28"/>
          <w:lang w:val="fr-FR" w:eastAsia="ar-SA" w:bidi="ar-SA"/>
        </w:rPr>
        <w:t xml:space="preserve">           </w:t>
      </w:r>
      <w:r>
        <w:rPr>
          <w:bCs/>
          <w:color w:val="000000"/>
          <w:sz w:val="28"/>
          <w:szCs w:val="28"/>
          <w:lang w:val="ro-RO"/>
        </w:rPr>
        <w:t xml:space="preserve">  În urma operaţiunii de votare s-au înregistrat 9 voturi PENTRU.</w:t>
      </w:r>
    </w:p>
    <w:p w:rsidR="006803C0" w:rsidRDefault="006803C0" w:rsidP="006803C0">
      <w:pPr>
        <w:pStyle w:val="Standard"/>
        <w:numPr>
          <w:ilvl w:val="0"/>
          <w:numId w:val="3"/>
        </w:numPr>
        <w:jc w:val="both"/>
      </w:pPr>
      <w:r>
        <w:rPr>
          <w:bCs/>
          <w:color w:val="000000"/>
          <w:sz w:val="28"/>
          <w:szCs w:val="28"/>
          <w:lang w:val="ro-RO"/>
        </w:rPr>
        <w:t xml:space="preserve">             Consiliul local Valea Ierii adoptă proiectul de hotărâre privind</w:t>
      </w:r>
      <w:r>
        <w:rPr>
          <w:sz w:val="28"/>
          <w:szCs w:val="28"/>
          <w:lang w:val="fr-FR"/>
        </w:rPr>
        <w:t xml:space="preserve"> </w:t>
      </w:r>
      <w:r>
        <w:rPr>
          <w:rFonts w:eastAsia="Times New Roman" w:cs="Calibri"/>
          <w:kern w:val="0"/>
          <w:sz w:val="28"/>
          <w:szCs w:val="28"/>
          <w:lang w:val="en-US" w:eastAsia="ar-SA" w:bidi="ar-SA"/>
        </w:rPr>
        <w:t xml:space="preserve">alegerea președintelui de ședință </w:t>
      </w:r>
      <w:r>
        <w:rPr>
          <w:bCs/>
          <w:color w:val="000000"/>
          <w:sz w:val="28"/>
          <w:szCs w:val="28"/>
          <w:lang w:val="ro-RO"/>
        </w:rPr>
        <w:t>acesta devenind HOTĂRÂREA NR. 40.</w:t>
      </w:r>
    </w:p>
    <w:p w:rsidR="006803C0" w:rsidRDefault="006803C0" w:rsidP="006803C0">
      <w:pPr>
        <w:widowControl/>
        <w:numPr>
          <w:ilvl w:val="0"/>
          <w:numId w:val="1"/>
        </w:numPr>
        <w:jc w:val="both"/>
        <w:textAlignment w:val="auto"/>
      </w:pPr>
      <w:r>
        <w:rPr>
          <w:rFonts w:cs="Times New Roman"/>
          <w:sz w:val="28"/>
          <w:szCs w:val="28"/>
        </w:rPr>
        <w:t xml:space="preserve">          2.</w:t>
      </w:r>
      <w:r>
        <w:rPr>
          <w:sz w:val="28"/>
          <w:szCs w:val="28"/>
        </w:rPr>
        <w:t xml:space="preserve"> </w:t>
      </w:r>
      <w:r>
        <w:rPr>
          <w:rFonts w:eastAsia="Times New Roman" w:cs="Calibri"/>
          <w:kern w:val="0"/>
          <w:sz w:val="28"/>
          <w:szCs w:val="28"/>
          <w:lang w:val="en-US" w:eastAsia="ar-SA" w:bidi="ar-SA"/>
        </w:rPr>
        <w:t>Rectificarea bugetului local.</w:t>
      </w:r>
    </w:p>
    <w:p w:rsidR="006803C0" w:rsidRDefault="006803C0" w:rsidP="006803C0">
      <w:pPr>
        <w:pStyle w:val="Listparagraf"/>
        <w:ind w:left="660"/>
        <w:jc w:val="both"/>
        <w:textAlignment w:val="auto"/>
      </w:pPr>
      <w:r>
        <w:rPr>
          <w:sz w:val="28"/>
          <w:szCs w:val="28"/>
        </w:rPr>
        <w:t>Duma Gabriel.</w:t>
      </w:r>
    </w:p>
    <w:p w:rsidR="006803C0" w:rsidRDefault="006803C0" w:rsidP="006803C0">
      <w:pPr>
        <w:pStyle w:val="Standard"/>
        <w:jc w:val="both"/>
        <w:rPr>
          <w:bCs/>
          <w:color w:val="000000"/>
          <w:sz w:val="28"/>
          <w:szCs w:val="28"/>
          <w:lang w:val="ro-RO"/>
        </w:rPr>
      </w:pPr>
      <w:r>
        <w:rPr>
          <w:bCs/>
          <w:color w:val="000000"/>
          <w:sz w:val="28"/>
          <w:szCs w:val="28"/>
          <w:lang w:val="ro-RO"/>
        </w:rPr>
        <w:t xml:space="preserve">         Vă prezint proiectul de hotărâre și raportul.Am primit bani șla rectificare.Ne scăpăm de toate datoriile.Am pus și pentru școală să avem de deplasări.</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pStyle w:val="Standard"/>
        <w:jc w:val="both"/>
        <w:rPr>
          <w:rFonts w:eastAsia="Times New Roman" w:cs="Calibri"/>
          <w:kern w:val="0"/>
          <w:sz w:val="28"/>
          <w:szCs w:val="28"/>
          <w:lang w:val="fr-FR" w:eastAsia="ar-SA" w:bidi="ar-SA"/>
        </w:rPr>
      </w:pPr>
      <w:r>
        <w:rPr>
          <w:rFonts w:eastAsia="Times New Roman" w:cs="Calibri"/>
          <w:kern w:val="0"/>
          <w:sz w:val="28"/>
          <w:szCs w:val="28"/>
          <w:lang w:val="fr-FR" w:eastAsia="ar-SA" w:bidi="ar-SA"/>
        </w:rPr>
        <w:t xml:space="preserve">      Dacă nu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widowControl/>
        <w:numPr>
          <w:ilvl w:val="0"/>
          <w:numId w:val="1"/>
        </w:numPr>
        <w:jc w:val="both"/>
        <w:textAlignment w:val="auto"/>
      </w:pPr>
      <w:r>
        <w:rPr>
          <w:bCs/>
          <w:color w:val="000000"/>
          <w:sz w:val="28"/>
          <w:szCs w:val="28"/>
          <w:lang w:val="ro-RO"/>
        </w:rPr>
        <w:t xml:space="preserve">      Consiliul local Valea Ierii adoptă proiectul de hotărâre privind</w:t>
      </w:r>
      <w:r>
        <w:rPr>
          <w:sz w:val="28"/>
          <w:szCs w:val="28"/>
        </w:rPr>
        <w:t xml:space="preserve"> </w:t>
      </w:r>
      <w:r>
        <w:rPr>
          <w:rFonts w:eastAsia="Times New Roman" w:cs="Calibri"/>
          <w:kern w:val="0"/>
          <w:sz w:val="28"/>
          <w:szCs w:val="28"/>
          <w:lang w:val="en-US" w:eastAsia="ar-SA" w:bidi="ar-SA"/>
        </w:rPr>
        <w:t xml:space="preserve">rectificarea bugetului </w:t>
      </w:r>
    </w:p>
    <w:p w:rsidR="006803C0" w:rsidRDefault="006803C0" w:rsidP="006803C0">
      <w:pPr>
        <w:widowControl/>
        <w:jc w:val="both"/>
        <w:textAlignment w:val="auto"/>
      </w:pPr>
      <w:r>
        <w:rPr>
          <w:rFonts w:eastAsia="Times New Roman" w:cs="Calibri"/>
          <w:kern w:val="0"/>
          <w:sz w:val="28"/>
          <w:szCs w:val="28"/>
          <w:lang w:val="en-US" w:eastAsia="ar-SA" w:bidi="ar-SA"/>
        </w:rPr>
        <w:t xml:space="preserve">local </w:t>
      </w:r>
      <w:r>
        <w:rPr>
          <w:bCs/>
          <w:color w:val="000000"/>
          <w:sz w:val="28"/>
          <w:szCs w:val="28"/>
          <w:lang w:val="ro-RO"/>
        </w:rPr>
        <w:t>acesta devenind HOTĂRÂREA NR. 41.</w:t>
      </w:r>
    </w:p>
    <w:p w:rsidR="006803C0" w:rsidRDefault="006803C0" w:rsidP="006803C0">
      <w:pPr>
        <w:widowControl/>
        <w:numPr>
          <w:ilvl w:val="0"/>
          <w:numId w:val="1"/>
        </w:numPr>
        <w:jc w:val="both"/>
        <w:textAlignment w:val="auto"/>
      </w:pPr>
      <w:r>
        <w:rPr>
          <w:bCs/>
          <w:color w:val="000000"/>
          <w:sz w:val="28"/>
          <w:szCs w:val="28"/>
          <w:lang w:val="ro-RO"/>
        </w:rPr>
        <w:t xml:space="preserve">          3.</w:t>
      </w:r>
      <w:r>
        <w:rPr>
          <w:rFonts w:eastAsia="Times New Roman" w:cs="Times New Roman"/>
          <w:sz w:val="28"/>
          <w:szCs w:val="28"/>
        </w:rPr>
        <w:t xml:space="preserve"> </w:t>
      </w:r>
      <w:r>
        <w:rPr>
          <w:rFonts w:eastAsia="Times New Roman" w:cs="Calibri"/>
          <w:kern w:val="0"/>
          <w:sz w:val="28"/>
          <w:szCs w:val="28"/>
          <w:lang w:val="en-GB" w:eastAsia="ar-SA" w:bidi="ar-SA"/>
        </w:rPr>
        <w:t>Aprobarea contractării unui împrumut.</w:t>
      </w:r>
    </w:p>
    <w:p w:rsidR="006803C0" w:rsidRDefault="006803C0" w:rsidP="006803C0">
      <w:pPr>
        <w:pStyle w:val="NormalWeb"/>
        <w:tabs>
          <w:tab w:val="left" w:pos="1920"/>
        </w:tabs>
        <w:spacing w:before="0" w:after="0"/>
        <w:ind w:left="660"/>
        <w:rPr>
          <w:sz w:val="28"/>
          <w:szCs w:val="28"/>
        </w:rPr>
      </w:pPr>
      <w:r>
        <w:rPr>
          <w:sz w:val="28"/>
          <w:szCs w:val="28"/>
        </w:rPr>
        <w:t>Duma Gabriel.</w:t>
      </w:r>
    </w:p>
    <w:p w:rsidR="006803C0" w:rsidRDefault="006803C0" w:rsidP="006803C0">
      <w:pPr>
        <w:pStyle w:val="NormalWeb"/>
        <w:tabs>
          <w:tab w:val="left" w:pos="1920"/>
        </w:tabs>
        <w:spacing w:before="0" w:after="0"/>
        <w:ind w:left="660"/>
        <w:rPr>
          <w:sz w:val="28"/>
          <w:szCs w:val="28"/>
        </w:rPr>
      </w:pPr>
      <w:r>
        <w:rPr>
          <w:sz w:val="28"/>
          <w:szCs w:val="28"/>
        </w:rPr>
        <w:t>Acest punct nu mai este necesar deoarece am primit bani.</w:t>
      </w:r>
    </w:p>
    <w:p w:rsidR="006803C0" w:rsidRDefault="006803C0" w:rsidP="006803C0">
      <w:pPr>
        <w:pStyle w:val="NormalWeb"/>
        <w:tabs>
          <w:tab w:val="left" w:pos="1920"/>
        </w:tabs>
        <w:spacing w:before="0" w:after="0"/>
        <w:ind w:left="660"/>
      </w:pPr>
      <w:r>
        <w:rPr>
          <w:sz w:val="28"/>
          <w:szCs w:val="28"/>
        </w:rPr>
        <w:t>4.</w:t>
      </w:r>
      <w:r>
        <w:rPr>
          <w:sz w:val="28"/>
          <w:szCs w:val="28"/>
          <w:lang w:val="en-GB" w:eastAsia="ar-SA"/>
        </w:rPr>
        <w:t xml:space="preserve"> Transformarea unui post din statul de funcții.</w:t>
      </w:r>
    </w:p>
    <w:p w:rsidR="006803C0" w:rsidRDefault="006803C0" w:rsidP="006803C0">
      <w:pPr>
        <w:pStyle w:val="NormalWeb"/>
        <w:tabs>
          <w:tab w:val="left" w:pos="1920"/>
        </w:tabs>
        <w:spacing w:before="0" w:after="0"/>
      </w:pPr>
      <w:r>
        <w:t xml:space="preserve">           </w:t>
      </w:r>
      <w:r>
        <w:rPr>
          <w:sz w:val="28"/>
          <w:szCs w:val="28"/>
        </w:rPr>
        <w:t>Duma Gabriel.</w:t>
      </w:r>
    </w:p>
    <w:p w:rsidR="006803C0" w:rsidRDefault="006803C0" w:rsidP="006803C0">
      <w:pPr>
        <w:pStyle w:val="Standard"/>
        <w:jc w:val="both"/>
        <w:rPr>
          <w:bCs/>
          <w:color w:val="000000"/>
          <w:sz w:val="28"/>
          <w:szCs w:val="28"/>
          <w:lang w:val="ro-RO"/>
        </w:rPr>
      </w:pPr>
      <w:r>
        <w:rPr>
          <w:bCs/>
          <w:color w:val="000000"/>
          <w:sz w:val="28"/>
          <w:szCs w:val="28"/>
          <w:lang w:val="ro-RO"/>
        </w:rPr>
        <w:t xml:space="preserve">         Vă prezint proiectul de hotărâre și raportul.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pStyle w:val="Standard"/>
        <w:jc w:val="both"/>
        <w:rPr>
          <w:rFonts w:eastAsia="Times New Roman" w:cs="Calibri"/>
          <w:kern w:val="0"/>
          <w:sz w:val="28"/>
          <w:szCs w:val="28"/>
          <w:lang w:val="fr-FR" w:eastAsia="ar-SA" w:bidi="ar-SA"/>
        </w:rPr>
      </w:pPr>
      <w:r>
        <w:rPr>
          <w:rFonts w:eastAsia="Times New Roman" w:cs="Calibri"/>
          <w:kern w:val="0"/>
          <w:sz w:val="28"/>
          <w:szCs w:val="28"/>
          <w:lang w:val="fr-FR" w:eastAsia="ar-SA" w:bidi="ar-SA"/>
        </w:rPr>
        <w:t xml:space="preserve">         Dacă nu  mai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jc w:val="both"/>
        <w:textAlignment w:val="auto"/>
      </w:pPr>
      <w:r>
        <w:rPr>
          <w:bCs/>
          <w:color w:val="000000"/>
          <w:sz w:val="28"/>
          <w:szCs w:val="28"/>
          <w:lang w:val="ro-RO"/>
        </w:rPr>
        <w:t xml:space="preserve">         Consiliul local Valea Ierii adoptă proiectul de hotărâre privind</w:t>
      </w:r>
      <w:r>
        <w:rPr>
          <w:sz w:val="28"/>
          <w:szCs w:val="28"/>
          <w:lang w:val="fr-FR"/>
        </w:rPr>
        <w:t xml:space="preserve"> </w:t>
      </w:r>
      <w:r>
        <w:rPr>
          <w:rFonts w:eastAsia="Times New Roman" w:cs="Times New Roman"/>
          <w:kern w:val="0"/>
          <w:sz w:val="28"/>
          <w:szCs w:val="28"/>
          <w:lang w:val="en-GB" w:eastAsia="ar-SA" w:bidi="ar-SA"/>
        </w:rPr>
        <w:t xml:space="preserve">transformarea unui post din statul de funcții </w:t>
      </w:r>
      <w:r>
        <w:rPr>
          <w:bCs/>
          <w:color w:val="000000"/>
          <w:sz w:val="28"/>
          <w:szCs w:val="28"/>
          <w:lang w:val="ro-RO"/>
        </w:rPr>
        <w:t>acesta devenind HOTĂRÂREA NR. 42.</w:t>
      </w:r>
    </w:p>
    <w:p w:rsidR="006803C0" w:rsidRDefault="006803C0" w:rsidP="006803C0">
      <w:pPr>
        <w:widowControl/>
        <w:numPr>
          <w:ilvl w:val="0"/>
          <w:numId w:val="1"/>
        </w:numPr>
        <w:spacing w:line="100" w:lineRule="atLeast"/>
        <w:textAlignment w:val="auto"/>
      </w:pPr>
      <w:r>
        <w:rPr>
          <w:rFonts w:eastAsia="SimSun" w:cs="Times New Roman"/>
          <w:sz w:val="28"/>
          <w:szCs w:val="28"/>
          <w:lang w:val="ro-RO" w:eastAsia="hi-IN" w:bidi="hi-IN"/>
        </w:rPr>
        <w:t xml:space="preserve">         5. </w:t>
      </w:r>
      <w:r>
        <w:rPr>
          <w:rFonts w:eastAsia="Times New Roman" w:cs="Times New Roman"/>
          <w:kern w:val="0"/>
          <w:sz w:val="28"/>
          <w:szCs w:val="28"/>
          <w:lang w:val="en-GB" w:eastAsia="ar-SA" w:bidi="ar-SA"/>
        </w:rPr>
        <w:t>Modificarea Hotărârii Consiliului Local Valea Ierii nr.52/26.10.2017.</w:t>
      </w:r>
    </w:p>
    <w:p w:rsidR="006803C0" w:rsidRDefault="006803C0" w:rsidP="006803C0">
      <w:pPr>
        <w:jc w:val="both"/>
        <w:textAlignment w:val="auto"/>
      </w:pPr>
      <w:r>
        <w:t xml:space="preserve">      </w:t>
      </w:r>
      <w:r>
        <w:rPr>
          <w:sz w:val="28"/>
          <w:szCs w:val="28"/>
        </w:rPr>
        <w:t xml:space="preserve">    Duma Gabriel.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Vă prezint proiectul de hotărâre și raportul.Maioș nu mai poate îndeplini funcția de administrator și avem nevoie de administrator la Raiar.</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widowControl/>
        <w:jc w:val="both"/>
        <w:textAlignment w:val="auto"/>
      </w:pPr>
      <w:r>
        <w:rPr>
          <w:bCs/>
          <w:color w:val="000000"/>
          <w:sz w:val="28"/>
          <w:szCs w:val="28"/>
          <w:lang w:val="ro-RO"/>
        </w:rPr>
        <w:t xml:space="preserve">        </w:t>
      </w:r>
      <w:r>
        <w:rPr>
          <w:rFonts w:eastAsia="Times New Roman" w:cs="Calibri"/>
          <w:kern w:val="0"/>
          <w:sz w:val="28"/>
          <w:szCs w:val="28"/>
          <w:lang w:val="fr-FR" w:eastAsia="ar-SA" w:bidi="ar-SA"/>
        </w:rPr>
        <w:t>Dacă nu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widowControl/>
        <w:numPr>
          <w:ilvl w:val="0"/>
          <w:numId w:val="1"/>
        </w:numPr>
        <w:spacing w:line="100" w:lineRule="atLeast"/>
        <w:textAlignment w:val="auto"/>
      </w:pPr>
      <w:r>
        <w:rPr>
          <w:bCs/>
          <w:color w:val="000000"/>
          <w:sz w:val="28"/>
          <w:szCs w:val="28"/>
          <w:lang w:val="ro-RO"/>
        </w:rPr>
        <w:t xml:space="preserve">        Consiliul local Valea Ierii adoptă proiectul de hotărâre privind</w:t>
      </w:r>
      <w:r>
        <w:rPr>
          <w:rFonts w:eastAsia="Times New Roman" w:cs="Times New Roman"/>
          <w:kern w:val="0"/>
          <w:sz w:val="28"/>
          <w:szCs w:val="28"/>
          <w:lang w:val="en-GB" w:eastAsia="ar-SA" w:bidi="ar-SA"/>
        </w:rPr>
        <w:t xml:space="preserve"> modificarea</w:t>
      </w:r>
    </w:p>
    <w:p w:rsidR="006803C0" w:rsidRDefault="006803C0" w:rsidP="006803C0">
      <w:pPr>
        <w:widowControl/>
        <w:spacing w:line="100" w:lineRule="atLeast"/>
        <w:textAlignment w:val="auto"/>
      </w:pPr>
      <w:r>
        <w:rPr>
          <w:rFonts w:eastAsia="Times New Roman" w:cs="Times New Roman"/>
          <w:kern w:val="0"/>
          <w:sz w:val="28"/>
          <w:szCs w:val="28"/>
          <w:lang w:val="en-GB" w:eastAsia="ar-SA" w:bidi="ar-SA"/>
        </w:rPr>
        <w:t xml:space="preserve"> Hotărârii Consiliului Local Valea Ierii nr.52/26.10.2017</w:t>
      </w:r>
      <w:r>
        <w:rPr>
          <w:sz w:val="28"/>
          <w:szCs w:val="28"/>
        </w:rPr>
        <w:t xml:space="preserve"> </w:t>
      </w:r>
      <w:r>
        <w:rPr>
          <w:bCs/>
          <w:color w:val="000000"/>
          <w:sz w:val="28"/>
          <w:szCs w:val="28"/>
          <w:lang w:val="ro-RO"/>
        </w:rPr>
        <w:t>acesta devenind HOTĂRÂREA NR. 43.</w:t>
      </w:r>
    </w:p>
    <w:p w:rsidR="006803C0" w:rsidRDefault="006803C0" w:rsidP="006803C0">
      <w:pPr>
        <w:widowControl/>
        <w:spacing w:line="100" w:lineRule="atLeast"/>
        <w:textAlignment w:val="auto"/>
      </w:pPr>
      <w:r>
        <w:rPr>
          <w:bCs/>
          <w:color w:val="000000"/>
          <w:sz w:val="28"/>
          <w:szCs w:val="28"/>
          <w:lang w:val="ro-RO"/>
        </w:rPr>
        <w:t xml:space="preserve">          6. </w:t>
      </w:r>
      <w:r>
        <w:rPr>
          <w:rFonts w:eastAsia="Times New Roman" w:cs="Times New Roman"/>
          <w:kern w:val="0"/>
          <w:sz w:val="28"/>
          <w:szCs w:val="28"/>
          <w:lang w:val="en-GB" w:eastAsia="ar-SA" w:bidi="ar-SA"/>
        </w:rPr>
        <w:t>Desemnarea reprezentantului Consiliului Local Valea Ierii în consiliul de administrație al unității de învățământ.</w:t>
      </w:r>
    </w:p>
    <w:p w:rsidR="006803C0" w:rsidRDefault="006803C0" w:rsidP="006803C0">
      <w:pPr>
        <w:jc w:val="both"/>
        <w:textAlignment w:val="auto"/>
      </w:pPr>
      <w:r>
        <w:t xml:space="preserve">      </w:t>
      </w:r>
      <w:r>
        <w:rPr>
          <w:sz w:val="28"/>
          <w:szCs w:val="28"/>
        </w:rPr>
        <w:t xml:space="preserve">    Duma Gabriel.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Vă prezint proiectul de hotărâre și raportul.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Consilierii sunt de acord să râmână în continuare Duma Mirela.</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widowControl/>
        <w:jc w:val="both"/>
        <w:textAlignment w:val="auto"/>
      </w:pPr>
      <w:r>
        <w:rPr>
          <w:bCs/>
          <w:color w:val="000000"/>
          <w:sz w:val="28"/>
          <w:szCs w:val="28"/>
          <w:lang w:val="ro-RO"/>
        </w:rPr>
        <w:t xml:space="preserve">          </w:t>
      </w:r>
      <w:r>
        <w:rPr>
          <w:rFonts w:eastAsia="Times New Roman" w:cs="Calibri"/>
          <w:kern w:val="0"/>
          <w:sz w:val="28"/>
          <w:szCs w:val="28"/>
          <w:lang w:val="fr-FR" w:eastAsia="ar-SA" w:bidi="ar-SA"/>
        </w:rPr>
        <w:t>Dacă nu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widowControl/>
        <w:numPr>
          <w:ilvl w:val="0"/>
          <w:numId w:val="1"/>
        </w:numPr>
        <w:spacing w:line="100" w:lineRule="atLeast"/>
        <w:textAlignment w:val="auto"/>
      </w:pPr>
      <w:r>
        <w:rPr>
          <w:bCs/>
          <w:color w:val="000000"/>
          <w:sz w:val="28"/>
          <w:szCs w:val="28"/>
          <w:lang w:val="ro-RO"/>
        </w:rPr>
        <w:t xml:space="preserve">          Consiliul local Valea Ierii adoptă proiectul de hotărâre privind </w:t>
      </w:r>
      <w:r>
        <w:rPr>
          <w:rFonts w:eastAsia="Times New Roman" w:cs="Times New Roman"/>
          <w:kern w:val="0"/>
          <w:sz w:val="28"/>
          <w:szCs w:val="28"/>
          <w:lang w:val="en-GB" w:eastAsia="ar-SA" w:bidi="ar-SA"/>
        </w:rPr>
        <w:t xml:space="preserve">desemnarea </w:t>
      </w:r>
    </w:p>
    <w:p w:rsidR="006803C0" w:rsidRDefault="006803C0" w:rsidP="006803C0">
      <w:pPr>
        <w:widowControl/>
        <w:numPr>
          <w:ilvl w:val="0"/>
          <w:numId w:val="1"/>
        </w:numPr>
        <w:spacing w:line="100" w:lineRule="atLeast"/>
        <w:textAlignment w:val="auto"/>
      </w:pPr>
      <w:r>
        <w:rPr>
          <w:rFonts w:eastAsia="Times New Roman" w:cs="Times New Roman"/>
          <w:kern w:val="0"/>
          <w:sz w:val="28"/>
          <w:szCs w:val="28"/>
          <w:lang w:val="en-GB" w:eastAsia="ar-SA" w:bidi="ar-SA"/>
        </w:rPr>
        <w:lastRenderedPageBreak/>
        <w:t xml:space="preserve">reprezentantului Consiliului Local Valea Ierii în consiliul de administrație al unității  </w:t>
      </w:r>
    </w:p>
    <w:p w:rsidR="006803C0" w:rsidRDefault="006803C0" w:rsidP="006803C0">
      <w:pPr>
        <w:widowControl/>
        <w:numPr>
          <w:ilvl w:val="0"/>
          <w:numId w:val="1"/>
        </w:numPr>
        <w:spacing w:line="100" w:lineRule="atLeast"/>
        <w:textAlignment w:val="auto"/>
      </w:pPr>
      <w:r>
        <w:rPr>
          <w:rFonts w:eastAsia="Times New Roman" w:cs="Times New Roman"/>
          <w:kern w:val="0"/>
          <w:sz w:val="28"/>
          <w:szCs w:val="28"/>
          <w:lang w:val="en-GB" w:eastAsia="ar-SA" w:bidi="ar-SA"/>
        </w:rPr>
        <w:t xml:space="preserve">de învățământ </w:t>
      </w:r>
      <w:r>
        <w:rPr>
          <w:bCs/>
          <w:color w:val="000000"/>
          <w:sz w:val="28"/>
          <w:szCs w:val="28"/>
          <w:lang w:val="ro-RO"/>
        </w:rPr>
        <w:t>acesta devenind HOTĂRÂREA NR. 44.</w:t>
      </w:r>
    </w:p>
    <w:p w:rsidR="006803C0" w:rsidRDefault="006803C0" w:rsidP="006803C0">
      <w:pPr>
        <w:pStyle w:val="Textbodyindent"/>
        <w:ind w:left="435" w:firstLine="0"/>
      </w:pPr>
      <w:r>
        <w:t xml:space="preserve">       </w:t>
      </w:r>
      <w:r>
        <w:rPr>
          <w:sz w:val="28"/>
          <w:szCs w:val="28"/>
        </w:rPr>
        <w:t xml:space="preserve">7. Modificarea H.C.L. de aprobare a valorii de investiție și a solicitării de </w:t>
      </w:r>
    </w:p>
    <w:p w:rsidR="006803C0" w:rsidRDefault="006803C0" w:rsidP="006803C0">
      <w:pPr>
        <w:pStyle w:val="Textbodyindent"/>
        <w:ind w:firstLine="0"/>
      </w:pPr>
      <w:r>
        <w:rPr>
          <w:sz w:val="28"/>
          <w:szCs w:val="28"/>
        </w:rPr>
        <w:t>acordare a scrisorii de garanție din partea fondului de garantare, pentru acoperirea sumei solicitate ca avans, conform contractului de finanțare nr.  C1920074X206761301858/27.07.2018  pentru acordarea ajutorului financiar nerambursabil în conditiile Programului National de Dezvoltare Rurală România, încheiat între Ministerul Agriculturii și Dezvoltării Rurale, Agenția Pentru Finanțarea Investițiilor Rurale și Comuna Valea Ierii, destinat realizarii investiției publice de interes local “</w:t>
      </w:r>
      <w:r>
        <w:rPr>
          <w:b/>
          <w:sz w:val="28"/>
          <w:szCs w:val="28"/>
        </w:rPr>
        <w:t>ACHIZITIE VIDANJĂ COMBINATĂ ÎN COMUNA VALEA IERII</w:t>
      </w:r>
      <w:r>
        <w:rPr>
          <w:sz w:val="28"/>
          <w:szCs w:val="28"/>
        </w:rPr>
        <w:t>“.</w:t>
      </w:r>
    </w:p>
    <w:p w:rsidR="006803C0" w:rsidRDefault="006803C0" w:rsidP="006803C0">
      <w:pPr>
        <w:jc w:val="both"/>
        <w:textAlignment w:val="auto"/>
      </w:pPr>
      <w:r>
        <w:t xml:space="preserve">      </w:t>
      </w:r>
      <w:r>
        <w:rPr>
          <w:sz w:val="28"/>
          <w:szCs w:val="28"/>
        </w:rPr>
        <w:t xml:space="preserve">    Duma Gabriel.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Vă prezint proiectul de hotărâre și raportul.Perioada trebuie să fie ca si contractul.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widowControl/>
        <w:jc w:val="both"/>
        <w:textAlignment w:val="auto"/>
      </w:pPr>
      <w:r>
        <w:rPr>
          <w:bCs/>
          <w:color w:val="000000"/>
          <w:sz w:val="28"/>
          <w:szCs w:val="28"/>
          <w:lang w:val="ro-RO"/>
        </w:rPr>
        <w:t xml:space="preserve">          </w:t>
      </w:r>
      <w:r>
        <w:rPr>
          <w:rFonts w:eastAsia="Times New Roman" w:cs="Calibri"/>
          <w:kern w:val="0"/>
          <w:sz w:val="28"/>
          <w:szCs w:val="28"/>
          <w:lang w:val="fr-FR" w:eastAsia="ar-SA" w:bidi="ar-SA"/>
        </w:rPr>
        <w:t>Dacă nu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pStyle w:val="Textbodyindent"/>
        <w:ind w:left="435" w:firstLine="0"/>
      </w:pPr>
      <w:r>
        <w:rPr>
          <w:bCs/>
          <w:color w:val="000000"/>
          <w:sz w:val="28"/>
          <w:szCs w:val="28"/>
          <w:lang w:val="ro-RO"/>
        </w:rPr>
        <w:t xml:space="preserve">    Consiliul local Valea Ierii adoptă proiectul de hotărâre privind </w:t>
      </w:r>
      <w:r>
        <w:rPr>
          <w:sz w:val="28"/>
          <w:szCs w:val="28"/>
        </w:rPr>
        <w:t xml:space="preserve">modificarea </w:t>
      </w:r>
    </w:p>
    <w:p w:rsidR="006803C0" w:rsidRDefault="006803C0" w:rsidP="006803C0">
      <w:pPr>
        <w:pStyle w:val="Textbodyindent"/>
        <w:ind w:left="435" w:firstLine="0"/>
      </w:pPr>
      <w:r>
        <w:rPr>
          <w:sz w:val="28"/>
          <w:szCs w:val="28"/>
        </w:rPr>
        <w:t>H.C.L. de aprobare a valorii de investiție și a solicitării de acordare a scrisorii de garanție din partea fondului de garantare, pentru acoperirea sumei solicitate ca avans, conform contractului de finanțare nr.  C1920074X206761301858/27.07.2018  pentru acordarea ajutorului financiar nerambursabil în conditiile Programului National de Dezvoltare Rurală România, încheiat între Ministerul Agriculturii și Dezvoltării Rurale, Agenția Pentru Finanțarea Investițiilor Rurale și Comuna Valea Ierii, destinat realizarii investiției publice de interes local “</w:t>
      </w:r>
      <w:r>
        <w:rPr>
          <w:b/>
          <w:sz w:val="28"/>
          <w:szCs w:val="28"/>
        </w:rPr>
        <w:t>ACHIZITIE VIDANJĂ COMBINATĂ ÎN COMUNA VALEA IERII</w:t>
      </w:r>
      <w:r>
        <w:rPr>
          <w:sz w:val="28"/>
          <w:szCs w:val="28"/>
        </w:rPr>
        <w:t xml:space="preserve">“ </w:t>
      </w:r>
      <w:r>
        <w:rPr>
          <w:bCs/>
          <w:color w:val="000000"/>
          <w:sz w:val="28"/>
          <w:szCs w:val="28"/>
          <w:lang w:val="ro-RO"/>
        </w:rPr>
        <w:t>acesta devenind HOTĂRÂREA NR. 45.</w:t>
      </w:r>
    </w:p>
    <w:p w:rsidR="006803C0" w:rsidRDefault="006803C0" w:rsidP="006803C0">
      <w:pPr>
        <w:pStyle w:val="Textbodyindent"/>
        <w:ind w:left="435" w:firstLine="0"/>
        <w:rPr>
          <w:sz w:val="28"/>
          <w:szCs w:val="28"/>
        </w:rPr>
      </w:pPr>
      <w:r>
        <w:rPr>
          <w:sz w:val="28"/>
          <w:szCs w:val="28"/>
        </w:rPr>
        <w:t>8. Modificarea H.C.L. de aprobare a contractării unei finanțări rambursabile interne.</w:t>
      </w:r>
    </w:p>
    <w:p w:rsidR="006803C0" w:rsidRDefault="006803C0" w:rsidP="006803C0">
      <w:pPr>
        <w:jc w:val="both"/>
        <w:textAlignment w:val="auto"/>
      </w:pPr>
      <w:r>
        <w:t xml:space="preserve">      </w:t>
      </w:r>
      <w:r>
        <w:rPr>
          <w:sz w:val="28"/>
          <w:szCs w:val="28"/>
        </w:rPr>
        <w:t xml:space="preserve">    Duma Gabriel.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Vă prezint proiectul de hotărâre și raportul.Si aici am modificat maturitatea la 2 ani.</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widowControl/>
        <w:jc w:val="both"/>
        <w:textAlignment w:val="auto"/>
      </w:pPr>
      <w:r>
        <w:rPr>
          <w:bCs/>
          <w:color w:val="000000"/>
          <w:sz w:val="28"/>
          <w:szCs w:val="28"/>
          <w:lang w:val="ro-RO"/>
        </w:rPr>
        <w:t xml:space="preserve">          </w:t>
      </w:r>
      <w:r>
        <w:rPr>
          <w:rFonts w:eastAsia="Times New Roman" w:cs="Calibri"/>
          <w:kern w:val="0"/>
          <w:sz w:val="28"/>
          <w:szCs w:val="28"/>
          <w:lang w:val="fr-FR" w:eastAsia="ar-SA" w:bidi="ar-SA"/>
        </w:rPr>
        <w:t>Dacă nu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pStyle w:val="Textbodyindent"/>
        <w:ind w:left="435" w:firstLine="0"/>
      </w:pPr>
      <w:r>
        <w:rPr>
          <w:bCs/>
          <w:color w:val="000000"/>
          <w:sz w:val="28"/>
          <w:szCs w:val="28"/>
          <w:lang w:val="ro-RO"/>
        </w:rPr>
        <w:t xml:space="preserve">    Consiliul local Valea Ierii adoptă proiectul de hotărâre privind </w:t>
      </w:r>
      <w:r>
        <w:rPr>
          <w:sz w:val="28"/>
          <w:szCs w:val="28"/>
        </w:rPr>
        <w:t xml:space="preserve">modificarea </w:t>
      </w:r>
    </w:p>
    <w:p w:rsidR="006803C0" w:rsidRDefault="006803C0" w:rsidP="006803C0">
      <w:pPr>
        <w:pStyle w:val="Textbodyindent"/>
        <w:ind w:left="435" w:firstLine="0"/>
      </w:pPr>
      <w:r>
        <w:rPr>
          <w:sz w:val="28"/>
          <w:szCs w:val="28"/>
        </w:rPr>
        <w:t xml:space="preserve">H.C.L. de aprobare a contractării unei finanțări rambursabile interne </w:t>
      </w:r>
      <w:r>
        <w:rPr>
          <w:bCs/>
          <w:color w:val="000000"/>
          <w:sz w:val="28"/>
          <w:szCs w:val="28"/>
          <w:lang w:val="ro-RO"/>
        </w:rPr>
        <w:t>acesta devenind HOTĂRÂREA NR. 46.</w:t>
      </w:r>
    </w:p>
    <w:p w:rsidR="006803C0" w:rsidRDefault="006803C0" w:rsidP="006803C0">
      <w:pPr>
        <w:pStyle w:val="Textbodyindent"/>
        <w:ind w:left="435" w:firstLine="0"/>
        <w:rPr>
          <w:sz w:val="28"/>
          <w:szCs w:val="28"/>
        </w:rPr>
      </w:pPr>
      <w:r>
        <w:rPr>
          <w:sz w:val="28"/>
          <w:szCs w:val="28"/>
        </w:rPr>
        <w:t xml:space="preserve">  9. Rectificarea bugetului de venituri și cheltuieli cu sume din venituri proprii.</w:t>
      </w:r>
    </w:p>
    <w:p w:rsidR="006803C0" w:rsidRDefault="006803C0" w:rsidP="006803C0">
      <w:pPr>
        <w:jc w:val="both"/>
        <w:textAlignment w:val="auto"/>
      </w:pPr>
      <w:r>
        <w:rPr>
          <w:sz w:val="28"/>
          <w:szCs w:val="28"/>
        </w:rPr>
        <w:t xml:space="preserve">        Duma Gabriel.</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Vă prezint proiectul de hotărâre și raportul.Pentru a putea ajuta în continuare Parohia Ortodoxă este nevoie de rectificarea bugetului.(acoperiș, paratrăznet).</w:t>
      </w:r>
    </w:p>
    <w:p w:rsidR="006803C0" w:rsidRDefault="006803C0" w:rsidP="006803C0">
      <w:pPr>
        <w:widowControl/>
        <w:jc w:val="both"/>
        <w:textAlignment w:val="auto"/>
        <w:rPr>
          <w:bCs/>
          <w:color w:val="000000"/>
          <w:sz w:val="28"/>
          <w:szCs w:val="28"/>
          <w:lang w:val="ro-RO"/>
        </w:rPr>
      </w:pPr>
      <w:r>
        <w:rPr>
          <w:bCs/>
          <w:color w:val="000000"/>
          <w:sz w:val="28"/>
          <w:szCs w:val="28"/>
          <w:lang w:val="ro-RO"/>
        </w:rPr>
        <w:t xml:space="preserve">          Michile Paul.</w:t>
      </w:r>
    </w:p>
    <w:p w:rsidR="006803C0" w:rsidRDefault="006803C0" w:rsidP="006803C0">
      <w:pPr>
        <w:widowControl/>
        <w:jc w:val="both"/>
        <w:textAlignment w:val="auto"/>
      </w:pPr>
      <w:r>
        <w:rPr>
          <w:bCs/>
          <w:color w:val="000000"/>
          <w:sz w:val="28"/>
          <w:szCs w:val="28"/>
          <w:lang w:val="ro-RO"/>
        </w:rPr>
        <w:t xml:space="preserve">          </w:t>
      </w:r>
      <w:r>
        <w:rPr>
          <w:rFonts w:eastAsia="Times New Roman" w:cs="Calibri"/>
          <w:kern w:val="0"/>
          <w:sz w:val="28"/>
          <w:szCs w:val="28"/>
          <w:lang w:val="fr-FR" w:eastAsia="ar-SA" w:bidi="ar-SA"/>
        </w:rPr>
        <w:t>Dacă nu  sunt luări de cuvânt supun la vot acest proiect.</w:t>
      </w:r>
    </w:p>
    <w:p w:rsidR="006803C0" w:rsidRDefault="006803C0" w:rsidP="006803C0">
      <w:pPr>
        <w:pStyle w:val="Standard"/>
        <w:jc w:val="both"/>
        <w:rPr>
          <w:bCs/>
          <w:color w:val="000000"/>
          <w:sz w:val="28"/>
          <w:szCs w:val="28"/>
          <w:lang w:val="ro-RO"/>
        </w:rPr>
      </w:pPr>
      <w:r>
        <w:rPr>
          <w:bCs/>
          <w:color w:val="000000"/>
          <w:sz w:val="28"/>
          <w:szCs w:val="28"/>
          <w:lang w:val="ro-RO"/>
        </w:rPr>
        <w:t xml:space="preserve">          În urma operaţiunii de votare s-au înregistrat 9 voturi PENTRU.</w:t>
      </w:r>
    </w:p>
    <w:p w:rsidR="006803C0" w:rsidRDefault="006803C0" w:rsidP="006803C0">
      <w:pPr>
        <w:pStyle w:val="Textbodyindent"/>
        <w:ind w:left="435" w:firstLine="0"/>
      </w:pPr>
      <w:r>
        <w:rPr>
          <w:bCs/>
          <w:color w:val="000000"/>
          <w:sz w:val="28"/>
          <w:szCs w:val="28"/>
          <w:lang w:val="ro-RO"/>
        </w:rPr>
        <w:t xml:space="preserve">    Consiliul local Valea Ierii adoptă proiectul de hotărâre privind </w:t>
      </w:r>
      <w:r>
        <w:rPr>
          <w:sz w:val="28"/>
          <w:szCs w:val="28"/>
        </w:rPr>
        <w:t xml:space="preserve">rectificare </w:t>
      </w:r>
      <w:r>
        <w:rPr>
          <w:sz w:val="28"/>
          <w:szCs w:val="28"/>
        </w:rPr>
        <w:lastRenderedPageBreak/>
        <w:t xml:space="preserve">bugetului din venituri proprii, </w:t>
      </w:r>
      <w:r>
        <w:rPr>
          <w:bCs/>
          <w:color w:val="000000"/>
          <w:sz w:val="28"/>
          <w:szCs w:val="28"/>
          <w:lang w:val="ro-RO"/>
        </w:rPr>
        <w:t>acesta devenind HOTĂRÂREA NR. 47.</w:t>
      </w:r>
    </w:p>
    <w:p w:rsidR="006803C0" w:rsidRDefault="006803C0" w:rsidP="006803C0">
      <w:pPr>
        <w:widowControl/>
        <w:numPr>
          <w:ilvl w:val="0"/>
          <w:numId w:val="4"/>
        </w:numPr>
        <w:textAlignment w:val="auto"/>
      </w:pPr>
      <w:r>
        <w:rPr>
          <w:rFonts w:eastAsia="SimSun" w:cs="Times New Roman"/>
          <w:sz w:val="28"/>
          <w:szCs w:val="28"/>
          <w:lang w:val="ro-RO" w:eastAsia="hi-IN" w:bidi="hi-IN"/>
        </w:rPr>
        <w:t xml:space="preserve">      </w:t>
      </w:r>
      <w:r>
        <w:rPr>
          <w:sz w:val="28"/>
          <w:szCs w:val="28"/>
        </w:rPr>
        <w:t>10. Diverse.</w:t>
      </w:r>
    </w:p>
    <w:p w:rsidR="006803C0" w:rsidRDefault="006803C0" w:rsidP="006803C0">
      <w:pPr>
        <w:widowControl/>
        <w:textAlignment w:val="auto"/>
        <w:rPr>
          <w:sz w:val="28"/>
          <w:szCs w:val="28"/>
        </w:rPr>
      </w:pPr>
      <w:r>
        <w:rPr>
          <w:sz w:val="28"/>
          <w:szCs w:val="28"/>
        </w:rPr>
        <w:t xml:space="preserve">      Nap Dorin.</w:t>
      </w:r>
    </w:p>
    <w:p w:rsidR="006803C0" w:rsidRDefault="006803C0" w:rsidP="006803C0">
      <w:pPr>
        <w:widowControl/>
        <w:textAlignment w:val="auto"/>
        <w:rPr>
          <w:sz w:val="28"/>
          <w:szCs w:val="28"/>
        </w:rPr>
      </w:pPr>
      <w:r>
        <w:rPr>
          <w:sz w:val="28"/>
          <w:szCs w:val="28"/>
        </w:rPr>
        <w:t xml:space="preserve">      Cum stăm  cu lemnele de foc?După gunoaie mai vin?Agenții economici au scos tot lemnul?</w:t>
      </w:r>
    </w:p>
    <w:p w:rsidR="006803C0" w:rsidRDefault="006803C0" w:rsidP="006803C0">
      <w:pPr>
        <w:widowControl/>
        <w:textAlignment w:val="auto"/>
        <w:rPr>
          <w:sz w:val="28"/>
          <w:szCs w:val="28"/>
        </w:rPr>
      </w:pPr>
      <w:r>
        <w:rPr>
          <w:sz w:val="28"/>
          <w:szCs w:val="28"/>
        </w:rPr>
        <w:t xml:space="preserve">      Duma Gabriel.</w:t>
      </w:r>
    </w:p>
    <w:p w:rsidR="006803C0" w:rsidRDefault="006803C0" w:rsidP="006803C0">
      <w:pPr>
        <w:widowControl/>
        <w:textAlignment w:val="auto"/>
        <w:rPr>
          <w:sz w:val="28"/>
          <w:szCs w:val="28"/>
        </w:rPr>
      </w:pPr>
      <w:r>
        <w:rPr>
          <w:sz w:val="28"/>
          <w:szCs w:val="28"/>
        </w:rPr>
        <w:t xml:space="preserve">      Mai vin după gunoaie.Va trebui să ne obișnuim să le punem selectiv.Plătim mai puțin.Vom da saci oamenilor.Cine nu vrea le mărim tariful.</w:t>
      </w:r>
    </w:p>
    <w:p w:rsidR="006803C0" w:rsidRDefault="006803C0" w:rsidP="006803C0">
      <w:pPr>
        <w:widowControl/>
        <w:textAlignment w:val="auto"/>
        <w:rPr>
          <w:sz w:val="28"/>
          <w:szCs w:val="28"/>
        </w:rPr>
      </w:pPr>
      <w:r>
        <w:rPr>
          <w:sz w:val="28"/>
          <w:szCs w:val="28"/>
        </w:rPr>
        <w:t>S-a marcat vreo 600-700 mc lemn de fag la Pârâul Bisericii și la Șeru.</w:t>
      </w:r>
    </w:p>
    <w:p w:rsidR="006803C0" w:rsidRDefault="006803C0" w:rsidP="006803C0">
      <w:pPr>
        <w:widowControl/>
        <w:textAlignment w:val="auto"/>
        <w:rPr>
          <w:sz w:val="28"/>
          <w:szCs w:val="28"/>
        </w:rPr>
      </w:pPr>
      <w:r>
        <w:rPr>
          <w:sz w:val="28"/>
          <w:szCs w:val="28"/>
        </w:rPr>
        <w:t>Agenții economici mai au de scos.</w:t>
      </w:r>
    </w:p>
    <w:p w:rsidR="006803C0" w:rsidRDefault="006803C0" w:rsidP="006803C0">
      <w:pPr>
        <w:widowControl/>
        <w:textAlignment w:val="auto"/>
        <w:rPr>
          <w:sz w:val="28"/>
          <w:szCs w:val="28"/>
        </w:rPr>
      </w:pPr>
      <w:r>
        <w:rPr>
          <w:sz w:val="28"/>
          <w:szCs w:val="28"/>
        </w:rPr>
        <w:t xml:space="preserve">      Michile Paul.</w:t>
      </w:r>
    </w:p>
    <w:p w:rsidR="006803C0" w:rsidRDefault="006803C0" w:rsidP="006803C0">
      <w:pPr>
        <w:widowControl/>
        <w:textAlignment w:val="auto"/>
      </w:pPr>
      <w:r>
        <w:rPr>
          <w:sz w:val="28"/>
          <w:szCs w:val="28"/>
        </w:rPr>
        <w:t xml:space="preserve">  </w:t>
      </w:r>
      <w:r>
        <w:rPr>
          <w:rFonts w:cs="Times New Roman"/>
          <w:sz w:val="28"/>
          <w:szCs w:val="28"/>
          <w:lang w:val="ro-RO"/>
        </w:rPr>
        <w:t xml:space="preserve">    </w:t>
      </w:r>
      <w:r>
        <w:rPr>
          <w:bCs/>
          <w:sz w:val="28"/>
          <w:szCs w:val="28"/>
        </w:rPr>
        <w:t xml:space="preserve">Fiind epuizate toate punctele înscrise pe ordinea de zi, declar </w:t>
      </w:r>
      <w:r>
        <w:rPr>
          <w:sz w:val="28"/>
          <w:szCs w:val="28"/>
        </w:rPr>
        <w:t xml:space="preserve">închisă  lucrările şedinţei </w:t>
      </w:r>
      <w:r>
        <w:rPr>
          <w:sz w:val="28"/>
          <w:szCs w:val="28"/>
          <w:lang w:val="ro-RO"/>
        </w:rPr>
        <w:t>ordinare</w:t>
      </w:r>
      <w:r>
        <w:rPr>
          <w:sz w:val="28"/>
          <w:szCs w:val="28"/>
        </w:rPr>
        <w:t xml:space="preserve"> a Consiliului Local Valea Ierii.              </w:t>
      </w:r>
      <w:r>
        <w:rPr>
          <w:bCs/>
          <w:sz w:val="28"/>
          <w:szCs w:val="28"/>
        </w:rPr>
        <w:t xml:space="preserve">         </w:t>
      </w:r>
    </w:p>
    <w:p w:rsidR="006803C0" w:rsidRDefault="006803C0" w:rsidP="006803C0">
      <w:pPr>
        <w:pStyle w:val="Standard"/>
        <w:jc w:val="both"/>
        <w:rPr>
          <w:sz w:val="28"/>
          <w:szCs w:val="28"/>
        </w:rPr>
      </w:pPr>
      <w:r>
        <w:rPr>
          <w:sz w:val="28"/>
          <w:szCs w:val="28"/>
        </w:rPr>
        <w:t xml:space="preserve">      În conformitate cu prevederile art. 10 din Legea privind transparenţa în administraţia publică nr. 52/2003, cu modificările şi completările ulterioare, prezentul </w:t>
      </w:r>
    </w:p>
    <w:p w:rsidR="006803C0" w:rsidRDefault="006803C0" w:rsidP="006803C0">
      <w:pPr>
        <w:pStyle w:val="Standard"/>
        <w:jc w:val="both"/>
        <w:rPr>
          <w:sz w:val="28"/>
          <w:szCs w:val="28"/>
        </w:rPr>
      </w:pPr>
      <w:r>
        <w:rPr>
          <w:sz w:val="28"/>
          <w:szCs w:val="28"/>
        </w:rPr>
        <w:t>Proces-verbal se consideră minută, urmând a fi afişat la sediul Consiliului Local Valea Ierii şi publicat pe site-ul propriu.</w:t>
      </w:r>
    </w:p>
    <w:p w:rsidR="006803C0" w:rsidRDefault="006803C0" w:rsidP="006803C0">
      <w:pPr>
        <w:pStyle w:val="Standard"/>
        <w:jc w:val="both"/>
        <w:rPr>
          <w:sz w:val="28"/>
          <w:szCs w:val="28"/>
        </w:rPr>
      </w:pPr>
      <w:r>
        <w:rPr>
          <w:sz w:val="28"/>
          <w:szCs w:val="28"/>
        </w:rPr>
        <w:t xml:space="preserve">        Drept pentru care a fost încheiat prezentul proces-verbal.  </w:t>
      </w:r>
    </w:p>
    <w:p w:rsidR="006803C0" w:rsidRDefault="006803C0" w:rsidP="006803C0">
      <w:pPr>
        <w:pStyle w:val="Standard"/>
        <w:jc w:val="both"/>
        <w:rPr>
          <w:sz w:val="28"/>
          <w:szCs w:val="28"/>
        </w:rPr>
      </w:pPr>
    </w:p>
    <w:p w:rsidR="006803C0" w:rsidRDefault="006803C0" w:rsidP="006803C0">
      <w:pPr>
        <w:pStyle w:val="Standard"/>
        <w:jc w:val="both"/>
        <w:rPr>
          <w:sz w:val="28"/>
          <w:szCs w:val="28"/>
        </w:rPr>
      </w:pPr>
    </w:p>
    <w:p w:rsidR="006803C0" w:rsidRDefault="006803C0" w:rsidP="006803C0">
      <w:pPr>
        <w:pStyle w:val="Standard"/>
        <w:tabs>
          <w:tab w:val="left" w:pos="1260"/>
        </w:tabs>
        <w:jc w:val="both"/>
        <w:rPr>
          <w:sz w:val="28"/>
          <w:szCs w:val="28"/>
        </w:rPr>
      </w:pPr>
      <w:r>
        <w:rPr>
          <w:sz w:val="28"/>
          <w:szCs w:val="28"/>
        </w:rPr>
        <w:t xml:space="preserve">            PREŞEDINTE DE ȘEDINȚĂ,                     SECRETAR  AL COMUNEI,</w:t>
      </w:r>
    </w:p>
    <w:p w:rsidR="006803C0" w:rsidRDefault="006803C0" w:rsidP="006803C0">
      <w:pPr>
        <w:pStyle w:val="Standard"/>
        <w:ind w:left="420"/>
        <w:jc w:val="both"/>
      </w:pPr>
      <w:r>
        <w:rPr>
          <w:sz w:val="28"/>
          <w:szCs w:val="28"/>
          <w:lang w:val="ro-RO"/>
        </w:rPr>
        <w:t xml:space="preserve">             Paul-Vasile Michile                      </w:t>
      </w:r>
      <w:r>
        <w:rPr>
          <w:sz w:val="28"/>
          <w:szCs w:val="28"/>
        </w:rPr>
        <w:tab/>
        <w:t xml:space="preserve">         Nelia-</w:t>
      </w:r>
      <w:r>
        <w:rPr>
          <w:sz w:val="28"/>
          <w:szCs w:val="28"/>
          <w:lang w:val="ro-RO"/>
        </w:rPr>
        <w:t>Crenguţa</w:t>
      </w:r>
      <w:r>
        <w:rPr>
          <w:sz w:val="28"/>
          <w:szCs w:val="28"/>
        </w:rPr>
        <w:t xml:space="preserve"> Mari</w:t>
      </w:r>
      <w:r>
        <w:rPr>
          <w:sz w:val="28"/>
          <w:szCs w:val="28"/>
          <w:lang w:val="ro-RO"/>
        </w:rPr>
        <w:t>ş</w:t>
      </w:r>
    </w:p>
    <w:p w:rsidR="00C729FF" w:rsidRDefault="00C729FF">
      <w:bookmarkStart w:id="0" w:name="_GoBack"/>
      <w:bookmarkEnd w:id="0"/>
    </w:p>
    <w:sectPr w:rsidR="00C729FF">
      <w:pgSz w:w="11905" w:h="16837"/>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A769F2"/>
    <w:multiLevelType w:val="multilevel"/>
    <w:tmpl w:val="7564E6BC"/>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513B1145"/>
    <w:multiLevelType w:val="multilevel"/>
    <w:tmpl w:val="56489F0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53BA4A0A"/>
    <w:multiLevelType w:val="multilevel"/>
    <w:tmpl w:val="5676846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58556D0E"/>
    <w:multiLevelType w:val="multilevel"/>
    <w:tmpl w:val="023C0AE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5C"/>
    <w:rsid w:val="006803C0"/>
    <w:rsid w:val="00A7075C"/>
    <w:rsid w:val="00C729FF"/>
    <w:rsid w:val="00CF4194"/>
    <w:rsid w:val="00FE6AD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2BC0A-5DCB-45FF-90F3-43535B7D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03C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6803C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indent">
    <w:name w:val="Text body indent"/>
    <w:basedOn w:val="Standard"/>
    <w:rsid w:val="006803C0"/>
    <w:pPr>
      <w:ind w:firstLine="720"/>
      <w:jc w:val="both"/>
    </w:pPr>
    <w:rPr>
      <w:rFonts w:eastAsia="SimSun, 宋体" w:cs="Mangal"/>
      <w:szCs w:val="20"/>
      <w:lang w:val="en-US" w:bidi="hi-IN"/>
    </w:rPr>
  </w:style>
  <w:style w:type="paragraph" w:styleId="Listparagraf">
    <w:name w:val="List Paragraph"/>
    <w:basedOn w:val="Normal"/>
    <w:rsid w:val="006803C0"/>
    <w:pPr>
      <w:ind w:left="720"/>
    </w:pPr>
  </w:style>
  <w:style w:type="paragraph" w:styleId="NormalWeb">
    <w:name w:val="Normal (Web)"/>
    <w:basedOn w:val="Normal"/>
    <w:rsid w:val="006803C0"/>
    <w:pPr>
      <w:widowControl/>
      <w:suppressAutoHyphens w:val="0"/>
      <w:spacing w:before="100" w:after="100"/>
      <w:textAlignment w:val="auto"/>
    </w:pPr>
    <w:rPr>
      <w:rFonts w:eastAsia="Times New Roman" w:cs="Times New Roman"/>
      <w:kern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1291</Words>
  <Characters>7494</Characters>
  <Application>Microsoft Office Word</Application>
  <DocSecurity>0</DocSecurity>
  <Lines>62</Lines>
  <Paragraphs>17</Paragraphs>
  <ScaleCrop>false</ScaleCrop>
  <Company/>
  <LinksUpToDate>false</LinksUpToDate>
  <CharactersWithSpaces>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Comuna Valea Ierii</dc:creator>
  <cp:keywords/>
  <dc:description/>
  <cp:lastModifiedBy>Comuna Valea Ierii</cp:lastModifiedBy>
  <cp:revision>2</cp:revision>
  <dcterms:created xsi:type="dcterms:W3CDTF">2019-01-14T09:43:00Z</dcterms:created>
  <dcterms:modified xsi:type="dcterms:W3CDTF">2019-01-14T09:43:00Z</dcterms:modified>
</cp:coreProperties>
</file>