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431F" w14:textId="77777777" w:rsidR="00EC7A1D" w:rsidRDefault="00EC7A1D" w:rsidP="00EC7A1D"/>
    <w:p w14:paraId="193FDDAC" w14:textId="77777777" w:rsidR="00EC7A1D" w:rsidRDefault="00EC7A1D" w:rsidP="00EC7A1D"/>
    <w:p w14:paraId="4227C80E" w14:textId="77777777" w:rsidR="00EC7A1D" w:rsidRDefault="00EC7A1D" w:rsidP="00EC7A1D"/>
    <w:p w14:paraId="0B32A040" w14:textId="77777777" w:rsidR="00EC7A1D" w:rsidRDefault="00EC7A1D" w:rsidP="00EC7A1D">
      <w:bookmarkStart w:id="0" w:name="_Hlk188600361"/>
    </w:p>
    <w:p w14:paraId="303A5E97" w14:textId="77777777" w:rsidR="00EC7A1D" w:rsidRPr="00C96310" w:rsidRDefault="00EC7A1D" w:rsidP="00EC7A1D">
      <w:pPr>
        <w:rPr>
          <w:rFonts w:cs="Times New Roman"/>
          <w:lang w:val="pt-BR"/>
        </w:rPr>
      </w:pPr>
      <w:bookmarkStart w:id="1" w:name="_Hlk157150985"/>
      <w:bookmarkStart w:id="2" w:name="_Hlk127804658"/>
      <w:bookmarkStart w:id="3" w:name="_Hlk123885359"/>
      <w:bookmarkStart w:id="4" w:name="_Hlk174033416"/>
    </w:p>
    <w:p w14:paraId="4A4B8831" w14:textId="77777777" w:rsidR="00EC7A1D" w:rsidRPr="00DC308E" w:rsidRDefault="00EC7A1D" w:rsidP="00EC7A1D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4EB4A8A0" w14:textId="77777777" w:rsidR="00EC7A1D" w:rsidRPr="00DC308E" w:rsidRDefault="00EC7A1D" w:rsidP="00EC7A1D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39/17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04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03B5E064" w14:textId="77777777" w:rsidR="00EC7A1D" w:rsidRPr="00DC308E" w:rsidRDefault="00EC7A1D" w:rsidP="00EC7A1D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736DFCC5" w14:textId="77777777" w:rsidR="00EC7A1D" w:rsidRDefault="00EC7A1D" w:rsidP="00EC7A1D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5D87045B" w14:textId="77777777" w:rsidR="00EC7A1D" w:rsidRPr="00DC308E" w:rsidRDefault="00EC7A1D" w:rsidP="00EC7A1D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1FBEFB64" w14:textId="77777777" w:rsidR="00EC7A1D" w:rsidRPr="00321528" w:rsidRDefault="00EC7A1D" w:rsidP="00EC7A1D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7CBEE71E" w14:textId="77777777" w:rsidR="00EC7A1D" w:rsidRPr="00321528" w:rsidRDefault="00EC7A1D" w:rsidP="00EC7A1D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24 </w:t>
      </w:r>
      <w:proofErr w:type="spellStart"/>
      <w:r>
        <w:rPr>
          <w:rFonts w:cs="Times New Roman"/>
          <w:lang w:val="fr-FR"/>
        </w:rPr>
        <w:t>aprilie</w:t>
      </w:r>
      <w:proofErr w:type="spell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EC7A1D" w:rsidRPr="0081557B" w14:paraId="3D2452E1" w14:textId="77777777" w:rsidTr="006776FE">
        <w:tc>
          <w:tcPr>
            <w:tcW w:w="562" w:type="dxa"/>
          </w:tcPr>
          <w:p w14:paraId="42B56827" w14:textId="77777777" w:rsidR="00EC7A1D" w:rsidRPr="0081557B" w:rsidRDefault="00EC7A1D" w:rsidP="006776FE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44697C8E" w14:textId="77777777" w:rsidR="00EC7A1D" w:rsidRPr="00DC308E" w:rsidRDefault="00EC7A1D" w:rsidP="006776FE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1DDC2C01" w14:textId="77777777" w:rsidR="00EC7A1D" w:rsidRPr="00DC308E" w:rsidRDefault="00EC7A1D" w:rsidP="006776FE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2290E2BB" w14:textId="77777777" w:rsidR="00EC7A1D" w:rsidRPr="0081557B" w:rsidRDefault="00EC7A1D" w:rsidP="006776FE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2B56D489" w14:textId="77777777" w:rsidR="00EC7A1D" w:rsidRPr="00C96310" w:rsidRDefault="00EC7A1D" w:rsidP="006776FE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EC7A1D" w:rsidRPr="0081557B" w14:paraId="2AD73FD1" w14:textId="77777777" w:rsidTr="006776FE">
        <w:tc>
          <w:tcPr>
            <w:tcW w:w="562" w:type="dxa"/>
          </w:tcPr>
          <w:p w14:paraId="358C43AD" w14:textId="77777777" w:rsidR="00EC7A1D" w:rsidRPr="0081557B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610D17B1" w14:textId="77777777" w:rsidR="00EC7A1D" w:rsidRPr="00C96310" w:rsidRDefault="00EC7A1D" w:rsidP="006776FE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4E52C4F4" w14:textId="77777777" w:rsidR="00EC7A1D" w:rsidRPr="0081557B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585AB4CF" w14:textId="77777777" w:rsidR="00EC7A1D" w:rsidRPr="0081557B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EC7A1D" w:rsidRPr="0081557B" w14:paraId="28812C0B" w14:textId="77777777" w:rsidTr="006776FE">
        <w:tc>
          <w:tcPr>
            <w:tcW w:w="562" w:type="dxa"/>
          </w:tcPr>
          <w:p w14:paraId="1EB80DDE" w14:textId="77777777" w:rsidR="00EC7A1D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15F8C86E" w14:textId="77777777" w:rsidR="00EC7A1D" w:rsidRPr="00833847" w:rsidRDefault="00EC7A1D" w:rsidP="006776FE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t xml:space="preserve">  </w:t>
            </w:r>
            <w:r>
              <w:rPr>
                <w:rFonts w:eastAsia="Times New Roman" w:cs="Times New Roman"/>
                <w:kern w:val="0"/>
                <w:lang w:val="it-IT" w:eastAsia="en-US" w:bidi="ar-SA"/>
              </w:rPr>
              <w:t>aprobarea contului de execuție bugetară</w:t>
            </w:r>
          </w:p>
        </w:tc>
        <w:tc>
          <w:tcPr>
            <w:tcW w:w="1843" w:type="dxa"/>
          </w:tcPr>
          <w:p w14:paraId="042DE215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P.Primar,</w:t>
            </w:r>
          </w:p>
          <w:p w14:paraId="6F46E2FE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Viceprimar,</w:t>
            </w:r>
          </w:p>
          <w:p w14:paraId="0D7F204A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 xml:space="preserve">Balea Bogdan-Radu </w:t>
            </w:r>
          </w:p>
        </w:tc>
        <w:tc>
          <w:tcPr>
            <w:tcW w:w="1559" w:type="dxa"/>
          </w:tcPr>
          <w:p w14:paraId="61066DA7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4EA99767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5B222E4C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  <w:p w14:paraId="4956F852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  </w:t>
            </w:r>
          </w:p>
        </w:tc>
      </w:tr>
      <w:tr w:rsidR="00EC7A1D" w:rsidRPr="0081557B" w14:paraId="152DEE85" w14:textId="77777777" w:rsidTr="006776FE">
        <w:tc>
          <w:tcPr>
            <w:tcW w:w="562" w:type="dxa"/>
          </w:tcPr>
          <w:p w14:paraId="7E837C0E" w14:textId="77777777" w:rsidR="00EC7A1D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153B3207" w14:textId="77777777" w:rsidR="00EC7A1D" w:rsidRPr="00D756EC" w:rsidRDefault="00EC7A1D" w:rsidP="006776FE">
            <w:pPr>
              <w:rPr>
                <w:rFonts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cs="Times New Roman"/>
                <w:bCs/>
                <w:lang w:val="fr-FR"/>
              </w:rPr>
              <w:t xml:space="preserve"> 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noProof/>
              </w:rPr>
              <w:t>a</w:t>
            </w:r>
            <w:r w:rsidRPr="007F4A4F">
              <w:rPr>
                <w:noProof/>
                <w:sz w:val="24"/>
                <w:szCs w:val="24"/>
              </w:rPr>
              <w:t>probarea listei suplimentare a consumatorilor – persoane fizice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F4A4F">
              <w:rPr>
                <w:noProof/>
                <w:sz w:val="24"/>
                <w:szCs w:val="24"/>
              </w:rPr>
              <w:t>care au domiciliul stabil și locuiesc efectiv în comuna Valea Ierii și care beneficiază de reducerea cu 50% a preţului final al energiei electrice</w:t>
            </w:r>
          </w:p>
          <w:p w14:paraId="1AFB03A6" w14:textId="77777777" w:rsidR="00EC7A1D" w:rsidRPr="004D1820" w:rsidRDefault="00EC7A1D" w:rsidP="006776FE">
            <w:pPr>
              <w:rPr>
                <w:rFonts w:cs="Times New Roman"/>
                <w:bCs/>
                <w:color w:val="000000"/>
              </w:rPr>
            </w:pPr>
          </w:p>
          <w:p w14:paraId="2AC7A743" w14:textId="77777777" w:rsidR="00EC7A1D" w:rsidRDefault="00EC7A1D" w:rsidP="006776FE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48687268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P.Primar,</w:t>
            </w:r>
          </w:p>
          <w:p w14:paraId="69F9DB0B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Viceprimar,</w:t>
            </w:r>
          </w:p>
          <w:p w14:paraId="315517FA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2885A9A3" w14:textId="77777777" w:rsidR="00EC7A1D" w:rsidRPr="001C129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1C1299">
              <w:rPr>
                <w:rFonts w:cs="Times New Roman"/>
                <w:lang w:val="es-ES"/>
              </w:rPr>
              <w:t xml:space="preserve"> </w:t>
            </w:r>
          </w:p>
          <w:p w14:paraId="2AC9A78F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</w:tc>
      </w:tr>
      <w:tr w:rsidR="00EC7A1D" w:rsidRPr="0081557B" w14:paraId="3EB6A774" w14:textId="77777777" w:rsidTr="006776FE">
        <w:tc>
          <w:tcPr>
            <w:tcW w:w="562" w:type="dxa"/>
          </w:tcPr>
          <w:p w14:paraId="1E24286E" w14:textId="77777777" w:rsidR="00EC7A1D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6C2FBBB5" w14:textId="77777777" w:rsidR="00EC7A1D" w:rsidRPr="001768CC" w:rsidRDefault="00EC7A1D" w:rsidP="006776FE">
            <w:pPr>
              <w:widowControl/>
              <w:tabs>
                <w:tab w:val="num" w:pos="0"/>
              </w:tabs>
              <w:suppressAutoHyphens w:val="0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 w:rsidRPr="001768CC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Proiect</w:t>
            </w:r>
            <w:proofErr w:type="spellEnd"/>
            <w:r w:rsidRPr="001768CC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de </w:t>
            </w:r>
            <w:proofErr w:type="spellStart"/>
            <w:proofErr w:type="gramStart"/>
            <w:r w:rsidRPr="001768CC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hotărâre</w:t>
            </w:r>
            <w:proofErr w:type="spellEnd"/>
            <w:r w:rsidRPr="001768CC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privind</w:t>
            </w:r>
            <w:proofErr w:type="spellEnd"/>
            <w:proofErr w:type="gramEnd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transformarea</w:t>
            </w:r>
            <w:proofErr w:type="spellEnd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unui</w:t>
            </w:r>
            <w:proofErr w:type="spellEnd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post </w:t>
            </w:r>
            <w:proofErr w:type="spellStart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din</w:t>
            </w:r>
            <w:proofErr w:type="spellEnd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statul</w:t>
            </w:r>
            <w:proofErr w:type="spellEnd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funcții</w:t>
            </w:r>
            <w:proofErr w:type="spellEnd"/>
          </w:p>
        </w:tc>
        <w:tc>
          <w:tcPr>
            <w:tcW w:w="1843" w:type="dxa"/>
          </w:tcPr>
          <w:p w14:paraId="7E40EDFC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P.Primar,</w:t>
            </w:r>
          </w:p>
          <w:p w14:paraId="1BF6D7A8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Viceprimar,</w:t>
            </w:r>
          </w:p>
          <w:p w14:paraId="67BC0C4A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34305EEE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</w:tc>
      </w:tr>
      <w:tr w:rsidR="00EC7A1D" w:rsidRPr="0081557B" w14:paraId="6C93C7FC" w14:textId="77777777" w:rsidTr="006776FE">
        <w:tc>
          <w:tcPr>
            <w:tcW w:w="562" w:type="dxa"/>
          </w:tcPr>
          <w:p w14:paraId="0042E290" w14:textId="77777777" w:rsidR="00EC7A1D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20FA647D" w14:textId="77777777" w:rsidR="00EC7A1D" w:rsidRPr="008948C5" w:rsidRDefault="00EC7A1D" w:rsidP="006776FE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 w:val="0"/>
              <w:outlineLvl w:val="1"/>
              <w:rPr>
                <w:rFonts w:cs="Times New Roman"/>
                <w:bCs/>
                <w:lang w:val="fr-FR"/>
              </w:rPr>
            </w:pPr>
            <w:proofErr w:type="spellStart"/>
            <w:r w:rsidRPr="008948C5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Proiect</w:t>
            </w:r>
            <w:proofErr w:type="spellEnd"/>
            <w:r w:rsidRPr="008948C5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de </w:t>
            </w:r>
            <w:proofErr w:type="spellStart"/>
            <w:r w:rsidRPr="008948C5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hotărâre</w:t>
            </w:r>
            <w:proofErr w:type="spellEnd"/>
            <w:r w:rsidRPr="008948C5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</w:t>
            </w:r>
            <w:proofErr w:type="spellStart"/>
            <w:r w:rsidRPr="008948C5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>privind</w:t>
            </w:r>
            <w:proofErr w:type="spellEnd"/>
            <w:r w:rsidRPr="008948C5">
              <w:rPr>
                <w:rFonts w:eastAsia="Times New Roman" w:cs="Times New Roman"/>
                <w:bCs/>
                <w:kern w:val="0"/>
                <w:lang w:val="fr-FR" w:eastAsia="ar-SA" w:bidi="ar-SA"/>
              </w:rPr>
              <w:t xml:space="preserve"> </w:t>
            </w:r>
            <w:r>
              <w:rPr>
                <w:rFonts w:eastAsia="Times New Roman"/>
              </w:rPr>
              <w:t>a</w:t>
            </w:r>
            <w:r w:rsidRPr="00F163B6">
              <w:rPr>
                <w:rFonts w:eastAsia="Times New Roman"/>
                <w:sz w:val="24"/>
                <w:szCs w:val="24"/>
              </w:rPr>
              <w:t>probarea Regulamentului de organizare și funcționare al aparatului de specialitate al p</w:t>
            </w:r>
            <w:r>
              <w:rPr>
                <w:rFonts w:eastAsia="Times New Roman"/>
                <w:sz w:val="24"/>
                <w:szCs w:val="24"/>
              </w:rPr>
              <w:t>rimarului</w:t>
            </w:r>
          </w:p>
          <w:p w14:paraId="40EDCF67" w14:textId="77777777" w:rsidR="00EC7A1D" w:rsidRPr="001768CC" w:rsidRDefault="00EC7A1D" w:rsidP="006776FE">
            <w:pPr>
              <w:widowControl/>
              <w:tabs>
                <w:tab w:val="num" w:pos="0"/>
              </w:tabs>
              <w:suppressAutoHyphens w:val="0"/>
              <w:rPr>
                <w:rFonts w:eastAsia="Times New Roman" w:cs="Times New Roman"/>
                <w:bCs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7E3A68EC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P.Primar,</w:t>
            </w:r>
          </w:p>
          <w:p w14:paraId="21D82304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Viceprimar,</w:t>
            </w:r>
          </w:p>
          <w:p w14:paraId="7BC41EE6" w14:textId="77777777" w:rsidR="00EC7A1D" w:rsidRPr="005F7DD9" w:rsidRDefault="00EC7A1D" w:rsidP="006776FE">
            <w:pPr>
              <w:jc w:val="center"/>
              <w:rPr>
                <w:rFonts w:cs="Times New Roman"/>
                <w:lang w:val="es-ES"/>
              </w:rPr>
            </w:pPr>
            <w:r w:rsidRPr="005F7DD9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2DE26494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61394187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EC7A1D" w:rsidRPr="0081557B" w14:paraId="01BF6EBB" w14:textId="77777777" w:rsidTr="006776FE">
        <w:tc>
          <w:tcPr>
            <w:tcW w:w="562" w:type="dxa"/>
          </w:tcPr>
          <w:p w14:paraId="7C6BF69E" w14:textId="77777777" w:rsidR="00EC7A1D" w:rsidRDefault="00EC7A1D" w:rsidP="006776FE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54E11724" w14:textId="77777777" w:rsidR="00EC7A1D" w:rsidRDefault="00EC7A1D" w:rsidP="006776FE">
            <w:pPr>
              <w:pStyle w:val="Standard"/>
              <w:rPr>
                <w:rFonts w:cs="Times New Roman"/>
                <w:lang w:eastAsia="ro-RO"/>
              </w:rPr>
            </w:pPr>
            <w:r>
              <w:rPr>
                <w:rFonts w:cs="Times New Roman"/>
                <w:lang w:eastAsia="ro-RO"/>
              </w:rPr>
              <w:t>Diverse.</w:t>
            </w:r>
          </w:p>
        </w:tc>
        <w:tc>
          <w:tcPr>
            <w:tcW w:w="1843" w:type="dxa"/>
          </w:tcPr>
          <w:p w14:paraId="5A4190C6" w14:textId="77777777" w:rsidR="00EC7A1D" w:rsidRPr="00C96310" w:rsidRDefault="00EC7A1D" w:rsidP="006776FE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205BEDD3" w14:textId="77777777" w:rsidR="00EC7A1D" w:rsidRDefault="00EC7A1D" w:rsidP="006776FE">
            <w:pPr>
              <w:jc w:val="center"/>
              <w:rPr>
                <w:rFonts w:cs="Times New Roman"/>
                <w:lang w:val="pt-BR"/>
              </w:rPr>
            </w:pPr>
          </w:p>
        </w:tc>
      </w:tr>
    </w:tbl>
    <w:p w14:paraId="28079C74" w14:textId="77777777" w:rsidR="00EC7A1D" w:rsidRDefault="00EC7A1D" w:rsidP="00EC7A1D">
      <w:r>
        <w:t xml:space="preserve">                   </w:t>
      </w:r>
    </w:p>
    <w:p w14:paraId="4709E18A" w14:textId="77777777" w:rsidR="00EC7A1D" w:rsidRPr="0081557B" w:rsidRDefault="00EC7A1D" w:rsidP="00EC7A1D">
      <w:r>
        <w:t xml:space="preserve">                   </w:t>
      </w:r>
      <w:proofErr w:type="spellStart"/>
      <w:r>
        <w:t>P.</w:t>
      </w:r>
      <w:r w:rsidRPr="0081557B">
        <w:t>Primar</w:t>
      </w:r>
      <w:proofErr w:type="spellEnd"/>
      <w:r w:rsidRPr="0081557B">
        <w:t>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</w:t>
      </w:r>
      <w:r w:rsidRPr="0081557B">
        <w:t>Contrasemnează:</w:t>
      </w:r>
    </w:p>
    <w:p w14:paraId="611E3BFB" w14:textId="3D7B06B5" w:rsidR="00EC7A1D" w:rsidRPr="0081557B" w:rsidRDefault="00EC7A1D" w:rsidP="00EC7A1D">
      <w:r w:rsidRPr="0081557B">
        <w:t xml:space="preserve">             </w:t>
      </w:r>
      <w:r>
        <w:t xml:space="preserve"> </w:t>
      </w:r>
      <w:r w:rsidRPr="0081557B">
        <w:t xml:space="preserve">   </w:t>
      </w:r>
      <w:r>
        <w:t>Viceprimar,</w:t>
      </w:r>
      <w:r w:rsidRPr="0081557B">
        <w:tab/>
        <w:t xml:space="preserve">                                 </w:t>
      </w:r>
      <w:r>
        <w:t xml:space="preserve">                   </w:t>
      </w:r>
      <w:r>
        <w:t xml:space="preserve">           </w:t>
      </w:r>
      <w:r>
        <w:t xml:space="preserve">  </w:t>
      </w:r>
      <w:r w:rsidRPr="0081557B">
        <w:t>Secretar general al comunei,</w:t>
      </w:r>
    </w:p>
    <w:p w14:paraId="5FEFE5A5" w14:textId="77777777" w:rsidR="00EC7A1D" w:rsidRDefault="00EC7A1D" w:rsidP="00EC7A1D">
      <w:r w:rsidRPr="0081557B">
        <w:tab/>
      </w:r>
      <w:r>
        <w:t>Bogdan-Radu  Balea</w:t>
      </w:r>
      <w:r w:rsidRPr="0081557B">
        <w:t xml:space="preserve">           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  <w:bookmarkEnd w:id="1"/>
      <w:bookmarkEnd w:id="2"/>
      <w:bookmarkEnd w:id="3"/>
      <w:bookmarkEnd w:id="4"/>
    </w:p>
    <w:bookmarkEnd w:id="0"/>
    <w:p w14:paraId="1149E680" w14:textId="77777777" w:rsidR="00EC7A1D" w:rsidRDefault="00EC7A1D" w:rsidP="00EC7A1D"/>
    <w:p w14:paraId="3D8A3190" w14:textId="77777777" w:rsidR="007E34DF" w:rsidRDefault="007E34DF"/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14"/>
    <w:rsid w:val="000555DF"/>
    <w:rsid w:val="003D2B48"/>
    <w:rsid w:val="004220AA"/>
    <w:rsid w:val="007D6BD3"/>
    <w:rsid w:val="007E34DF"/>
    <w:rsid w:val="009B7714"/>
    <w:rsid w:val="00E027BE"/>
    <w:rsid w:val="00E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74EC1"/>
  <w15:chartTrackingRefBased/>
  <w15:docId w15:val="{29BE71C6-884B-4CC1-9261-BDBFF6D1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1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B771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771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771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771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771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771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771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771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771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7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7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7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771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771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771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771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771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771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771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B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771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771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B771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771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B771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771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771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771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C7A1D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C7A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2025-04-22T06:51:00Z</dcterms:created>
  <dcterms:modified xsi:type="dcterms:W3CDTF">2025-04-22T06:52:00Z</dcterms:modified>
</cp:coreProperties>
</file>