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8882" w14:textId="77777777" w:rsidR="00896049" w:rsidRPr="00896049" w:rsidRDefault="00896049" w:rsidP="00896049">
      <w:pPr>
        <w:pStyle w:val="Frspaiere"/>
        <w:rPr>
          <w:rFonts w:ascii="Times New Roman" w:hAnsi="Times New Roman" w:cs="Times New Roman"/>
          <w:sz w:val="28"/>
          <w:szCs w:val="28"/>
        </w:rPr>
      </w:pPr>
      <w:r w:rsidRPr="00896049">
        <w:rPr>
          <w:rFonts w:ascii="Times New Roman" w:hAnsi="Times New Roman" w:cs="Times New Roman"/>
          <w:sz w:val="28"/>
          <w:szCs w:val="28"/>
        </w:rPr>
        <w:t>ROMÂNIA</w:t>
      </w:r>
    </w:p>
    <w:p w14:paraId="24CAC4B6" w14:textId="77777777" w:rsidR="00896049" w:rsidRPr="00896049" w:rsidRDefault="00896049" w:rsidP="00896049">
      <w:pPr>
        <w:pStyle w:val="Frspaiere"/>
        <w:rPr>
          <w:rFonts w:ascii="Times New Roman" w:hAnsi="Times New Roman" w:cs="Times New Roman"/>
          <w:sz w:val="28"/>
          <w:szCs w:val="28"/>
        </w:rPr>
      </w:pPr>
      <w:r w:rsidRPr="00896049">
        <w:rPr>
          <w:rFonts w:ascii="Times New Roman" w:hAnsi="Times New Roman" w:cs="Times New Roman"/>
          <w:sz w:val="28"/>
          <w:szCs w:val="28"/>
        </w:rPr>
        <w:t>JUDEŢUL CLUJ</w:t>
      </w:r>
    </w:p>
    <w:p w14:paraId="11E939A9" w14:textId="77777777" w:rsidR="00896049" w:rsidRPr="00896049" w:rsidRDefault="00896049" w:rsidP="00896049">
      <w:pPr>
        <w:pStyle w:val="Frspaiere"/>
        <w:rPr>
          <w:rFonts w:ascii="Times New Roman" w:hAnsi="Times New Roman" w:cs="Times New Roman"/>
          <w:sz w:val="28"/>
          <w:szCs w:val="28"/>
        </w:rPr>
      </w:pPr>
      <w:r w:rsidRPr="00896049">
        <w:rPr>
          <w:rFonts w:ascii="Times New Roman" w:hAnsi="Times New Roman" w:cs="Times New Roman"/>
          <w:sz w:val="28"/>
          <w:szCs w:val="28"/>
        </w:rPr>
        <w:t>COMUNA VALEA IERII</w:t>
      </w:r>
    </w:p>
    <w:p w14:paraId="3B55BD12" w14:textId="0477EC26" w:rsidR="00896049" w:rsidRPr="00896049" w:rsidRDefault="00896049" w:rsidP="00896049">
      <w:pPr>
        <w:pStyle w:val="Frspaiere"/>
        <w:rPr>
          <w:rFonts w:ascii="Times New Roman" w:hAnsi="Times New Roman" w:cs="Times New Roman"/>
          <w:sz w:val="28"/>
          <w:szCs w:val="28"/>
        </w:rPr>
      </w:pPr>
      <w:r w:rsidRPr="00896049">
        <w:rPr>
          <w:rFonts w:ascii="Times New Roman" w:hAnsi="Times New Roman" w:cs="Times New Roman"/>
          <w:sz w:val="28"/>
          <w:szCs w:val="28"/>
        </w:rPr>
        <w:t xml:space="preserve">CONSILIUL LOCAL        </w:t>
      </w:r>
    </w:p>
    <w:p w14:paraId="22A05037" w14:textId="07AB2BEB" w:rsidR="00896049" w:rsidRPr="00896049" w:rsidRDefault="009A3487" w:rsidP="00896049">
      <w:pPr>
        <w:pStyle w:val="Frspaiere"/>
        <w:jc w:val="center"/>
        <w:rPr>
          <w:rFonts w:ascii="Times New Roman" w:hAnsi="Times New Roman" w:cs="Times New Roman"/>
          <w:sz w:val="28"/>
          <w:szCs w:val="28"/>
        </w:rPr>
      </w:pPr>
      <w:r>
        <w:rPr>
          <w:rFonts w:ascii="Times New Roman" w:hAnsi="Times New Roman" w:cs="Times New Roman"/>
          <w:sz w:val="28"/>
          <w:szCs w:val="28"/>
        </w:rPr>
        <w:t xml:space="preserve"> </w:t>
      </w:r>
      <w:r w:rsidR="00896049" w:rsidRPr="00896049">
        <w:rPr>
          <w:rFonts w:ascii="Times New Roman" w:hAnsi="Times New Roman" w:cs="Times New Roman"/>
          <w:sz w:val="28"/>
          <w:szCs w:val="28"/>
        </w:rPr>
        <w:t xml:space="preserve"> H</w:t>
      </w:r>
      <w:r>
        <w:rPr>
          <w:rFonts w:ascii="Times New Roman" w:hAnsi="Times New Roman" w:cs="Times New Roman"/>
          <w:sz w:val="28"/>
          <w:szCs w:val="28"/>
        </w:rPr>
        <w:t xml:space="preserve"> </w:t>
      </w:r>
      <w:r w:rsidR="00896049" w:rsidRPr="00896049">
        <w:rPr>
          <w:rFonts w:ascii="Times New Roman" w:hAnsi="Times New Roman" w:cs="Times New Roman"/>
          <w:sz w:val="28"/>
          <w:szCs w:val="28"/>
        </w:rPr>
        <w:t>O</w:t>
      </w:r>
      <w:r>
        <w:rPr>
          <w:rFonts w:ascii="Times New Roman" w:hAnsi="Times New Roman" w:cs="Times New Roman"/>
          <w:sz w:val="28"/>
          <w:szCs w:val="28"/>
        </w:rPr>
        <w:t xml:space="preserve"> </w:t>
      </w:r>
      <w:r w:rsidR="00896049" w:rsidRPr="00896049">
        <w:rPr>
          <w:rFonts w:ascii="Times New Roman" w:hAnsi="Times New Roman" w:cs="Times New Roman"/>
          <w:sz w:val="28"/>
          <w:szCs w:val="28"/>
        </w:rPr>
        <w:t>T</w:t>
      </w:r>
      <w:r>
        <w:rPr>
          <w:rFonts w:ascii="Times New Roman" w:hAnsi="Times New Roman" w:cs="Times New Roman"/>
          <w:sz w:val="28"/>
          <w:szCs w:val="28"/>
        </w:rPr>
        <w:t xml:space="preserve"> </w:t>
      </w:r>
      <w:r w:rsidR="00896049" w:rsidRPr="00896049">
        <w:rPr>
          <w:rFonts w:ascii="Times New Roman" w:hAnsi="Times New Roman" w:cs="Times New Roman"/>
          <w:sz w:val="28"/>
          <w:szCs w:val="28"/>
        </w:rPr>
        <w:t>Ă</w:t>
      </w:r>
      <w:r>
        <w:rPr>
          <w:rFonts w:ascii="Times New Roman" w:hAnsi="Times New Roman" w:cs="Times New Roman"/>
          <w:sz w:val="28"/>
          <w:szCs w:val="28"/>
        </w:rPr>
        <w:t xml:space="preserve"> </w:t>
      </w:r>
      <w:r w:rsidR="00896049" w:rsidRPr="00896049">
        <w:rPr>
          <w:rFonts w:ascii="Times New Roman" w:hAnsi="Times New Roman" w:cs="Times New Roman"/>
          <w:sz w:val="28"/>
          <w:szCs w:val="28"/>
        </w:rPr>
        <w:t>R</w:t>
      </w:r>
      <w:r>
        <w:rPr>
          <w:rFonts w:ascii="Times New Roman" w:hAnsi="Times New Roman" w:cs="Times New Roman"/>
          <w:sz w:val="28"/>
          <w:szCs w:val="28"/>
        </w:rPr>
        <w:t xml:space="preserve"> </w:t>
      </w:r>
      <w:r w:rsidR="00896049" w:rsidRPr="00896049">
        <w:rPr>
          <w:rFonts w:ascii="Times New Roman" w:hAnsi="Times New Roman" w:cs="Times New Roman"/>
          <w:sz w:val="28"/>
          <w:szCs w:val="28"/>
        </w:rPr>
        <w:t>Â</w:t>
      </w:r>
      <w:r>
        <w:rPr>
          <w:rFonts w:ascii="Times New Roman" w:hAnsi="Times New Roman" w:cs="Times New Roman"/>
          <w:sz w:val="28"/>
          <w:szCs w:val="28"/>
        </w:rPr>
        <w:t xml:space="preserve"> </w:t>
      </w:r>
      <w:r w:rsidR="00896049" w:rsidRPr="00896049">
        <w:rPr>
          <w:rFonts w:ascii="Times New Roman" w:hAnsi="Times New Roman" w:cs="Times New Roman"/>
          <w:sz w:val="28"/>
          <w:szCs w:val="28"/>
        </w:rPr>
        <w:t>R</w:t>
      </w:r>
      <w:r>
        <w:rPr>
          <w:rFonts w:ascii="Times New Roman" w:hAnsi="Times New Roman" w:cs="Times New Roman"/>
          <w:sz w:val="28"/>
          <w:szCs w:val="28"/>
        </w:rPr>
        <w:t xml:space="preserve"> </w:t>
      </w:r>
      <w:r w:rsidR="00896049" w:rsidRPr="00896049">
        <w:rPr>
          <w:rFonts w:ascii="Times New Roman" w:hAnsi="Times New Roman" w:cs="Times New Roman"/>
          <w:sz w:val="28"/>
          <w:szCs w:val="28"/>
        </w:rPr>
        <w:t xml:space="preserve">E </w:t>
      </w:r>
      <w:r>
        <w:rPr>
          <w:rFonts w:ascii="Times New Roman" w:hAnsi="Times New Roman" w:cs="Times New Roman"/>
          <w:sz w:val="28"/>
          <w:szCs w:val="28"/>
        </w:rPr>
        <w:t xml:space="preserve">  </w:t>
      </w:r>
    </w:p>
    <w:p w14:paraId="7B322232" w14:textId="77777777" w:rsidR="00896049" w:rsidRPr="00896049" w:rsidRDefault="00896049" w:rsidP="00896049">
      <w:pPr>
        <w:pStyle w:val="Frspaiere"/>
        <w:rPr>
          <w:rFonts w:ascii="Times New Roman" w:hAnsi="Times New Roman" w:cs="Times New Roman"/>
          <w:sz w:val="28"/>
          <w:szCs w:val="28"/>
        </w:rPr>
      </w:pPr>
    </w:p>
    <w:p w14:paraId="4D56DEA9" w14:textId="77777777" w:rsidR="00896049" w:rsidRPr="00896049" w:rsidRDefault="00896049" w:rsidP="00896049">
      <w:pPr>
        <w:pStyle w:val="Frspaiere"/>
        <w:jc w:val="center"/>
        <w:rPr>
          <w:rFonts w:ascii="Times New Roman" w:hAnsi="Times New Roman" w:cs="Times New Roman"/>
          <w:sz w:val="28"/>
          <w:szCs w:val="28"/>
        </w:rPr>
      </w:pPr>
      <w:r w:rsidRPr="00896049">
        <w:rPr>
          <w:rFonts w:ascii="Times New Roman" w:hAnsi="Times New Roman" w:cs="Times New Roman"/>
          <w:sz w:val="28"/>
          <w:szCs w:val="28"/>
        </w:rPr>
        <w:t xml:space="preserve">privind predarea către Ministerul Dezvoltării Lucrărilor Publice și Administrației prin Compania </w:t>
      </w:r>
      <w:proofErr w:type="spellStart"/>
      <w:r w:rsidRPr="00896049">
        <w:rPr>
          <w:rFonts w:ascii="Times New Roman" w:hAnsi="Times New Roman" w:cs="Times New Roman"/>
          <w:sz w:val="28"/>
          <w:szCs w:val="28"/>
        </w:rPr>
        <w:t>Naţională</w:t>
      </w:r>
      <w:proofErr w:type="spellEnd"/>
      <w:r w:rsidRPr="00896049">
        <w:rPr>
          <w:rFonts w:ascii="Times New Roman" w:hAnsi="Times New Roman" w:cs="Times New Roman"/>
          <w:sz w:val="28"/>
          <w:szCs w:val="28"/>
        </w:rPr>
        <w:t xml:space="preserve"> de </w:t>
      </w:r>
      <w:proofErr w:type="spellStart"/>
      <w:r w:rsidRPr="00896049">
        <w:rPr>
          <w:rFonts w:ascii="Times New Roman" w:hAnsi="Times New Roman" w:cs="Times New Roman"/>
          <w:sz w:val="28"/>
          <w:szCs w:val="28"/>
        </w:rPr>
        <w:t>Investiţii</w:t>
      </w:r>
      <w:proofErr w:type="spellEnd"/>
      <w:r w:rsidRPr="00896049">
        <w:rPr>
          <w:rFonts w:ascii="Times New Roman" w:hAnsi="Times New Roman" w:cs="Times New Roman"/>
          <w:sz w:val="28"/>
          <w:szCs w:val="28"/>
        </w:rPr>
        <w:t xml:space="preserve"> “C.N.I.” S.A., a amplasamentului și asigurarea condițiilor în vederea executării obiectivului de </w:t>
      </w:r>
      <w:proofErr w:type="spellStart"/>
      <w:r w:rsidRPr="00896049">
        <w:rPr>
          <w:rFonts w:ascii="Times New Roman" w:hAnsi="Times New Roman" w:cs="Times New Roman"/>
          <w:sz w:val="28"/>
          <w:szCs w:val="28"/>
        </w:rPr>
        <w:t>investiţii</w:t>
      </w:r>
      <w:proofErr w:type="spellEnd"/>
    </w:p>
    <w:p w14:paraId="18A8D509" w14:textId="32E82611" w:rsidR="00896049" w:rsidRPr="00896049" w:rsidRDefault="00896049" w:rsidP="00896049">
      <w:pPr>
        <w:pStyle w:val="Frspaiere"/>
        <w:jc w:val="center"/>
        <w:rPr>
          <w:rFonts w:ascii="Times New Roman" w:hAnsi="Times New Roman" w:cs="Times New Roman"/>
          <w:b/>
          <w:sz w:val="28"/>
          <w:szCs w:val="28"/>
        </w:rPr>
      </w:pPr>
      <w:r w:rsidRPr="00896049">
        <w:rPr>
          <w:rFonts w:ascii="Times New Roman" w:hAnsi="Times New Roman" w:cs="Times New Roman"/>
          <w:b/>
          <w:sz w:val="28"/>
          <w:szCs w:val="28"/>
        </w:rPr>
        <w:t>„Construire și dotare așezământ cultural “Cămin Cultural Valea Ierii”,</w:t>
      </w:r>
    </w:p>
    <w:p w14:paraId="72B3A05B" w14:textId="5D3D0D0E" w:rsidR="00896049" w:rsidRPr="00896049" w:rsidRDefault="00896049" w:rsidP="00896049">
      <w:pPr>
        <w:pStyle w:val="Frspaiere"/>
        <w:jc w:val="center"/>
        <w:rPr>
          <w:rFonts w:ascii="Times New Roman" w:hAnsi="Times New Roman" w:cs="Times New Roman"/>
          <w:sz w:val="28"/>
          <w:szCs w:val="28"/>
        </w:rPr>
      </w:pPr>
      <w:r w:rsidRPr="00896049">
        <w:rPr>
          <w:rFonts w:ascii="Times New Roman" w:hAnsi="Times New Roman" w:cs="Times New Roman"/>
          <w:b/>
          <w:sz w:val="28"/>
          <w:szCs w:val="28"/>
        </w:rPr>
        <w:t>sat Valea Ierii, comuna Valea Ierii, județul Cluj”</w:t>
      </w:r>
    </w:p>
    <w:p w14:paraId="701BC0A3" w14:textId="77777777" w:rsidR="00896049" w:rsidRPr="00896049" w:rsidRDefault="00896049" w:rsidP="00896049">
      <w:pPr>
        <w:pStyle w:val="Frspaiere"/>
        <w:rPr>
          <w:rFonts w:ascii="Times New Roman" w:hAnsi="Times New Roman" w:cs="Times New Roman"/>
          <w:sz w:val="28"/>
          <w:szCs w:val="28"/>
        </w:rPr>
      </w:pPr>
    </w:p>
    <w:p w14:paraId="73BA1789" w14:textId="77777777" w:rsidR="00896049" w:rsidRPr="00896049" w:rsidRDefault="00896049" w:rsidP="00896049">
      <w:pPr>
        <w:pStyle w:val="Frspaiere"/>
        <w:rPr>
          <w:rFonts w:ascii="Times New Roman" w:hAnsi="Times New Roman" w:cs="Times New Roman"/>
          <w:sz w:val="28"/>
          <w:szCs w:val="28"/>
        </w:rPr>
      </w:pPr>
      <w:r w:rsidRPr="00896049">
        <w:rPr>
          <w:rFonts w:ascii="Times New Roman" w:hAnsi="Times New Roman" w:cs="Times New Roman"/>
          <w:sz w:val="28"/>
          <w:szCs w:val="28"/>
        </w:rPr>
        <w:t xml:space="preserve">         Consiliul Local al comunei Valea Ierii întrunit în ședința extraordinară din data de 12 iulie 2022,</w:t>
      </w:r>
    </w:p>
    <w:p w14:paraId="4525D962" w14:textId="77777777" w:rsidR="00896049" w:rsidRPr="00896049" w:rsidRDefault="00896049" w:rsidP="00896049">
      <w:pPr>
        <w:pStyle w:val="Frspaiere"/>
        <w:rPr>
          <w:rFonts w:ascii="Times New Roman" w:hAnsi="Times New Roman" w:cs="Times New Roman"/>
          <w:sz w:val="28"/>
          <w:szCs w:val="28"/>
        </w:rPr>
      </w:pPr>
      <w:r w:rsidRPr="00896049">
        <w:rPr>
          <w:rFonts w:ascii="Times New Roman" w:hAnsi="Times New Roman" w:cs="Times New Roman"/>
          <w:sz w:val="28"/>
          <w:szCs w:val="28"/>
        </w:rPr>
        <w:t xml:space="preserve">          Având în vedere:</w:t>
      </w:r>
    </w:p>
    <w:p w14:paraId="58114CC2" w14:textId="4CC08CFA" w:rsidR="00896049" w:rsidRPr="00896049" w:rsidRDefault="009A3487" w:rsidP="00896049">
      <w:pPr>
        <w:pStyle w:val="Frspaiere"/>
        <w:rPr>
          <w:rFonts w:ascii="Times New Roman" w:hAnsi="Times New Roman" w:cs="Times New Roman"/>
          <w:sz w:val="28"/>
          <w:szCs w:val="28"/>
        </w:rPr>
      </w:pPr>
      <w:r>
        <w:rPr>
          <w:rFonts w:ascii="Times New Roman" w:hAnsi="Times New Roman" w:cs="Times New Roman"/>
          <w:sz w:val="28"/>
          <w:szCs w:val="28"/>
        </w:rPr>
        <w:t>-</w:t>
      </w:r>
      <w:r w:rsidR="00896049" w:rsidRPr="00896049">
        <w:rPr>
          <w:rFonts w:ascii="Times New Roman" w:hAnsi="Times New Roman" w:cs="Times New Roman"/>
          <w:sz w:val="28"/>
          <w:szCs w:val="28"/>
        </w:rPr>
        <w:t xml:space="preserve">Referatul nr. </w:t>
      </w:r>
      <w:r w:rsidR="007002B9">
        <w:rPr>
          <w:rFonts w:ascii="Times New Roman" w:hAnsi="Times New Roman" w:cs="Times New Roman"/>
          <w:sz w:val="28"/>
          <w:szCs w:val="28"/>
        </w:rPr>
        <w:t>3484</w:t>
      </w:r>
      <w:r w:rsidR="00896049" w:rsidRPr="00896049">
        <w:rPr>
          <w:rFonts w:ascii="Times New Roman" w:hAnsi="Times New Roman" w:cs="Times New Roman"/>
          <w:sz w:val="28"/>
          <w:szCs w:val="28"/>
        </w:rPr>
        <w:t>/11.07.2022 întocmit de primarul comunei Valea Ierii;</w:t>
      </w:r>
    </w:p>
    <w:p w14:paraId="2ABA853F" w14:textId="11ED1E1C" w:rsidR="00896049" w:rsidRPr="00896049" w:rsidRDefault="009A3487" w:rsidP="00896049">
      <w:pPr>
        <w:pStyle w:val="Frspaiere"/>
        <w:rPr>
          <w:rFonts w:ascii="Times New Roman" w:hAnsi="Times New Roman" w:cs="Times New Roman"/>
          <w:sz w:val="28"/>
          <w:szCs w:val="28"/>
        </w:rPr>
      </w:pPr>
      <w:r>
        <w:rPr>
          <w:rFonts w:ascii="Times New Roman" w:hAnsi="Times New Roman" w:cs="Times New Roman"/>
          <w:sz w:val="28"/>
          <w:szCs w:val="28"/>
        </w:rPr>
        <w:t>-</w:t>
      </w:r>
      <w:r w:rsidR="00896049" w:rsidRPr="00896049">
        <w:rPr>
          <w:rFonts w:ascii="Times New Roman" w:hAnsi="Times New Roman" w:cs="Times New Roman"/>
          <w:sz w:val="28"/>
          <w:szCs w:val="28"/>
        </w:rPr>
        <w:t>Raportul de specialitate nr.</w:t>
      </w:r>
      <w:r w:rsidR="007002B9">
        <w:rPr>
          <w:rFonts w:ascii="Times New Roman" w:hAnsi="Times New Roman" w:cs="Times New Roman"/>
          <w:sz w:val="28"/>
          <w:szCs w:val="28"/>
        </w:rPr>
        <w:t>3485</w:t>
      </w:r>
      <w:r w:rsidR="00896049" w:rsidRPr="00896049">
        <w:rPr>
          <w:rFonts w:ascii="Times New Roman" w:hAnsi="Times New Roman" w:cs="Times New Roman"/>
          <w:sz w:val="28"/>
          <w:szCs w:val="28"/>
        </w:rPr>
        <w:t>/11.07.2022  întocmit de secretarul general al comunei;</w:t>
      </w:r>
    </w:p>
    <w:p w14:paraId="50968266" w14:textId="50A8C235" w:rsidR="00896049" w:rsidRPr="00896049" w:rsidRDefault="009A3487" w:rsidP="00896049">
      <w:pPr>
        <w:pStyle w:val="Frspaiere"/>
        <w:rPr>
          <w:rFonts w:ascii="Times New Roman" w:hAnsi="Times New Roman" w:cs="Times New Roman"/>
          <w:sz w:val="28"/>
          <w:szCs w:val="28"/>
        </w:rPr>
      </w:pPr>
      <w:r>
        <w:rPr>
          <w:rFonts w:ascii="Times New Roman" w:hAnsi="Times New Roman" w:cs="Times New Roman"/>
          <w:sz w:val="28"/>
          <w:szCs w:val="28"/>
        </w:rPr>
        <w:t>-</w:t>
      </w:r>
      <w:r w:rsidR="00896049" w:rsidRPr="00896049">
        <w:rPr>
          <w:rFonts w:ascii="Times New Roman" w:hAnsi="Times New Roman" w:cs="Times New Roman"/>
          <w:sz w:val="28"/>
          <w:szCs w:val="28"/>
        </w:rPr>
        <w:t>Avizele comisiilor de specialitate din cadrul consiliului local;</w:t>
      </w:r>
    </w:p>
    <w:p w14:paraId="39156BF4" w14:textId="46281971" w:rsidR="00896049" w:rsidRPr="00896049" w:rsidRDefault="009A3487" w:rsidP="00896049">
      <w:pPr>
        <w:pStyle w:val="Frspaiere"/>
        <w:rPr>
          <w:rFonts w:ascii="Times New Roman" w:hAnsi="Times New Roman" w:cs="Times New Roman"/>
          <w:sz w:val="28"/>
          <w:szCs w:val="28"/>
          <w:lang w:eastAsia="ro-RO"/>
        </w:rPr>
      </w:pPr>
      <w:r>
        <w:rPr>
          <w:rFonts w:ascii="Times New Roman" w:hAnsi="Times New Roman" w:cs="Times New Roman"/>
          <w:sz w:val="28"/>
          <w:szCs w:val="28"/>
          <w:lang w:eastAsia="ro-RO"/>
        </w:rPr>
        <w:t xml:space="preserve">          </w:t>
      </w:r>
      <w:r w:rsidR="00896049" w:rsidRPr="00896049">
        <w:rPr>
          <w:rFonts w:ascii="Times New Roman" w:hAnsi="Times New Roman" w:cs="Times New Roman"/>
          <w:sz w:val="28"/>
          <w:szCs w:val="28"/>
          <w:lang w:eastAsia="ro-RO"/>
        </w:rPr>
        <w:t>În conformitate cu prevederile:</w:t>
      </w:r>
    </w:p>
    <w:p w14:paraId="05DB54DF" w14:textId="77777777" w:rsidR="00896049" w:rsidRPr="00896049" w:rsidRDefault="00896049" w:rsidP="00896049">
      <w:pPr>
        <w:pStyle w:val="Frspaiere"/>
        <w:rPr>
          <w:rFonts w:ascii="Times New Roman" w:hAnsi="Times New Roman" w:cs="Times New Roman"/>
          <w:sz w:val="28"/>
          <w:szCs w:val="28"/>
        </w:rPr>
      </w:pPr>
      <w:r w:rsidRPr="00896049">
        <w:rPr>
          <w:rFonts w:ascii="Times New Roman" w:hAnsi="Times New Roman" w:cs="Times New Roman"/>
          <w:sz w:val="28"/>
          <w:szCs w:val="28"/>
        </w:rPr>
        <w:t xml:space="preserve">     - Ordonanța Guvernului nr. 25/2001 privind înființarea Companiei Naționale de </w:t>
      </w:r>
      <w:proofErr w:type="spellStart"/>
      <w:r w:rsidRPr="00896049">
        <w:rPr>
          <w:rFonts w:ascii="Times New Roman" w:hAnsi="Times New Roman" w:cs="Times New Roman"/>
          <w:sz w:val="28"/>
          <w:szCs w:val="28"/>
        </w:rPr>
        <w:t>Investiții“C.N.I</w:t>
      </w:r>
      <w:proofErr w:type="spellEnd"/>
      <w:r w:rsidRPr="00896049">
        <w:rPr>
          <w:rFonts w:ascii="Times New Roman" w:hAnsi="Times New Roman" w:cs="Times New Roman"/>
          <w:sz w:val="28"/>
          <w:szCs w:val="28"/>
        </w:rPr>
        <w:t>.” S.A cu modificările și completările ulterioare;</w:t>
      </w:r>
    </w:p>
    <w:p w14:paraId="4A53B1B3" w14:textId="77777777" w:rsidR="00896049" w:rsidRPr="00896049" w:rsidRDefault="00896049" w:rsidP="00896049">
      <w:pPr>
        <w:pStyle w:val="Frspaiere"/>
        <w:rPr>
          <w:rFonts w:ascii="Times New Roman" w:hAnsi="Times New Roman" w:cs="Times New Roman"/>
          <w:sz w:val="28"/>
          <w:szCs w:val="28"/>
        </w:rPr>
      </w:pPr>
      <w:r w:rsidRPr="00896049">
        <w:rPr>
          <w:rFonts w:ascii="Times New Roman" w:hAnsi="Times New Roman" w:cs="Times New Roman"/>
          <w:sz w:val="28"/>
          <w:szCs w:val="28"/>
        </w:rPr>
        <w:t xml:space="preserve">     -  Art.96, alin.(3), art.129, alin.(1) și alin.(6),</w:t>
      </w:r>
      <w:proofErr w:type="spellStart"/>
      <w:r w:rsidRPr="00896049">
        <w:rPr>
          <w:rFonts w:ascii="Times New Roman" w:hAnsi="Times New Roman" w:cs="Times New Roman"/>
          <w:sz w:val="28"/>
          <w:szCs w:val="28"/>
        </w:rPr>
        <w:t>lit.a</w:t>
      </w:r>
      <w:proofErr w:type="spellEnd"/>
      <w:r w:rsidRPr="00896049">
        <w:rPr>
          <w:rFonts w:ascii="Times New Roman" w:hAnsi="Times New Roman" w:cs="Times New Roman"/>
          <w:sz w:val="28"/>
          <w:szCs w:val="28"/>
        </w:rPr>
        <w:t xml:space="preserve">), art.139, alin/(3), </w:t>
      </w:r>
      <w:proofErr w:type="spellStart"/>
      <w:r w:rsidRPr="00896049">
        <w:rPr>
          <w:rFonts w:ascii="Times New Roman" w:hAnsi="Times New Roman" w:cs="Times New Roman"/>
          <w:sz w:val="28"/>
          <w:szCs w:val="28"/>
        </w:rPr>
        <w:t>lit.g</w:t>
      </w:r>
      <w:proofErr w:type="spellEnd"/>
      <w:r w:rsidRPr="00896049">
        <w:rPr>
          <w:rFonts w:ascii="Times New Roman" w:hAnsi="Times New Roman" w:cs="Times New Roman"/>
          <w:sz w:val="28"/>
          <w:szCs w:val="28"/>
        </w:rPr>
        <w:t xml:space="preserve">) și art.300, alin.(1), </w:t>
      </w:r>
      <w:proofErr w:type="spellStart"/>
      <w:r w:rsidRPr="00896049">
        <w:rPr>
          <w:rFonts w:ascii="Times New Roman" w:hAnsi="Times New Roman" w:cs="Times New Roman"/>
          <w:sz w:val="28"/>
          <w:szCs w:val="28"/>
        </w:rPr>
        <w:t>lit.e</w:t>
      </w:r>
      <w:proofErr w:type="spellEnd"/>
      <w:r w:rsidRPr="00896049">
        <w:rPr>
          <w:rFonts w:ascii="Times New Roman" w:hAnsi="Times New Roman" w:cs="Times New Roman"/>
          <w:sz w:val="28"/>
          <w:szCs w:val="28"/>
        </w:rPr>
        <w:t>) din O.U.G.nr.57/2019, cu modificările și completările ulterioare,</w:t>
      </w:r>
    </w:p>
    <w:p w14:paraId="0E8E61D4" w14:textId="71F518C2" w:rsidR="00896049" w:rsidRPr="00896049" w:rsidRDefault="00896049" w:rsidP="00896049">
      <w:pPr>
        <w:pStyle w:val="Frspaiere"/>
        <w:rPr>
          <w:rFonts w:ascii="Times New Roman" w:hAnsi="Times New Roman" w:cs="Times New Roman"/>
          <w:sz w:val="28"/>
          <w:szCs w:val="28"/>
        </w:rPr>
      </w:pPr>
      <w:r w:rsidRPr="00896049">
        <w:rPr>
          <w:rFonts w:ascii="Times New Roman" w:hAnsi="Times New Roman" w:cs="Times New Roman"/>
          <w:sz w:val="28"/>
          <w:szCs w:val="28"/>
        </w:rPr>
        <w:t xml:space="preserve">         În temeiul </w:t>
      </w:r>
      <w:r w:rsidRPr="00896049">
        <w:rPr>
          <w:rFonts w:ascii="Times New Roman" w:hAnsi="Times New Roman" w:cs="Times New Roman"/>
          <w:color w:val="000000"/>
          <w:sz w:val="28"/>
          <w:szCs w:val="28"/>
        </w:rPr>
        <w:t xml:space="preserve">art.196 alin.(1), </w:t>
      </w:r>
      <w:proofErr w:type="spellStart"/>
      <w:r w:rsidRPr="00896049">
        <w:rPr>
          <w:rFonts w:ascii="Times New Roman" w:hAnsi="Times New Roman" w:cs="Times New Roman"/>
          <w:color w:val="000000"/>
          <w:sz w:val="28"/>
          <w:szCs w:val="28"/>
        </w:rPr>
        <w:t>lit.a</w:t>
      </w:r>
      <w:proofErr w:type="spellEnd"/>
      <w:r w:rsidRPr="00896049">
        <w:rPr>
          <w:rFonts w:ascii="Times New Roman" w:hAnsi="Times New Roman" w:cs="Times New Roman"/>
          <w:color w:val="000000"/>
          <w:sz w:val="28"/>
          <w:szCs w:val="28"/>
        </w:rPr>
        <w:t>) din O.U.G. nr.57/2019 privind Codul Administrativ, cu modificările și completările ulterioare,</w:t>
      </w:r>
    </w:p>
    <w:p w14:paraId="074BA935" w14:textId="77777777" w:rsidR="00896049" w:rsidRPr="00896049" w:rsidRDefault="00896049" w:rsidP="00896049">
      <w:pPr>
        <w:pStyle w:val="Frspaiere"/>
        <w:rPr>
          <w:rFonts w:ascii="Times New Roman" w:hAnsi="Times New Roman" w:cs="Times New Roman"/>
          <w:sz w:val="28"/>
          <w:szCs w:val="28"/>
        </w:rPr>
      </w:pPr>
    </w:p>
    <w:p w14:paraId="2F2A3CBC" w14:textId="62C3BC24" w:rsidR="00896049" w:rsidRPr="00896049" w:rsidRDefault="00896049" w:rsidP="00896049">
      <w:pPr>
        <w:pStyle w:val="Frspaiere"/>
        <w:jc w:val="center"/>
        <w:rPr>
          <w:rFonts w:ascii="Times New Roman" w:hAnsi="Times New Roman" w:cs="Times New Roman"/>
          <w:b/>
          <w:sz w:val="28"/>
          <w:szCs w:val="28"/>
        </w:rPr>
      </w:pPr>
      <w:r w:rsidRPr="00896049">
        <w:rPr>
          <w:rFonts w:ascii="Times New Roman" w:hAnsi="Times New Roman" w:cs="Times New Roman"/>
          <w:sz w:val="28"/>
          <w:szCs w:val="28"/>
        </w:rPr>
        <w:t>Consiliul Local al comunei Valea Ierii adoptă prezenta hotărâre:</w:t>
      </w:r>
    </w:p>
    <w:p w14:paraId="0268D5E3" w14:textId="77777777" w:rsidR="00896049" w:rsidRPr="00896049" w:rsidRDefault="00896049" w:rsidP="00896049">
      <w:pPr>
        <w:pStyle w:val="Frspaiere"/>
        <w:rPr>
          <w:rFonts w:ascii="Times New Roman" w:hAnsi="Times New Roman" w:cs="Times New Roman"/>
          <w:b/>
          <w:sz w:val="28"/>
          <w:szCs w:val="28"/>
        </w:rPr>
      </w:pPr>
    </w:p>
    <w:p w14:paraId="0AE213ED" w14:textId="77777777" w:rsidR="00896049" w:rsidRPr="00896049" w:rsidRDefault="00896049" w:rsidP="00896049">
      <w:pPr>
        <w:pStyle w:val="Frspaiere"/>
        <w:rPr>
          <w:rFonts w:ascii="Times New Roman" w:hAnsi="Times New Roman" w:cs="Times New Roman"/>
          <w:sz w:val="28"/>
          <w:szCs w:val="28"/>
        </w:rPr>
      </w:pPr>
      <w:r w:rsidRPr="00896049">
        <w:rPr>
          <w:rFonts w:ascii="Times New Roman" w:hAnsi="Times New Roman" w:cs="Times New Roman"/>
          <w:b/>
          <w:sz w:val="28"/>
          <w:szCs w:val="28"/>
        </w:rPr>
        <w:t xml:space="preserve">           Art.1. </w:t>
      </w:r>
      <w:r w:rsidRPr="00896049">
        <w:rPr>
          <w:rFonts w:ascii="Times New Roman" w:hAnsi="Times New Roman" w:cs="Times New Roman"/>
          <w:sz w:val="28"/>
          <w:szCs w:val="28"/>
        </w:rPr>
        <w:t xml:space="preserve">Se aprobă predarea către Ministerul Dezvoltării Lucrărilor Publice și Administrației prin Compania </w:t>
      </w:r>
      <w:proofErr w:type="spellStart"/>
      <w:r w:rsidRPr="00896049">
        <w:rPr>
          <w:rFonts w:ascii="Times New Roman" w:hAnsi="Times New Roman" w:cs="Times New Roman"/>
          <w:sz w:val="28"/>
          <w:szCs w:val="28"/>
        </w:rPr>
        <w:t>Naţională</w:t>
      </w:r>
      <w:proofErr w:type="spellEnd"/>
      <w:r w:rsidRPr="00896049">
        <w:rPr>
          <w:rFonts w:ascii="Times New Roman" w:hAnsi="Times New Roman" w:cs="Times New Roman"/>
          <w:sz w:val="28"/>
          <w:szCs w:val="28"/>
        </w:rPr>
        <w:t xml:space="preserve"> de </w:t>
      </w:r>
      <w:proofErr w:type="spellStart"/>
      <w:r w:rsidRPr="00896049">
        <w:rPr>
          <w:rFonts w:ascii="Times New Roman" w:hAnsi="Times New Roman" w:cs="Times New Roman"/>
          <w:sz w:val="28"/>
          <w:szCs w:val="28"/>
        </w:rPr>
        <w:t>Investiţii</w:t>
      </w:r>
      <w:proofErr w:type="spellEnd"/>
      <w:r w:rsidRPr="00896049">
        <w:rPr>
          <w:rFonts w:ascii="Times New Roman" w:hAnsi="Times New Roman" w:cs="Times New Roman"/>
          <w:sz w:val="28"/>
          <w:szCs w:val="28"/>
        </w:rPr>
        <w:t xml:space="preserve"> “C.N.I.” S.A., pe bază de protocol,  a amplasamentului domeniu public situat în localitatea Valea Ierii, județul Cluj, conform CF 50879 și aflat în proprietatea Comunei Valea Ierii, în suprafață de 1446 mp, identificat potrivit Cărții funciare nr. 50879, nr. topo 50879 și nr. cad 50879 liber de orice sarcini, pe perioada realizării de către „C.N.I.” – S.A. a obiectivului de </w:t>
      </w:r>
      <w:proofErr w:type="spellStart"/>
      <w:r w:rsidRPr="00896049">
        <w:rPr>
          <w:rFonts w:ascii="Times New Roman" w:hAnsi="Times New Roman" w:cs="Times New Roman"/>
          <w:sz w:val="28"/>
          <w:szCs w:val="28"/>
        </w:rPr>
        <w:t>investiţii</w:t>
      </w:r>
      <w:proofErr w:type="spellEnd"/>
      <w:r w:rsidRPr="00896049">
        <w:rPr>
          <w:rFonts w:ascii="Times New Roman" w:hAnsi="Times New Roman" w:cs="Times New Roman"/>
          <w:sz w:val="28"/>
          <w:szCs w:val="28"/>
        </w:rPr>
        <w:t xml:space="preserve"> „Construire și dotare așezământ cultural “Cămin Cultural Valea Ierii”, sat Valea Ierii, comuna Valea Ierii, județul Cluj”.</w:t>
      </w:r>
    </w:p>
    <w:p w14:paraId="25AFDDDD" w14:textId="434B2E9A" w:rsidR="00896049" w:rsidRPr="00896049" w:rsidRDefault="00896049" w:rsidP="00896049">
      <w:pPr>
        <w:rPr>
          <w:rFonts w:ascii="Times New Roman" w:hAnsi="Times New Roman" w:cs="Times New Roman"/>
          <w:sz w:val="28"/>
          <w:szCs w:val="28"/>
          <w:lang w:val="en-US" w:eastAsia="en-GB"/>
        </w:rPr>
      </w:pPr>
      <w:r w:rsidRPr="00896049">
        <w:rPr>
          <w:rFonts w:ascii="Times New Roman" w:hAnsi="Times New Roman" w:cs="Times New Roman"/>
          <w:b/>
          <w:bCs/>
          <w:sz w:val="28"/>
          <w:szCs w:val="28"/>
          <w:lang w:val="en-US"/>
        </w:rPr>
        <w:t xml:space="preserve">           </w:t>
      </w:r>
      <w:bookmarkStart w:id="0" w:name="_Hlk102990591"/>
      <w:r w:rsidRPr="00896049">
        <w:rPr>
          <w:rFonts w:ascii="Times New Roman" w:hAnsi="Times New Roman" w:cs="Times New Roman"/>
          <w:b/>
          <w:bCs/>
          <w:sz w:val="28"/>
          <w:szCs w:val="28"/>
          <w:lang w:val="en-US"/>
        </w:rPr>
        <w:t>Art</w:t>
      </w:r>
      <w:r w:rsidRPr="00896049">
        <w:rPr>
          <w:rFonts w:ascii="Times New Roman" w:hAnsi="Times New Roman" w:cs="Times New Roman"/>
          <w:b/>
          <w:bCs/>
          <w:sz w:val="28"/>
          <w:szCs w:val="28"/>
          <w:lang w:val="fr-FR"/>
        </w:rPr>
        <w:t>.2.</w:t>
      </w:r>
      <w:r w:rsidRPr="00896049">
        <w:rPr>
          <w:rFonts w:ascii="Times New Roman" w:hAnsi="Times New Roman" w:cs="Times New Roman"/>
          <w:sz w:val="28"/>
          <w:szCs w:val="28"/>
          <w:lang w:val="fr-FR"/>
        </w:rPr>
        <w:t xml:space="preserve"> </w:t>
      </w:r>
      <w:r w:rsidRPr="00896049">
        <w:rPr>
          <w:rFonts w:ascii="Times New Roman" w:hAnsi="Times New Roman" w:cs="Times New Roman"/>
          <w:b/>
          <w:bCs/>
          <w:sz w:val="28"/>
          <w:szCs w:val="28"/>
          <w:lang w:val="fr-FR"/>
        </w:rPr>
        <w:t>(1)</w:t>
      </w:r>
      <w:r w:rsidRPr="00896049">
        <w:rPr>
          <w:rFonts w:ascii="Times New Roman" w:hAnsi="Times New Roman" w:cs="Times New Roman"/>
          <w:sz w:val="28"/>
          <w:szCs w:val="28"/>
          <w:lang w:val="fr-FR"/>
        </w:rPr>
        <w:t xml:space="preserve"> </w:t>
      </w:r>
      <w:proofErr w:type="spellStart"/>
      <w:r w:rsidRPr="00896049">
        <w:rPr>
          <w:rFonts w:ascii="Times New Roman" w:hAnsi="Times New Roman" w:cs="Times New Roman"/>
          <w:sz w:val="28"/>
          <w:szCs w:val="28"/>
          <w:lang w:val="en-US"/>
        </w:rPr>
        <w:t>Amplasamentul</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prev</w:t>
      </w:r>
      <w:r w:rsidR="009A3487">
        <w:rPr>
          <w:rFonts w:ascii="Times New Roman" w:hAnsi="Times New Roman" w:cs="Times New Roman"/>
          <w:sz w:val="28"/>
          <w:szCs w:val="28"/>
          <w:lang w:val="en-US"/>
        </w:rPr>
        <w:t>ă</w:t>
      </w:r>
      <w:r w:rsidRPr="00896049">
        <w:rPr>
          <w:rFonts w:ascii="Times New Roman" w:hAnsi="Times New Roman" w:cs="Times New Roman"/>
          <w:sz w:val="28"/>
          <w:szCs w:val="28"/>
          <w:lang w:val="en-US"/>
        </w:rPr>
        <w:t>zut</w:t>
      </w:r>
      <w:proofErr w:type="spellEnd"/>
      <w:r w:rsidRPr="00896049">
        <w:rPr>
          <w:rFonts w:ascii="Times New Roman" w:hAnsi="Times New Roman" w:cs="Times New Roman"/>
          <w:sz w:val="28"/>
          <w:szCs w:val="28"/>
          <w:lang w:val="en-US"/>
        </w:rPr>
        <w:t xml:space="preserve"> </w:t>
      </w:r>
      <w:proofErr w:type="gramStart"/>
      <w:r w:rsidRPr="00896049">
        <w:rPr>
          <w:rFonts w:ascii="Times New Roman" w:hAnsi="Times New Roman" w:cs="Times New Roman"/>
          <w:sz w:val="28"/>
          <w:szCs w:val="28"/>
          <w:lang w:val="en-US"/>
        </w:rPr>
        <w:t>la art</w:t>
      </w:r>
      <w:proofErr w:type="gramEnd"/>
      <w:r w:rsidRPr="00896049">
        <w:rPr>
          <w:rFonts w:ascii="Times New Roman" w:hAnsi="Times New Roman" w:cs="Times New Roman"/>
          <w:sz w:val="28"/>
          <w:szCs w:val="28"/>
          <w:lang w:val="en-US"/>
        </w:rPr>
        <w:t xml:space="preserve"> 1. se </w:t>
      </w:r>
      <w:proofErr w:type="spellStart"/>
      <w:r w:rsidRPr="00896049">
        <w:rPr>
          <w:rFonts w:ascii="Times New Roman" w:hAnsi="Times New Roman" w:cs="Times New Roman"/>
          <w:sz w:val="28"/>
          <w:szCs w:val="28"/>
          <w:lang w:val="en-US"/>
        </w:rPr>
        <w:t>pred</w:t>
      </w:r>
      <w:r w:rsidR="009A3487">
        <w:rPr>
          <w:rFonts w:ascii="Times New Roman" w:hAnsi="Times New Roman" w:cs="Times New Roman"/>
          <w:sz w:val="28"/>
          <w:szCs w:val="28"/>
          <w:lang w:val="en-US"/>
        </w:rPr>
        <w:t>ă</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viabilizat</w:t>
      </w:r>
      <w:proofErr w:type="spellEnd"/>
      <w:r w:rsidRPr="00896049">
        <w:rPr>
          <w:rFonts w:ascii="Times New Roman" w:hAnsi="Times New Roman" w:cs="Times New Roman"/>
          <w:sz w:val="28"/>
          <w:szCs w:val="28"/>
          <w:lang w:val="en-US"/>
        </w:rPr>
        <w:t xml:space="preserve">, conform </w:t>
      </w:r>
      <w:proofErr w:type="spellStart"/>
      <w:r w:rsidRPr="00896049">
        <w:rPr>
          <w:rFonts w:ascii="Times New Roman" w:hAnsi="Times New Roman" w:cs="Times New Roman"/>
          <w:sz w:val="28"/>
          <w:szCs w:val="28"/>
          <w:lang w:val="en-US"/>
        </w:rPr>
        <w:t>documentelor</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urbanistice</w:t>
      </w:r>
      <w:proofErr w:type="spellEnd"/>
      <w:r w:rsidRPr="00896049">
        <w:rPr>
          <w:rFonts w:ascii="Times New Roman" w:hAnsi="Times New Roman" w:cs="Times New Roman"/>
          <w:sz w:val="28"/>
          <w:szCs w:val="28"/>
          <w:lang w:val="en-US"/>
        </w:rPr>
        <w:t xml:space="preserve">, cu </w:t>
      </w:r>
      <w:proofErr w:type="spellStart"/>
      <w:r w:rsidRPr="00896049">
        <w:rPr>
          <w:rFonts w:ascii="Times New Roman" w:hAnsi="Times New Roman" w:cs="Times New Roman"/>
          <w:sz w:val="28"/>
          <w:szCs w:val="28"/>
          <w:lang w:val="en-US"/>
        </w:rPr>
        <w:t>respectarea</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reglementărilor</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în</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vigoare</w:t>
      </w:r>
      <w:proofErr w:type="spellEnd"/>
      <w:r w:rsidRPr="00896049">
        <w:rPr>
          <w:rFonts w:ascii="Times New Roman" w:hAnsi="Times New Roman" w:cs="Times New Roman"/>
          <w:sz w:val="28"/>
          <w:szCs w:val="28"/>
          <w:lang w:val="en-US"/>
        </w:rPr>
        <w:t>.</w:t>
      </w:r>
    </w:p>
    <w:p w14:paraId="66DF2433" w14:textId="77777777" w:rsidR="00896049" w:rsidRPr="00896049" w:rsidRDefault="00896049" w:rsidP="00896049">
      <w:pPr>
        <w:spacing w:after="120"/>
        <w:ind w:firstLine="431"/>
        <w:rPr>
          <w:rFonts w:ascii="Times New Roman" w:hAnsi="Times New Roman" w:cs="Times New Roman"/>
          <w:sz w:val="28"/>
          <w:szCs w:val="28"/>
          <w:lang w:val="en-US"/>
        </w:rPr>
      </w:pPr>
      <w:r w:rsidRPr="00896049">
        <w:rPr>
          <w:rFonts w:ascii="Times New Roman" w:hAnsi="Times New Roman" w:cs="Times New Roman"/>
          <w:b/>
          <w:bCs/>
          <w:sz w:val="28"/>
          <w:szCs w:val="28"/>
          <w:lang w:val="en-US"/>
        </w:rPr>
        <w:lastRenderedPageBreak/>
        <w:t xml:space="preserve">     (2) </w:t>
      </w:r>
      <w:proofErr w:type="spellStart"/>
      <w:r w:rsidRPr="00896049">
        <w:rPr>
          <w:rFonts w:ascii="Times New Roman" w:hAnsi="Times New Roman" w:cs="Times New Roman"/>
          <w:sz w:val="28"/>
          <w:szCs w:val="28"/>
          <w:lang w:val="en-US"/>
        </w:rPr>
        <w:t>Nerespectarea</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acestei</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obligativități</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constatată</w:t>
      </w:r>
      <w:proofErr w:type="spellEnd"/>
      <w:r w:rsidRPr="00896049">
        <w:rPr>
          <w:rFonts w:ascii="Times New Roman" w:hAnsi="Times New Roman" w:cs="Times New Roman"/>
          <w:sz w:val="28"/>
          <w:szCs w:val="28"/>
          <w:lang w:val="en-US"/>
        </w:rPr>
        <w:t xml:space="preserve"> la data </w:t>
      </w:r>
      <w:proofErr w:type="spellStart"/>
      <w:r w:rsidRPr="00896049">
        <w:rPr>
          <w:rFonts w:ascii="Times New Roman" w:hAnsi="Times New Roman" w:cs="Times New Roman"/>
          <w:sz w:val="28"/>
          <w:szCs w:val="28"/>
          <w:lang w:val="en-US"/>
        </w:rPr>
        <w:t>încheierii</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protocolului</w:t>
      </w:r>
      <w:proofErr w:type="spellEnd"/>
      <w:r w:rsidRPr="00896049">
        <w:rPr>
          <w:rFonts w:ascii="Times New Roman" w:hAnsi="Times New Roman" w:cs="Times New Roman"/>
          <w:sz w:val="28"/>
          <w:szCs w:val="28"/>
          <w:lang w:val="en-US"/>
        </w:rPr>
        <w:t xml:space="preserve"> de </w:t>
      </w:r>
      <w:proofErr w:type="spellStart"/>
      <w:r w:rsidRPr="00896049">
        <w:rPr>
          <w:rFonts w:ascii="Times New Roman" w:hAnsi="Times New Roman" w:cs="Times New Roman"/>
          <w:sz w:val="28"/>
          <w:szCs w:val="28"/>
          <w:lang w:val="en-US"/>
        </w:rPr>
        <w:t>predare</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sau</w:t>
      </w:r>
      <w:proofErr w:type="spellEnd"/>
      <w:r w:rsidRPr="00896049">
        <w:rPr>
          <w:rFonts w:ascii="Times New Roman" w:hAnsi="Times New Roman" w:cs="Times New Roman"/>
          <w:sz w:val="28"/>
          <w:szCs w:val="28"/>
          <w:lang w:val="en-US"/>
        </w:rPr>
        <w:t xml:space="preserve"> ulterior </w:t>
      </w:r>
      <w:proofErr w:type="spellStart"/>
      <w:r w:rsidRPr="00896049">
        <w:rPr>
          <w:rFonts w:ascii="Times New Roman" w:hAnsi="Times New Roman" w:cs="Times New Roman"/>
          <w:sz w:val="28"/>
          <w:szCs w:val="28"/>
          <w:lang w:val="en-US"/>
        </w:rPr>
        <w:t>acestei</w:t>
      </w:r>
      <w:proofErr w:type="spellEnd"/>
      <w:r w:rsidRPr="00896049">
        <w:rPr>
          <w:rFonts w:ascii="Times New Roman" w:hAnsi="Times New Roman" w:cs="Times New Roman"/>
          <w:sz w:val="28"/>
          <w:szCs w:val="28"/>
          <w:lang w:val="en-US"/>
        </w:rPr>
        <w:t xml:space="preserve"> date, </w:t>
      </w:r>
      <w:proofErr w:type="spellStart"/>
      <w:r w:rsidRPr="00896049">
        <w:rPr>
          <w:rFonts w:ascii="Times New Roman" w:hAnsi="Times New Roman" w:cs="Times New Roman"/>
          <w:sz w:val="28"/>
          <w:szCs w:val="28"/>
          <w:lang w:val="en-US"/>
        </w:rPr>
        <w:t>este</w:t>
      </w:r>
      <w:proofErr w:type="spellEnd"/>
      <w:r w:rsidRPr="00896049">
        <w:rPr>
          <w:rFonts w:ascii="Times New Roman" w:hAnsi="Times New Roman" w:cs="Times New Roman"/>
          <w:sz w:val="28"/>
          <w:szCs w:val="28"/>
          <w:lang w:val="en-US"/>
        </w:rPr>
        <w:t xml:space="preserve"> de </w:t>
      </w:r>
      <w:proofErr w:type="spellStart"/>
      <w:r w:rsidRPr="00896049">
        <w:rPr>
          <w:rFonts w:ascii="Times New Roman" w:hAnsi="Times New Roman" w:cs="Times New Roman"/>
          <w:sz w:val="28"/>
          <w:szCs w:val="28"/>
          <w:lang w:val="en-US"/>
        </w:rPr>
        <w:t>natură</w:t>
      </w:r>
      <w:proofErr w:type="spellEnd"/>
      <w:r w:rsidRPr="00896049">
        <w:rPr>
          <w:rFonts w:ascii="Times New Roman" w:hAnsi="Times New Roman" w:cs="Times New Roman"/>
          <w:sz w:val="28"/>
          <w:szCs w:val="28"/>
          <w:lang w:val="en-US"/>
        </w:rPr>
        <w:t xml:space="preserve"> a </w:t>
      </w:r>
      <w:proofErr w:type="spellStart"/>
      <w:r w:rsidRPr="00896049">
        <w:rPr>
          <w:rFonts w:ascii="Times New Roman" w:hAnsi="Times New Roman" w:cs="Times New Roman"/>
          <w:sz w:val="28"/>
          <w:szCs w:val="28"/>
          <w:lang w:val="en-US"/>
        </w:rPr>
        <w:t>atrage</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răspunderea</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beneficiarului</w:t>
      </w:r>
      <w:proofErr w:type="spellEnd"/>
      <w:r w:rsidRPr="00896049">
        <w:rPr>
          <w:rFonts w:ascii="Times New Roman" w:hAnsi="Times New Roman" w:cs="Times New Roman"/>
          <w:sz w:val="28"/>
          <w:szCs w:val="28"/>
          <w:lang w:val="en-US"/>
        </w:rPr>
        <w:t xml:space="preserve"> (UAT Valea Ierii), CNI-SA </w:t>
      </w:r>
      <w:proofErr w:type="spellStart"/>
      <w:r w:rsidRPr="00896049">
        <w:rPr>
          <w:rFonts w:ascii="Times New Roman" w:hAnsi="Times New Roman" w:cs="Times New Roman"/>
          <w:sz w:val="28"/>
          <w:szCs w:val="28"/>
          <w:lang w:val="en-US"/>
        </w:rPr>
        <w:t>asigurându-și</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dreptul</w:t>
      </w:r>
      <w:proofErr w:type="spellEnd"/>
      <w:r w:rsidRPr="00896049">
        <w:rPr>
          <w:rFonts w:ascii="Times New Roman" w:hAnsi="Times New Roman" w:cs="Times New Roman"/>
          <w:sz w:val="28"/>
          <w:szCs w:val="28"/>
          <w:lang w:val="en-US"/>
        </w:rPr>
        <w:t xml:space="preserve"> legal de </w:t>
      </w:r>
      <w:proofErr w:type="spellStart"/>
      <w:r w:rsidRPr="00896049">
        <w:rPr>
          <w:rFonts w:ascii="Times New Roman" w:hAnsi="Times New Roman" w:cs="Times New Roman"/>
          <w:sz w:val="28"/>
          <w:szCs w:val="28"/>
          <w:lang w:val="en-US"/>
        </w:rPr>
        <w:t>acțiune</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în</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justiție</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în</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vederea</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sancționării</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atitudinii</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culpabile</w:t>
      </w:r>
      <w:proofErr w:type="spellEnd"/>
      <w:r w:rsidRPr="00896049">
        <w:rPr>
          <w:rFonts w:ascii="Times New Roman" w:hAnsi="Times New Roman" w:cs="Times New Roman"/>
          <w:sz w:val="28"/>
          <w:szCs w:val="28"/>
          <w:lang w:val="en-US"/>
        </w:rPr>
        <w:t xml:space="preserve"> a </w:t>
      </w:r>
      <w:proofErr w:type="spellStart"/>
      <w:r w:rsidRPr="00896049">
        <w:rPr>
          <w:rFonts w:ascii="Times New Roman" w:hAnsi="Times New Roman" w:cs="Times New Roman"/>
          <w:sz w:val="28"/>
          <w:szCs w:val="28"/>
          <w:lang w:val="en-US"/>
        </w:rPr>
        <w:t>beneficiarului</w:t>
      </w:r>
      <w:proofErr w:type="spellEnd"/>
      <w:r w:rsidRPr="00896049">
        <w:rPr>
          <w:rFonts w:ascii="Times New Roman" w:hAnsi="Times New Roman" w:cs="Times New Roman"/>
          <w:sz w:val="28"/>
          <w:szCs w:val="28"/>
          <w:lang w:val="en-US"/>
        </w:rPr>
        <w:t>,</w:t>
      </w:r>
      <w:r w:rsidRPr="00896049">
        <w:rPr>
          <w:rFonts w:ascii="Times New Roman" w:hAnsi="Times New Roman" w:cs="Times New Roman"/>
          <w:b/>
          <w:bCs/>
          <w:sz w:val="28"/>
          <w:szCs w:val="28"/>
          <w:lang w:val="en-US"/>
        </w:rPr>
        <w:t xml:space="preserve"> </w:t>
      </w:r>
      <w:proofErr w:type="spellStart"/>
      <w:r w:rsidRPr="00896049">
        <w:rPr>
          <w:rFonts w:ascii="Times New Roman" w:hAnsi="Times New Roman" w:cs="Times New Roman"/>
          <w:sz w:val="28"/>
          <w:szCs w:val="28"/>
          <w:lang w:val="en-US"/>
        </w:rPr>
        <w:t>inclusiv</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solicitarea</w:t>
      </w:r>
      <w:proofErr w:type="spellEnd"/>
      <w:r w:rsidRPr="00896049">
        <w:rPr>
          <w:rFonts w:ascii="Times New Roman" w:hAnsi="Times New Roman" w:cs="Times New Roman"/>
          <w:sz w:val="28"/>
          <w:szCs w:val="28"/>
          <w:lang w:val="en-US"/>
        </w:rPr>
        <w:t xml:space="preserve"> de </w:t>
      </w:r>
      <w:proofErr w:type="spellStart"/>
      <w:r w:rsidRPr="00896049">
        <w:rPr>
          <w:rFonts w:ascii="Times New Roman" w:hAnsi="Times New Roman" w:cs="Times New Roman"/>
          <w:sz w:val="28"/>
          <w:szCs w:val="28"/>
          <w:lang w:val="en-US"/>
        </w:rPr>
        <w:t>penalitați</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și</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acordarea</w:t>
      </w:r>
      <w:proofErr w:type="spellEnd"/>
      <w:r w:rsidRPr="00896049">
        <w:rPr>
          <w:rFonts w:ascii="Times New Roman" w:hAnsi="Times New Roman" w:cs="Times New Roman"/>
          <w:sz w:val="28"/>
          <w:szCs w:val="28"/>
          <w:lang w:val="en-US"/>
        </w:rPr>
        <w:t xml:space="preserve"> de </w:t>
      </w:r>
      <w:proofErr w:type="spellStart"/>
      <w:r w:rsidRPr="00896049">
        <w:rPr>
          <w:rFonts w:ascii="Times New Roman" w:hAnsi="Times New Roman" w:cs="Times New Roman"/>
          <w:sz w:val="28"/>
          <w:szCs w:val="28"/>
          <w:lang w:val="en-US"/>
        </w:rPr>
        <w:t>daune</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interese</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când</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prin</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neasigurarea</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unui</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amplasament</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viabilizat</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beneficiarul</w:t>
      </w:r>
      <w:proofErr w:type="spellEnd"/>
      <w:r w:rsidRPr="00896049">
        <w:rPr>
          <w:rFonts w:ascii="Times New Roman" w:hAnsi="Times New Roman" w:cs="Times New Roman"/>
          <w:sz w:val="28"/>
          <w:szCs w:val="28"/>
          <w:lang w:val="en-US"/>
        </w:rPr>
        <w:t xml:space="preserve"> a </w:t>
      </w:r>
      <w:proofErr w:type="spellStart"/>
      <w:r w:rsidRPr="00896049">
        <w:rPr>
          <w:rFonts w:ascii="Times New Roman" w:hAnsi="Times New Roman" w:cs="Times New Roman"/>
          <w:sz w:val="28"/>
          <w:szCs w:val="28"/>
          <w:lang w:val="en-US"/>
        </w:rPr>
        <w:t>adus</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atingere</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drepturilor</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și</w:t>
      </w:r>
      <w:proofErr w:type="spellEnd"/>
      <w:r w:rsidRPr="00896049">
        <w:rPr>
          <w:rFonts w:ascii="Times New Roman" w:hAnsi="Times New Roman" w:cs="Times New Roman"/>
          <w:sz w:val="28"/>
          <w:szCs w:val="28"/>
          <w:lang w:val="en-US"/>
        </w:rPr>
        <w:t xml:space="preserve"> </w:t>
      </w:r>
      <w:proofErr w:type="spellStart"/>
      <w:r w:rsidRPr="00896049">
        <w:rPr>
          <w:rFonts w:ascii="Times New Roman" w:hAnsi="Times New Roman" w:cs="Times New Roman"/>
          <w:sz w:val="28"/>
          <w:szCs w:val="28"/>
          <w:lang w:val="en-US"/>
        </w:rPr>
        <w:t>intereselor</w:t>
      </w:r>
      <w:proofErr w:type="spellEnd"/>
      <w:r w:rsidRPr="00896049">
        <w:rPr>
          <w:rFonts w:ascii="Times New Roman" w:hAnsi="Times New Roman" w:cs="Times New Roman"/>
          <w:sz w:val="28"/>
          <w:szCs w:val="28"/>
          <w:lang w:val="en-US"/>
        </w:rPr>
        <w:t xml:space="preserve"> legitime ale “CNI”-SA.   </w:t>
      </w:r>
      <w:bookmarkEnd w:id="0"/>
    </w:p>
    <w:p w14:paraId="197CAC38" w14:textId="77777777" w:rsidR="00896049" w:rsidRPr="00896049" w:rsidRDefault="00896049" w:rsidP="00896049">
      <w:pPr>
        <w:spacing w:after="120"/>
        <w:rPr>
          <w:rFonts w:ascii="Times New Roman" w:hAnsi="Times New Roman" w:cs="Times New Roman"/>
          <w:sz w:val="28"/>
          <w:szCs w:val="28"/>
        </w:rPr>
      </w:pPr>
      <w:r w:rsidRPr="00896049">
        <w:rPr>
          <w:rFonts w:ascii="Times New Roman" w:hAnsi="Times New Roman" w:cs="Times New Roman"/>
          <w:b/>
          <w:sz w:val="28"/>
          <w:szCs w:val="28"/>
        </w:rPr>
        <w:t xml:space="preserve">           </w:t>
      </w:r>
      <w:proofErr w:type="spellStart"/>
      <w:r w:rsidRPr="00896049">
        <w:rPr>
          <w:rFonts w:ascii="Times New Roman" w:hAnsi="Times New Roman" w:cs="Times New Roman"/>
          <w:b/>
          <w:sz w:val="28"/>
          <w:szCs w:val="28"/>
        </w:rPr>
        <w:t>Art</w:t>
      </w:r>
      <w:proofErr w:type="spellEnd"/>
      <w:r w:rsidRPr="00896049">
        <w:rPr>
          <w:rFonts w:ascii="Times New Roman" w:hAnsi="Times New Roman" w:cs="Times New Roman"/>
          <w:b/>
          <w:bCs/>
          <w:sz w:val="28"/>
          <w:szCs w:val="28"/>
          <w:lang w:val="fr-FR"/>
        </w:rPr>
        <w:t>.3.</w:t>
      </w:r>
      <w:r w:rsidRPr="00896049">
        <w:rPr>
          <w:rFonts w:ascii="Times New Roman" w:hAnsi="Times New Roman" w:cs="Times New Roman"/>
          <w:bCs/>
          <w:sz w:val="28"/>
          <w:szCs w:val="28"/>
          <w:lang w:val="fr-FR"/>
        </w:rPr>
        <w:t xml:space="preserve"> </w:t>
      </w:r>
      <w:r w:rsidRPr="00896049">
        <w:rPr>
          <w:rFonts w:ascii="Times New Roman" w:hAnsi="Times New Roman" w:cs="Times New Roman"/>
          <w:sz w:val="28"/>
          <w:szCs w:val="28"/>
        </w:rPr>
        <w:t>Se aprobă asigurarea finanțării de către unitatea administrativ-teritorială Valea Ierii, județul Cluj a cheltuielilor pentru racordurile la utilități (electrică, apa, canal, gaz sau alt tip de combustibil utilizat etc.).</w:t>
      </w:r>
    </w:p>
    <w:p w14:paraId="5EE7A534" w14:textId="77777777" w:rsidR="00896049" w:rsidRPr="00AE04C9" w:rsidRDefault="00896049" w:rsidP="00896049">
      <w:pPr>
        <w:pStyle w:val="Indentcorptext"/>
        <w:ind w:left="0" w:firstLine="0"/>
        <w:rPr>
          <w:szCs w:val="28"/>
        </w:rPr>
      </w:pPr>
      <w:r w:rsidRPr="00896049">
        <w:rPr>
          <w:b/>
          <w:szCs w:val="28"/>
        </w:rPr>
        <w:t xml:space="preserve">           </w:t>
      </w:r>
      <w:proofErr w:type="spellStart"/>
      <w:r w:rsidRPr="00896049">
        <w:rPr>
          <w:b/>
          <w:szCs w:val="28"/>
        </w:rPr>
        <w:t>Art</w:t>
      </w:r>
      <w:proofErr w:type="spellEnd"/>
      <w:r w:rsidRPr="00896049">
        <w:rPr>
          <w:b/>
          <w:bCs/>
          <w:szCs w:val="28"/>
          <w:lang w:val="fr-FR"/>
        </w:rPr>
        <w:t>.4.</w:t>
      </w:r>
      <w:r w:rsidRPr="00896049">
        <w:rPr>
          <w:bCs/>
          <w:szCs w:val="28"/>
          <w:lang w:val="fr-FR"/>
        </w:rPr>
        <w:t xml:space="preserve"> </w:t>
      </w:r>
      <w:r w:rsidRPr="00896049">
        <w:rPr>
          <w:szCs w:val="28"/>
        </w:rPr>
        <w:t>Unitatea</w:t>
      </w:r>
      <w:r w:rsidRPr="00AE04C9">
        <w:rPr>
          <w:szCs w:val="28"/>
        </w:rPr>
        <w:t xml:space="preserve"> administrativ-teritorială Valea Ierii,  se obligă să asigure, în condițiile legii, suprafețele de teren necesare pentru depozitarea și organizarea șantierului</w:t>
      </w:r>
      <w:r>
        <w:rPr>
          <w:szCs w:val="28"/>
        </w:rPr>
        <w:t>.</w:t>
      </w:r>
    </w:p>
    <w:p w14:paraId="77B992F4" w14:textId="7409A574" w:rsidR="00896049" w:rsidRPr="00AE04C9" w:rsidRDefault="00896049" w:rsidP="00896049">
      <w:pPr>
        <w:pStyle w:val="Indentcorptext"/>
        <w:ind w:left="0" w:firstLine="0"/>
        <w:rPr>
          <w:szCs w:val="28"/>
        </w:rPr>
      </w:pPr>
      <w:r>
        <w:rPr>
          <w:b/>
          <w:szCs w:val="28"/>
        </w:rPr>
        <w:t xml:space="preserve">           </w:t>
      </w:r>
      <w:r w:rsidRPr="00AE04C9">
        <w:rPr>
          <w:b/>
          <w:szCs w:val="28"/>
        </w:rPr>
        <w:t>Art.</w:t>
      </w:r>
      <w:r>
        <w:rPr>
          <w:b/>
          <w:szCs w:val="28"/>
        </w:rPr>
        <w:t>5</w:t>
      </w:r>
      <w:r w:rsidRPr="00AE04C9">
        <w:rPr>
          <w:szCs w:val="28"/>
        </w:rPr>
        <w:t>.  Se aprobă finanțarea din bugetul local a cheltuielilor pentru servicii și lucrări finanțate de U</w:t>
      </w:r>
      <w:r w:rsidR="009A3487">
        <w:rPr>
          <w:szCs w:val="28"/>
        </w:rPr>
        <w:t>.</w:t>
      </w:r>
      <w:r w:rsidRPr="00AE04C9">
        <w:rPr>
          <w:szCs w:val="28"/>
        </w:rPr>
        <w:t>A</w:t>
      </w:r>
      <w:r w:rsidR="009A3487">
        <w:rPr>
          <w:szCs w:val="28"/>
        </w:rPr>
        <w:t>.</w:t>
      </w:r>
      <w:r w:rsidRPr="00AE04C9">
        <w:rPr>
          <w:szCs w:val="28"/>
        </w:rPr>
        <w:t>T</w:t>
      </w:r>
      <w:r w:rsidR="009A3487">
        <w:rPr>
          <w:szCs w:val="28"/>
        </w:rPr>
        <w:t>.</w:t>
      </w:r>
      <w:r w:rsidRPr="00AE04C9">
        <w:rPr>
          <w:szCs w:val="28"/>
        </w:rPr>
        <w:t xml:space="preserve"> Valea Ierii în valoare de 61193,21 lei cu TVA.</w:t>
      </w:r>
    </w:p>
    <w:p w14:paraId="25479D64" w14:textId="77777777" w:rsidR="00896049" w:rsidRDefault="00896049" w:rsidP="00896049">
      <w:pPr>
        <w:pStyle w:val="Indentcorptext"/>
        <w:ind w:left="0" w:firstLine="0"/>
        <w:rPr>
          <w:szCs w:val="28"/>
        </w:rPr>
      </w:pPr>
      <w:r>
        <w:rPr>
          <w:b/>
          <w:szCs w:val="28"/>
        </w:rPr>
        <w:t xml:space="preserve">           </w:t>
      </w:r>
      <w:r w:rsidRPr="00AE04C9">
        <w:rPr>
          <w:b/>
          <w:szCs w:val="28"/>
        </w:rPr>
        <w:t>Art.</w:t>
      </w:r>
      <w:r>
        <w:rPr>
          <w:b/>
          <w:szCs w:val="28"/>
        </w:rPr>
        <w:t>6</w:t>
      </w:r>
      <w:r w:rsidRPr="00AE04C9">
        <w:rPr>
          <w:szCs w:val="28"/>
        </w:rPr>
        <w:t>. Unitatea administrativ-teritorială Valea Ierii se obligă ca, după predarea amplasamentului și a obiectivului realizat, să mențină destinația acestuia și să asigure mentenanța pe o perioadă de minim 15 ani</w:t>
      </w:r>
      <w:r>
        <w:rPr>
          <w:szCs w:val="28"/>
        </w:rPr>
        <w:t>.</w:t>
      </w:r>
    </w:p>
    <w:p w14:paraId="476DDDD1" w14:textId="77777777" w:rsidR="00896049" w:rsidRPr="00A028AF" w:rsidRDefault="00896049" w:rsidP="00896049">
      <w:pPr>
        <w:pStyle w:val="Indentcorptext"/>
        <w:ind w:left="0" w:firstLine="0"/>
        <w:rPr>
          <w:b/>
          <w:bCs/>
          <w:szCs w:val="28"/>
        </w:rPr>
      </w:pPr>
      <w:r>
        <w:rPr>
          <w:szCs w:val="28"/>
        </w:rPr>
        <w:t xml:space="preserve">            </w:t>
      </w:r>
      <w:r w:rsidRPr="00A028AF">
        <w:rPr>
          <w:b/>
          <w:bCs/>
          <w:szCs w:val="28"/>
        </w:rPr>
        <w:t>Art.</w:t>
      </w:r>
      <w:r>
        <w:rPr>
          <w:b/>
          <w:bCs/>
          <w:szCs w:val="28"/>
        </w:rPr>
        <w:t>7</w:t>
      </w:r>
      <w:r w:rsidRPr="00A028AF">
        <w:rPr>
          <w:b/>
          <w:bCs/>
          <w:szCs w:val="28"/>
        </w:rPr>
        <w:t>.</w:t>
      </w:r>
      <w:r>
        <w:rPr>
          <w:b/>
          <w:bCs/>
          <w:szCs w:val="28"/>
        </w:rPr>
        <w:t xml:space="preserve">   </w:t>
      </w:r>
      <w:r w:rsidRPr="00A028AF">
        <w:rPr>
          <w:szCs w:val="28"/>
        </w:rPr>
        <w:t>Prezenta</w:t>
      </w:r>
      <w:r>
        <w:rPr>
          <w:szCs w:val="28"/>
        </w:rPr>
        <w:t xml:space="preserve"> hotărâre se comunică prin intermediul secretarului general al comunei, în termenul prevăzut de lege, primarului comunei Valea Ierii, Instituției Prefectului – Județul Cluj și se va aduce la cunoștință publică prin afișare și postare pe pagina de internet www.e-comune.ro</w:t>
      </w:r>
      <w:r w:rsidRPr="00DF15F1">
        <w:rPr>
          <w:szCs w:val="28"/>
        </w:rPr>
        <w:t>/primaria-valea-ierii-cj.</w:t>
      </w:r>
    </w:p>
    <w:p w14:paraId="5CE3889F" w14:textId="77777777" w:rsidR="00896049" w:rsidRDefault="00896049" w:rsidP="00896049">
      <w:pPr>
        <w:pStyle w:val="Indentcorptext"/>
        <w:ind w:left="0" w:firstLine="0"/>
        <w:rPr>
          <w:szCs w:val="28"/>
        </w:rPr>
      </w:pPr>
    </w:p>
    <w:p w14:paraId="10EE5572" w14:textId="77777777" w:rsidR="009A3487" w:rsidRPr="009A3487" w:rsidRDefault="009A3487" w:rsidP="009A3487">
      <w:pPr>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 </w:t>
      </w:r>
      <w:r w:rsidRPr="009A3487">
        <w:rPr>
          <w:rFonts w:ascii="Times New Roman" w:hAnsi="Times New Roman"/>
          <w:sz w:val="28"/>
          <w:szCs w:val="28"/>
        </w:rPr>
        <w:t xml:space="preserve">        </w:t>
      </w:r>
      <w:r w:rsidRPr="009A3487">
        <w:rPr>
          <w:rFonts w:ascii="Times New Roman" w:eastAsia="Times New Roman" w:hAnsi="Times New Roman" w:cs="Times New Roman"/>
          <w:sz w:val="28"/>
          <w:szCs w:val="28"/>
          <w:lang w:eastAsia="ar-SA"/>
        </w:rPr>
        <w:t xml:space="preserve">Președinte de ședință, </w:t>
      </w:r>
      <w:r w:rsidRPr="009A3487">
        <w:rPr>
          <w:rFonts w:ascii="Times New Roman" w:eastAsia="Times New Roman" w:hAnsi="Times New Roman" w:cs="Times New Roman"/>
          <w:sz w:val="28"/>
          <w:szCs w:val="28"/>
          <w:lang w:eastAsia="ar-SA"/>
        </w:rPr>
        <w:tab/>
      </w:r>
      <w:r w:rsidRPr="009A3487">
        <w:rPr>
          <w:rFonts w:ascii="Times New Roman" w:eastAsia="Times New Roman" w:hAnsi="Times New Roman" w:cs="Times New Roman"/>
          <w:sz w:val="28"/>
          <w:szCs w:val="28"/>
          <w:lang w:eastAsia="ar-SA"/>
        </w:rPr>
        <w:tab/>
      </w:r>
      <w:r w:rsidRPr="009A3487">
        <w:rPr>
          <w:rFonts w:ascii="Times New Roman" w:eastAsia="Times New Roman" w:hAnsi="Times New Roman" w:cs="Times New Roman"/>
          <w:sz w:val="28"/>
          <w:szCs w:val="28"/>
          <w:lang w:eastAsia="ar-SA"/>
        </w:rPr>
        <w:tab/>
      </w:r>
      <w:r w:rsidRPr="009A3487">
        <w:rPr>
          <w:rFonts w:ascii="Times New Roman" w:eastAsia="Times New Roman" w:hAnsi="Times New Roman" w:cs="Times New Roman"/>
          <w:sz w:val="28"/>
          <w:szCs w:val="28"/>
          <w:lang w:eastAsia="ar-SA"/>
        </w:rPr>
        <w:tab/>
      </w:r>
      <w:r w:rsidRPr="009A3487">
        <w:rPr>
          <w:rFonts w:ascii="Times New Roman" w:eastAsia="Times New Roman" w:hAnsi="Times New Roman" w:cs="Times New Roman"/>
          <w:sz w:val="28"/>
          <w:szCs w:val="28"/>
          <w:lang w:eastAsia="ar-SA"/>
        </w:rPr>
        <w:t xml:space="preserve">           </w:t>
      </w:r>
      <w:r w:rsidRPr="009A3487">
        <w:rPr>
          <w:rFonts w:ascii="Times New Roman" w:eastAsia="Times New Roman" w:hAnsi="Times New Roman" w:cs="Times New Roman"/>
          <w:sz w:val="28"/>
          <w:szCs w:val="28"/>
          <w:lang w:eastAsia="ar-SA"/>
        </w:rPr>
        <w:t>Contrasemnează :</w:t>
      </w:r>
    </w:p>
    <w:p w14:paraId="2250A95E" w14:textId="189B2013" w:rsidR="009A3487" w:rsidRPr="009A3487" w:rsidRDefault="009A3487" w:rsidP="009A3487">
      <w:pPr>
        <w:suppressAutoHyphens/>
        <w:spacing w:after="0" w:line="240" w:lineRule="auto"/>
        <w:ind w:firstLine="432"/>
        <w:jc w:val="both"/>
        <w:rPr>
          <w:rFonts w:ascii="Times New Roman" w:eastAsia="Times New Roman" w:hAnsi="Times New Roman" w:cs="Times New Roman"/>
          <w:sz w:val="28"/>
          <w:szCs w:val="28"/>
          <w:lang w:eastAsia="ar-SA"/>
        </w:rPr>
      </w:pPr>
      <w:r w:rsidRPr="009A3487">
        <w:rPr>
          <w:rFonts w:ascii="Times New Roman" w:eastAsia="Times New Roman" w:hAnsi="Times New Roman" w:cs="Times New Roman"/>
          <w:sz w:val="28"/>
          <w:szCs w:val="28"/>
          <w:lang w:eastAsia="ar-SA"/>
        </w:rPr>
        <w:t xml:space="preserve">    Bogdan-Radu Balea                                  </w:t>
      </w:r>
      <w:r>
        <w:rPr>
          <w:rFonts w:ascii="Times New Roman" w:eastAsia="Times New Roman" w:hAnsi="Times New Roman" w:cs="Times New Roman"/>
          <w:sz w:val="28"/>
          <w:szCs w:val="28"/>
          <w:lang w:eastAsia="ar-SA"/>
        </w:rPr>
        <w:t xml:space="preserve">     </w:t>
      </w:r>
      <w:r w:rsidRPr="009A3487">
        <w:rPr>
          <w:rFonts w:ascii="Times New Roman" w:eastAsia="Times New Roman" w:hAnsi="Times New Roman" w:cs="Times New Roman"/>
          <w:sz w:val="28"/>
          <w:szCs w:val="28"/>
          <w:lang w:eastAsia="ar-SA"/>
        </w:rPr>
        <w:t xml:space="preserve"> Secretar general al comunei,</w:t>
      </w:r>
    </w:p>
    <w:p w14:paraId="0B7E4269" w14:textId="122A367F" w:rsidR="009A3487" w:rsidRPr="009A3487" w:rsidRDefault="009A3487" w:rsidP="009A3487">
      <w:pPr>
        <w:suppressAutoHyphens/>
        <w:spacing w:after="0" w:line="240" w:lineRule="auto"/>
        <w:ind w:firstLine="432"/>
        <w:jc w:val="both"/>
        <w:rPr>
          <w:rFonts w:ascii="Times New Roman" w:eastAsia="Times New Roman" w:hAnsi="Times New Roman" w:cs="Times New Roman"/>
          <w:sz w:val="28"/>
          <w:szCs w:val="28"/>
          <w:lang w:val="fr-FR" w:eastAsia="ar-SA"/>
        </w:rPr>
      </w:pPr>
      <w:r w:rsidRPr="009A3487">
        <w:rPr>
          <w:rFonts w:ascii="Times New Roman" w:eastAsia="Times New Roman" w:hAnsi="Times New Roman" w:cs="Times New Roman"/>
          <w:sz w:val="28"/>
          <w:szCs w:val="28"/>
          <w:lang w:eastAsia="ar-SA"/>
        </w:rPr>
        <w:tab/>
      </w:r>
      <w:r w:rsidRPr="009A3487">
        <w:rPr>
          <w:rFonts w:ascii="Times New Roman" w:eastAsia="Times New Roman" w:hAnsi="Times New Roman" w:cs="Times New Roman"/>
          <w:sz w:val="28"/>
          <w:szCs w:val="28"/>
          <w:lang w:eastAsia="ar-SA"/>
        </w:rPr>
        <w:tab/>
      </w:r>
      <w:r w:rsidRPr="009A3487">
        <w:rPr>
          <w:rFonts w:ascii="Times New Roman" w:eastAsia="Times New Roman" w:hAnsi="Times New Roman" w:cs="Times New Roman"/>
          <w:sz w:val="28"/>
          <w:szCs w:val="28"/>
          <w:lang w:eastAsia="ar-SA"/>
        </w:rPr>
        <w:tab/>
      </w:r>
      <w:r w:rsidRPr="009A3487">
        <w:rPr>
          <w:rFonts w:ascii="Times New Roman" w:eastAsia="Times New Roman" w:hAnsi="Times New Roman" w:cs="Times New Roman"/>
          <w:sz w:val="28"/>
          <w:szCs w:val="28"/>
          <w:lang w:eastAsia="ar-SA"/>
        </w:rPr>
        <w:tab/>
      </w:r>
      <w:r w:rsidRPr="009A3487">
        <w:rPr>
          <w:rFonts w:ascii="Times New Roman" w:eastAsia="Times New Roman" w:hAnsi="Times New Roman" w:cs="Times New Roman"/>
          <w:sz w:val="28"/>
          <w:szCs w:val="28"/>
          <w:lang w:eastAsia="ar-SA"/>
        </w:rPr>
        <w:tab/>
      </w:r>
      <w:r w:rsidRPr="009A3487">
        <w:rPr>
          <w:rFonts w:ascii="Times New Roman" w:eastAsia="Times New Roman" w:hAnsi="Times New Roman" w:cs="Times New Roman"/>
          <w:sz w:val="28"/>
          <w:szCs w:val="28"/>
          <w:lang w:eastAsia="ar-SA"/>
        </w:rPr>
        <w:tab/>
        <w:t xml:space="preserve">                 </w:t>
      </w:r>
      <w:r w:rsidRPr="009A348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proofErr w:type="spellStart"/>
      <w:r w:rsidRPr="009A3487">
        <w:rPr>
          <w:rFonts w:ascii="Times New Roman" w:eastAsia="Times New Roman" w:hAnsi="Times New Roman" w:cs="Times New Roman"/>
          <w:sz w:val="28"/>
          <w:szCs w:val="28"/>
          <w:lang w:eastAsia="ar-SA"/>
        </w:rPr>
        <w:t>Nelia</w:t>
      </w:r>
      <w:proofErr w:type="spellEnd"/>
      <w:r w:rsidRPr="009A3487">
        <w:rPr>
          <w:rFonts w:ascii="Times New Roman" w:eastAsia="Times New Roman" w:hAnsi="Times New Roman" w:cs="Times New Roman"/>
          <w:sz w:val="28"/>
          <w:szCs w:val="28"/>
          <w:lang w:eastAsia="ar-SA"/>
        </w:rPr>
        <w:t>-Crenguța Mariș</w:t>
      </w:r>
    </w:p>
    <w:p w14:paraId="51B7C5EC" w14:textId="64888D2E" w:rsidR="0013011E" w:rsidRDefault="0013011E" w:rsidP="00896049">
      <w:pPr>
        <w:pStyle w:val="Frspaiere"/>
        <w:rPr>
          <w:rFonts w:ascii="Times New Roman" w:hAnsi="Times New Roman" w:cs="Times New Roman"/>
          <w:sz w:val="28"/>
          <w:szCs w:val="28"/>
        </w:rPr>
      </w:pPr>
    </w:p>
    <w:p w14:paraId="659D0662" w14:textId="540AD449" w:rsidR="000C276A" w:rsidRDefault="000C276A" w:rsidP="00896049">
      <w:pPr>
        <w:pStyle w:val="Frspaiere"/>
        <w:rPr>
          <w:rFonts w:ascii="Times New Roman" w:hAnsi="Times New Roman" w:cs="Times New Roman"/>
          <w:sz w:val="28"/>
          <w:szCs w:val="28"/>
        </w:rPr>
      </w:pPr>
    </w:p>
    <w:p w14:paraId="6C8E12A7" w14:textId="77777777" w:rsidR="000C276A" w:rsidRPr="00195028" w:rsidRDefault="000C276A" w:rsidP="000C276A">
      <w:pPr>
        <w:jc w:val="both"/>
        <w:rPr>
          <w:rFonts w:ascii="Times New Roman" w:hAnsi="Times New Roman"/>
          <w:sz w:val="28"/>
          <w:szCs w:val="28"/>
          <w:lang w:val="fr-FR"/>
        </w:rPr>
      </w:pPr>
    </w:p>
    <w:p w14:paraId="216E81E3" w14:textId="11D5ADFC" w:rsidR="000C276A" w:rsidRPr="00195028" w:rsidRDefault="000C276A" w:rsidP="000C276A">
      <w:pPr>
        <w:rPr>
          <w:rFonts w:ascii="Times New Roman" w:hAnsi="Times New Roman"/>
          <w:b/>
          <w:sz w:val="28"/>
          <w:szCs w:val="28"/>
          <w:lang w:eastAsia="ro-RO"/>
        </w:rPr>
      </w:pPr>
      <w:bookmarkStart w:id="1" w:name="_Hlk65135826"/>
      <w:r w:rsidRPr="00195028">
        <w:rPr>
          <w:rFonts w:ascii="Times New Roman" w:hAnsi="Times New Roman"/>
          <w:b/>
          <w:sz w:val="28"/>
          <w:szCs w:val="28"/>
          <w:lang w:eastAsia="ro-RO"/>
        </w:rPr>
        <w:t xml:space="preserve">Nr. </w:t>
      </w:r>
      <w:r w:rsidR="00D14293">
        <w:rPr>
          <w:rFonts w:ascii="Times New Roman" w:hAnsi="Times New Roman"/>
          <w:b/>
          <w:sz w:val="28"/>
          <w:szCs w:val="28"/>
          <w:lang w:eastAsia="ro-RO"/>
        </w:rPr>
        <w:t>41</w:t>
      </w:r>
      <w:r w:rsidRPr="00195028">
        <w:rPr>
          <w:rFonts w:ascii="Times New Roman" w:hAnsi="Times New Roman"/>
          <w:b/>
          <w:sz w:val="28"/>
          <w:szCs w:val="28"/>
          <w:lang w:eastAsia="ro-RO"/>
        </w:rPr>
        <w:t xml:space="preserve"> din </w:t>
      </w:r>
      <w:r>
        <w:rPr>
          <w:rFonts w:ascii="Times New Roman" w:hAnsi="Times New Roman"/>
          <w:b/>
          <w:sz w:val="28"/>
          <w:szCs w:val="28"/>
          <w:lang w:eastAsia="ro-RO"/>
        </w:rPr>
        <w:t>12</w:t>
      </w:r>
      <w:r w:rsidRPr="00195028">
        <w:rPr>
          <w:rFonts w:ascii="Times New Roman" w:hAnsi="Times New Roman"/>
          <w:b/>
          <w:sz w:val="28"/>
          <w:szCs w:val="28"/>
          <w:lang w:eastAsia="ro-RO"/>
        </w:rPr>
        <w:t>.0</w:t>
      </w:r>
      <w:r>
        <w:rPr>
          <w:rFonts w:ascii="Times New Roman" w:hAnsi="Times New Roman"/>
          <w:b/>
          <w:sz w:val="28"/>
          <w:szCs w:val="28"/>
          <w:lang w:eastAsia="ro-RO"/>
        </w:rPr>
        <w:t>7</w:t>
      </w:r>
      <w:r w:rsidRPr="00195028">
        <w:rPr>
          <w:rFonts w:ascii="Times New Roman" w:hAnsi="Times New Roman"/>
          <w:b/>
          <w:sz w:val="28"/>
          <w:szCs w:val="28"/>
          <w:lang w:eastAsia="ro-RO"/>
        </w:rPr>
        <w:t>.2022</w:t>
      </w:r>
    </w:p>
    <w:p w14:paraId="2779A6A0" w14:textId="77777777" w:rsidR="000C276A" w:rsidRPr="00195028" w:rsidRDefault="000C276A" w:rsidP="000C276A">
      <w:pPr>
        <w:rPr>
          <w:rFonts w:ascii="Times New Roman" w:hAnsi="Times New Roman"/>
          <w:b/>
          <w:sz w:val="28"/>
          <w:szCs w:val="28"/>
          <w:lang w:eastAsia="ro-RO"/>
        </w:rPr>
      </w:pPr>
    </w:p>
    <w:p w14:paraId="3E7EE9EF" w14:textId="4D805292" w:rsidR="000C276A" w:rsidRPr="00896049" w:rsidRDefault="000C276A" w:rsidP="00D14293">
      <w:pPr>
        <w:jc w:val="both"/>
        <w:rPr>
          <w:rFonts w:ascii="Times New Roman" w:hAnsi="Times New Roman" w:cs="Times New Roman"/>
          <w:sz w:val="28"/>
          <w:szCs w:val="28"/>
        </w:rPr>
      </w:pPr>
      <w:r w:rsidRPr="00195028">
        <w:rPr>
          <w:rFonts w:ascii="Times New Roman" w:hAnsi="Times New Roman"/>
          <w:i/>
          <w:sz w:val="28"/>
          <w:szCs w:val="28"/>
          <w:lang w:eastAsia="ro-RO"/>
        </w:rPr>
        <w:t>Prezenta hotărâre a fost adoptată cu respectarea prevederilor legale privind majoritatea de voturi, astfel:9 voturi “pentru” și _0_ voturi ”</w:t>
      </w:r>
      <w:proofErr w:type="spellStart"/>
      <w:r w:rsidRPr="00195028">
        <w:rPr>
          <w:rFonts w:ascii="Times New Roman" w:hAnsi="Times New Roman"/>
          <w:i/>
          <w:sz w:val="28"/>
          <w:szCs w:val="28"/>
          <w:lang w:eastAsia="ro-RO"/>
        </w:rPr>
        <w:t>împotrivă”.Consilieri</w:t>
      </w:r>
      <w:proofErr w:type="spellEnd"/>
      <w:r w:rsidRPr="00195028">
        <w:rPr>
          <w:rFonts w:ascii="Times New Roman" w:hAnsi="Times New Roman"/>
          <w:i/>
          <w:sz w:val="28"/>
          <w:szCs w:val="28"/>
          <w:lang w:eastAsia="ro-RO"/>
        </w:rPr>
        <w:t xml:space="preserve"> locali </w:t>
      </w:r>
      <w:proofErr w:type="spellStart"/>
      <w:r w:rsidRPr="00195028">
        <w:rPr>
          <w:rFonts w:ascii="Times New Roman" w:hAnsi="Times New Roman"/>
          <w:i/>
          <w:sz w:val="28"/>
          <w:szCs w:val="28"/>
          <w:lang w:eastAsia="ro-RO"/>
        </w:rPr>
        <w:t>prezenţi</w:t>
      </w:r>
      <w:proofErr w:type="spellEnd"/>
      <w:r w:rsidRPr="00195028">
        <w:rPr>
          <w:rFonts w:ascii="Times New Roman" w:hAnsi="Times New Roman"/>
          <w:i/>
          <w:sz w:val="28"/>
          <w:szCs w:val="28"/>
          <w:lang w:eastAsia="ro-RO"/>
        </w:rPr>
        <w:t xml:space="preserve">: 9 din totalul de 9 consilieri locali în </w:t>
      </w:r>
      <w:proofErr w:type="spellStart"/>
      <w:r w:rsidRPr="00195028">
        <w:rPr>
          <w:rFonts w:ascii="Times New Roman" w:hAnsi="Times New Roman"/>
          <w:i/>
          <w:sz w:val="28"/>
          <w:szCs w:val="28"/>
          <w:lang w:eastAsia="ro-RO"/>
        </w:rPr>
        <w:t>funcţie</w:t>
      </w:r>
      <w:proofErr w:type="spellEnd"/>
      <w:r w:rsidRPr="00195028">
        <w:rPr>
          <w:rFonts w:ascii="Times New Roman" w:hAnsi="Times New Roman"/>
          <w:i/>
          <w:sz w:val="28"/>
          <w:szCs w:val="28"/>
          <w:lang w:eastAsia="ro-RO"/>
        </w:rPr>
        <w:t>.</w:t>
      </w:r>
      <w:bookmarkEnd w:id="1"/>
    </w:p>
    <w:sectPr w:rsidR="000C276A" w:rsidRPr="00896049" w:rsidSect="00C50B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6C24A" w14:textId="77777777" w:rsidR="002B3F71" w:rsidRDefault="002B3F71">
      <w:pPr>
        <w:spacing w:after="0" w:line="240" w:lineRule="auto"/>
      </w:pPr>
      <w:r>
        <w:separator/>
      </w:r>
    </w:p>
  </w:endnote>
  <w:endnote w:type="continuationSeparator" w:id="0">
    <w:p w14:paraId="7B1182EF" w14:textId="77777777" w:rsidR="002B3F71" w:rsidRDefault="002B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9E475" w14:textId="77777777" w:rsidR="002B3F71" w:rsidRDefault="002B3F71">
      <w:pPr>
        <w:spacing w:after="0" w:line="240" w:lineRule="auto"/>
      </w:pPr>
      <w:r>
        <w:separator/>
      </w:r>
    </w:p>
  </w:footnote>
  <w:footnote w:type="continuationSeparator" w:id="0">
    <w:p w14:paraId="4236A2A2" w14:textId="77777777" w:rsidR="002B3F71" w:rsidRDefault="002B3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23249"/>
    <w:multiLevelType w:val="hybridMultilevel"/>
    <w:tmpl w:val="7E90EFA8"/>
    <w:lvl w:ilvl="0" w:tplc="DA64D40C">
      <w:numFmt w:val="bullet"/>
      <w:pStyle w:val="Articol"/>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33219B"/>
    <w:multiLevelType w:val="hybridMultilevel"/>
    <w:tmpl w:val="26E21CB2"/>
    <w:lvl w:ilvl="0" w:tplc="F700772A">
      <w:start w:val="1"/>
      <w:numFmt w:val="lowerLetter"/>
      <w:lvlText w:val="%1)"/>
      <w:lvlJc w:val="left"/>
      <w:pPr>
        <w:tabs>
          <w:tab w:val="num" w:pos="1275"/>
        </w:tabs>
        <w:ind w:left="12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46121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517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81"/>
    <w:rsid w:val="000C276A"/>
    <w:rsid w:val="0013011E"/>
    <w:rsid w:val="002B3F71"/>
    <w:rsid w:val="00307881"/>
    <w:rsid w:val="007002B9"/>
    <w:rsid w:val="00896049"/>
    <w:rsid w:val="009A3487"/>
    <w:rsid w:val="00C50B98"/>
    <w:rsid w:val="00CC11ED"/>
    <w:rsid w:val="00D142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5420A"/>
  <w15:chartTrackingRefBased/>
  <w15:docId w15:val="{B71EF788-B761-4CCD-AA33-15F49EDA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5">
    <w:name w:val="heading 5"/>
    <w:basedOn w:val="Normal"/>
    <w:next w:val="Normal"/>
    <w:link w:val="Titlu5Caracter"/>
    <w:qFormat/>
    <w:rsid w:val="00896049"/>
    <w:pPr>
      <w:keepNext/>
      <w:suppressAutoHyphens/>
      <w:spacing w:after="0" w:line="240" w:lineRule="auto"/>
      <w:ind w:right="1799"/>
      <w:outlineLvl w:val="4"/>
    </w:pPr>
    <w:rPr>
      <w:rFonts w:ascii="Times New Roman" w:eastAsia="Times New Roman" w:hAnsi="Times New Roman" w:cs="Times New Roman"/>
      <w:b/>
      <w:sz w:val="28"/>
      <w:szCs w:val="20"/>
      <w:lang w:eastAsia="ar-SA"/>
    </w:rPr>
  </w:style>
  <w:style w:type="paragraph" w:styleId="Titlu7">
    <w:name w:val="heading 7"/>
    <w:basedOn w:val="Normal"/>
    <w:next w:val="Normal"/>
    <w:link w:val="Titlu7Caracter"/>
    <w:qFormat/>
    <w:rsid w:val="00896049"/>
    <w:pPr>
      <w:keepNext/>
      <w:suppressAutoHyphens/>
      <w:spacing w:after="0" w:line="240" w:lineRule="auto"/>
      <w:ind w:right="29"/>
      <w:jc w:val="center"/>
      <w:outlineLvl w:val="6"/>
    </w:pPr>
    <w:rPr>
      <w:rFonts w:ascii="Times New Roman" w:eastAsia="Times New Roman" w:hAnsi="Times New Roman" w:cs="Times New Roman"/>
      <w:b/>
      <w:sz w:val="32"/>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896049"/>
    <w:rPr>
      <w:rFonts w:ascii="Times New Roman" w:eastAsia="Times New Roman" w:hAnsi="Times New Roman" w:cs="Times New Roman"/>
      <w:b/>
      <w:sz w:val="28"/>
      <w:szCs w:val="20"/>
      <w:lang w:eastAsia="ar-SA"/>
    </w:rPr>
  </w:style>
  <w:style w:type="character" w:customStyle="1" w:styleId="Titlu7Caracter">
    <w:name w:val="Titlu 7 Caracter"/>
    <w:basedOn w:val="Fontdeparagrafimplicit"/>
    <w:link w:val="Titlu7"/>
    <w:rsid w:val="00896049"/>
    <w:rPr>
      <w:rFonts w:ascii="Times New Roman" w:eastAsia="Times New Roman" w:hAnsi="Times New Roman" w:cs="Times New Roman"/>
      <w:b/>
      <w:sz w:val="32"/>
      <w:szCs w:val="20"/>
      <w:lang w:eastAsia="ar-SA"/>
    </w:rPr>
  </w:style>
  <w:style w:type="paragraph" w:customStyle="1" w:styleId="Articol">
    <w:name w:val="Articol"/>
    <w:basedOn w:val="Normal"/>
    <w:rsid w:val="00896049"/>
    <w:pPr>
      <w:numPr>
        <w:numId w:val="2"/>
      </w:numPr>
      <w:suppressAutoHyphens/>
      <w:spacing w:after="0" w:line="240" w:lineRule="auto"/>
      <w:ind w:left="0" w:firstLine="0"/>
      <w:jc w:val="both"/>
    </w:pPr>
    <w:rPr>
      <w:rFonts w:ascii="Times New Roman" w:eastAsia="Times New Roman" w:hAnsi="Times New Roman" w:cs="Times New Roman"/>
      <w:sz w:val="28"/>
      <w:szCs w:val="20"/>
      <w:lang w:eastAsia="ar-SA"/>
    </w:rPr>
  </w:style>
  <w:style w:type="paragraph" w:styleId="Frspaiere">
    <w:name w:val="No Spacing"/>
    <w:uiPriority w:val="1"/>
    <w:qFormat/>
    <w:rsid w:val="00896049"/>
    <w:pPr>
      <w:spacing w:after="0" w:line="240" w:lineRule="auto"/>
    </w:pPr>
  </w:style>
  <w:style w:type="paragraph" w:styleId="Indentcorptext">
    <w:name w:val="Body Text Indent"/>
    <w:basedOn w:val="Normal"/>
    <w:link w:val="IndentcorptextCaracter"/>
    <w:rsid w:val="00896049"/>
    <w:pPr>
      <w:suppressAutoHyphens/>
      <w:spacing w:after="120" w:line="240" w:lineRule="auto"/>
      <w:ind w:left="283" w:firstLine="432"/>
      <w:jc w:val="both"/>
    </w:pPr>
    <w:rPr>
      <w:rFonts w:ascii="Times New Roman" w:eastAsia="Times New Roman" w:hAnsi="Times New Roman" w:cs="Times New Roman"/>
      <w:sz w:val="28"/>
      <w:szCs w:val="20"/>
      <w:lang w:eastAsia="ar-SA"/>
    </w:rPr>
  </w:style>
  <w:style w:type="character" w:customStyle="1" w:styleId="IndentcorptextCaracter">
    <w:name w:val="Indent corp text Caracter"/>
    <w:basedOn w:val="Fontdeparagrafimplicit"/>
    <w:link w:val="Indentcorptext"/>
    <w:rsid w:val="00896049"/>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296B-FAAE-41BB-A8C4-7A969811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635</Words>
  <Characters>3684</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3</cp:revision>
  <cp:lastPrinted>2022-07-12T10:44:00Z</cp:lastPrinted>
  <dcterms:created xsi:type="dcterms:W3CDTF">2022-07-11T16:35:00Z</dcterms:created>
  <dcterms:modified xsi:type="dcterms:W3CDTF">2022-07-12T10:53:00Z</dcterms:modified>
</cp:coreProperties>
</file>