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D14" w:rsidRPr="00B4659A" w:rsidRDefault="00927091" w:rsidP="00A84D14">
      <w:pPr>
        <w:widowControl w:val="0"/>
        <w:tabs>
          <w:tab w:val="left" w:pos="6840"/>
          <w:tab w:val="left" w:pos="8320"/>
          <w:tab w:val="left" w:pos="8800"/>
        </w:tabs>
        <w:autoSpaceDE w:val="0"/>
        <w:autoSpaceDN w:val="0"/>
        <w:adjustRightInd w:val="0"/>
        <w:spacing w:before="60" w:after="0" w:line="246" w:lineRule="auto"/>
        <w:ind w:right="50"/>
        <w:rPr>
          <w:rFonts w:ascii="Tahoma" w:hAnsi="Tahoma" w:cs="Tahoma"/>
          <w:b/>
          <w:w w:val="102"/>
        </w:rPr>
      </w:pPr>
      <w:r w:rsidRPr="00B4659A">
        <w:rPr>
          <w:rFonts w:ascii="Tahoma" w:hAnsi="Tahoma" w:cs="Tahoma"/>
          <w:b/>
          <w:spacing w:val="-1"/>
        </w:rPr>
        <w:t>C</w:t>
      </w:r>
      <w:r w:rsidRPr="00B4659A">
        <w:rPr>
          <w:rFonts w:ascii="Tahoma" w:hAnsi="Tahoma" w:cs="Tahoma"/>
          <w:b/>
          <w:spacing w:val="2"/>
        </w:rPr>
        <w:t>O</w:t>
      </w:r>
      <w:r w:rsidRPr="00B4659A">
        <w:rPr>
          <w:rFonts w:ascii="Tahoma" w:hAnsi="Tahoma" w:cs="Tahoma"/>
          <w:b/>
          <w:spacing w:val="1"/>
        </w:rPr>
        <w:t>N</w:t>
      </w:r>
      <w:r w:rsidRPr="00B4659A">
        <w:rPr>
          <w:rFonts w:ascii="Tahoma" w:hAnsi="Tahoma" w:cs="Tahoma"/>
          <w:b/>
          <w:spacing w:val="-3"/>
        </w:rPr>
        <w:t>S</w:t>
      </w:r>
      <w:r w:rsidRPr="00B4659A">
        <w:rPr>
          <w:rFonts w:ascii="Tahoma" w:hAnsi="Tahoma" w:cs="Tahoma"/>
          <w:b/>
        </w:rPr>
        <w:t>I</w:t>
      </w:r>
      <w:r w:rsidRPr="00B4659A">
        <w:rPr>
          <w:rFonts w:ascii="Tahoma" w:hAnsi="Tahoma" w:cs="Tahoma"/>
          <w:b/>
          <w:spacing w:val="1"/>
        </w:rPr>
        <w:t>L</w:t>
      </w:r>
      <w:r w:rsidRPr="00B4659A">
        <w:rPr>
          <w:rFonts w:ascii="Tahoma" w:hAnsi="Tahoma" w:cs="Tahoma"/>
          <w:b/>
        </w:rPr>
        <w:t>I</w:t>
      </w:r>
      <w:r w:rsidRPr="00B4659A">
        <w:rPr>
          <w:rFonts w:ascii="Tahoma" w:hAnsi="Tahoma" w:cs="Tahoma"/>
          <w:b/>
          <w:spacing w:val="1"/>
        </w:rPr>
        <w:t>U</w:t>
      </w:r>
      <w:r w:rsidRPr="00B4659A">
        <w:rPr>
          <w:rFonts w:ascii="Tahoma" w:hAnsi="Tahoma" w:cs="Tahoma"/>
          <w:b/>
        </w:rPr>
        <w:t>L</w:t>
      </w:r>
      <w:r w:rsidRPr="00B4659A">
        <w:rPr>
          <w:rFonts w:ascii="Tahoma" w:hAnsi="Tahoma" w:cs="Tahoma"/>
          <w:b/>
          <w:spacing w:val="24"/>
        </w:rPr>
        <w:t xml:space="preserve"> </w:t>
      </w:r>
      <w:r w:rsidRPr="00B4659A">
        <w:rPr>
          <w:rFonts w:ascii="Tahoma" w:hAnsi="Tahoma" w:cs="Tahoma"/>
          <w:b/>
          <w:spacing w:val="1"/>
        </w:rPr>
        <w:t>L</w:t>
      </w:r>
      <w:r w:rsidRPr="00B4659A">
        <w:rPr>
          <w:rFonts w:ascii="Tahoma" w:hAnsi="Tahoma" w:cs="Tahoma"/>
          <w:b/>
          <w:spacing w:val="2"/>
        </w:rPr>
        <w:t>O</w:t>
      </w:r>
      <w:r w:rsidRPr="00B4659A">
        <w:rPr>
          <w:rFonts w:ascii="Tahoma" w:hAnsi="Tahoma" w:cs="Tahoma"/>
          <w:b/>
          <w:spacing w:val="-1"/>
        </w:rPr>
        <w:t>C</w:t>
      </w:r>
      <w:r w:rsidRPr="00B4659A">
        <w:rPr>
          <w:rFonts w:ascii="Tahoma" w:hAnsi="Tahoma" w:cs="Tahoma"/>
          <w:b/>
          <w:spacing w:val="2"/>
        </w:rPr>
        <w:t>A</w:t>
      </w:r>
      <w:r w:rsidRPr="00B4659A">
        <w:rPr>
          <w:rFonts w:ascii="Tahoma" w:hAnsi="Tahoma" w:cs="Tahoma"/>
          <w:b/>
        </w:rPr>
        <w:t>L</w:t>
      </w:r>
      <w:r w:rsidRPr="00B4659A">
        <w:rPr>
          <w:rFonts w:ascii="Tahoma" w:hAnsi="Tahoma" w:cs="Tahoma"/>
          <w:b/>
          <w:spacing w:val="15"/>
        </w:rPr>
        <w:t xml:space="preserve"> </w:t>
      </w:r>
      <w:r w:rsidRPr="00B4659A">
        <w:rPr>
          <w:rFonts w:ascii="Tahoma" w:hAnsi="Tahoma" w:cs="Tahoma"/>
          <w:b/>
        </w:rPr>
        <w:t>AL</w:t>
      </w:r>
      <w:r w:rsidRPr="00B4659A">
        <w:rPr>
          <w:rFonts w:ascii="Tahoma" w:hAnsi="Tahoma" w:cs="Tahoma"/>
          <w:b/>
          <w:spacing w:val="7"/>
        </w:rPr>
        <w:t xml:space="preserve"> </w:t>
      </w:r>
      <w:r w:rsidRPr="00B4659A">
        <w:rPr>
          <w:rFonts w:ascii="Tahoma" w:hAnsi="Tahoma" w:cs="Tahoma"/>
          <w:b/>
          <w:spacing w:val="2"/>
        </w:rPr>
        <w:t>C</w:t>
      </w:r>
      <w:r w:rsidRPr="00B4659A">
        <w:rPr>
          <w:rFonts w:ascii="Tahoma" w:hAnsi="Tahoma" w:cs="Tahoma"/>
          <w:b/>
          <w:spacing w:val="-1"/>
        </w:rPr>
        <w:t>O</w:t>
      </w:r>
      <w:r w:rsidRPr="00B4659A">
        <w:rPr>
          <w:rFonts w:ascii="Tahoma" w:hAnsi="Tahoma" w:cs="Tahoma"/>
          <w:b/>
          <w:spacing w:val="2"/>
        </w:rPr>
        <w:t>M</w:t>
      </w:r>
      <w:r w:rsidRPr="00B4659A">
        <w:rPr>
          <w:rFonts w:ascii="Tahoma" w:hAnsi="Tahoma" w:cs="Tahoma"/>
          <w:b/>
          <w:spacing w:val="1"/>
        </w:rPr>
        <w:t>UN</w:t>
      </w:r>
      <w:r w:rsidRPr="00B4659A">
        <w:rPr>
          <w:rFonts w:ascii="Tahoma" w:hAnsi="Tahoma" w:cs="Tahoma"/>
          <w:b/>
          <w:spacing w:val="-2"/>
        </w:rPr>
        <w:t>E</w:t>
      </w:r>
      <w:r w:rsidRPr="00B4659A">
        <w:rPr>
          <w:rFonts w:ascii="Tahoma" w:hAnsi="Tahoma" w:cs="Tahoma"/>
          <w:b/>
        </w:rPr>
        <w:t>I</w:t>
      </w:r>
      <w:r w:rsidRPr="00B4659A">
        <w:rPr>
          <w:rFonts w:ascii="Tahoma" w:hAnsi="Tahoma" w:cs="Tahoma"/>
          <w:b/>
          <w:spacing w:val="-50"/>
        </w:rPr>
        <w:t xml:space="preserve"> </w:t>
      </w:r>
      <w:r w:rsidRPr="00B4659A">
        <w:rPr>
          <w:rFonts w:ascii="Tahoma" w:hAnsi="Tahoma" w:cs="Tahoma"/>
          <w:b/>
        </w:rPr>
        <w:tab/>
      </w:r>
      <w:r w:rsidRPr="00B4659A">
        <w:rPr>
          <w:rFonts w:ascii="Tahoma" w:hAnsi="Tahoma" w:cs="Tahoma"/>
          <w:b/>
          <w:w w:val="29"/>
        </w:rPr>
        <w:t xml:space="preserve"> </w:t>
      </w:r>
      <w:r w:rsidRPr="00B4659A">
        <w:rPr>
          <w:rFonts w:ascii="Tahoma" w:hAnsi="Tahoma" w:cs="Tahoma"/>
          <w:b/>
          <w:spacing w:val="4"/>
        </w:rPr>
        <w:t>A</w:t>
      </w:r>
      <w:r w:rsidRPr="00B4659A">
        <w:rPr>
          <w:rFonts w:ascii="Tahoma" w:hAnsi="Tahoma" w:cs="Tahoma"/>
          <w:b/>
          <w:spacing w:val="-1"/>
        </w:rPr>
        <w:t>n</w:t>
      </w:r>
      <w:r w:rsidRPr="00B4659A">
        <w:rPr>
          <w:rFonts w:ascii="Tahoma" w:hAnsi="Tahoma" w:cs="Tahoma"/>
          <w:b/>
          <w:spacing w:val="-3"/>
        </w:rPr>
        <w:t>e</w:t>
      </w:r>
      <w:r w:rsidRPr="00B4659A">
        <w:rPr>
          <w:rFonts w:ascii="Tahoma" w:hAnsi="Tahoma" w:cs="Tahoma"/>
          <w:b/>
          <w:spacing w:val="1"/>
        </w:rPr>
        <w:t>x</w:t>
      </w:r>
      <w:r w:rsidRPr="00B4659A">
        <w:rPr>
          <w:rFonts w:ascii="Tahoma" w:hAnsi="Tahoma" w:cs="Tahoma"/>
          <w:b/>
        </w:rPr>
        <w:t>a</w:t>
      </w:r>
      <w:r w:rsidRPr="00B4659A">
        <w:rPr>
          <w:rFonts w:ascii="Tahoma" w:hAnsi="Tahoma" w:cs="Tahoma"/>
          <w:b/>
          <w:spacing w:val="15"/>
        </w:rPr>
        <w:t xml:space="preserve"> </w:t>
      </w:r>
      <w:r w:rsidRPr="00B4659A">
        <w:rPr>
          <w:rFonts w:ascii="Tahoma" w:hAnsi="Tahoma" w:cs="Tahoma"/>
          <w:b/>
          <w:spacing w:val="-1"/>
          <w:w w:val="102"/>
        </w:rPr>
        <w:t>n</w:t>
      </w:r>
      <w:r w:rsidRPr="00B4659A">
        <w:rPr>
          <w:rFonts w:ascii="Tahoma" w:hAnsi="Tahoma" w:cs="Tahoma"/>
          <w:b/>
          <w:w w:val="102"/>
        </w:rPr>
        <w:t>r</w:t>
      </w:r>
      <w:r w:rsidRPr="00B4659A">
        <w:rPr>
          <w:rFonts w:ascii="Tahoma" w:hAnsi="Tahoma" w:cs="Tahoma"/>
          <w:b/>
          <w:spacing w:val="1"/>
          <w:w w:val="102"/>
        </w:rPr>
        <w:t>.</w:t>
      </w:r>
      <w:r w:rsidRPr="00B4659A">
        <w:rPr>
          <w:rFonts w:ascii="Tahoma" w:hAnsi="Tahoma" w:cs="Tahoma"/>
          <w:b/>
          <w:w w:val="102"/>
        </w:rPr>
        <w:t xml:space="preserve"> </w:t>
      </w:r>
      <w:r w:rsidR="002D0114" w:rsidRPr="00B4659A">
        <w:rPr>
          <w:rFonts w:ascii="Tahoma" w:hAnsi="Tahoma" w:cs="Tahoma"/>
          <w:b/>
          <w:w w:val="102"/>
        </w:rPr>
        <w:t>2</w:t>
      </w:r>
      <w:r w:rsidRPr="00B4659A">
        <w:rPr>
          <w:rFonts w:ascii="Tahoma" w:hAnsi="Tahoma" w:cs="Tahoma"/>
          <w:b/>
        </w:rPr>
        <w:tab/>
        <w:t xml:space="preserve"> </w:t>
      </w:r>
      <w:r w:rsidRPr="00B4659A">
        <w:rPr>
          <w:rFonts w:ascii="Tahoma" w:hAnsi="Tahoma" w:cs="Tahoma"/>
          <w:b/>
          <w:w w:val="102"/>
        </w:rPr>
        <w:t xml:space="preserve"> </w:t>
      </w:r>
    </w:p>
    <w:p w:rsidR="00A84D14" w:rsidRPr="00B4659A" w:rsidRDefault="00A84D14" w:rsidP="00A84D14">
      <w:pPr>
        <w:widowControl w:val="0"/>
        <w:tabs>
          <w:tab w:val="left" w:pos="6840"/>
          <w:tab w:val="left" w:pos="8320"/>
          <w:tab w:val="left" w:pos="8800"/>
        </w:tabs>
        <w:autoSpaceDE w:val="0"/>
        <w:autoSpaceDN w:val="0"/>
        <w:adjustRightInd w:val="0"/>
        <w:spacing w:before="60" w:after="0" w:line="246" w:lineRule="auto"/>
        <w:ind w:right="50"/>
        <w:rPr>
          <w:rFonts w:ascii="Tahoma" w:hAnsi="Tahoma" w:cs="Tahoma"/>
          <w:b/>
        </w:rPr>
      </w:pPr>
      <w:r w:rsidRPr="00B4659A">
        <w:rPr>
          <w:rFonts w:ascii="Tahoma" w:hAnsi="Tahoma" w:cs="Tahoma"/>
          <w:b/>
          <w:w w:val="102"/>
        </w:rPr>
        <w:t>VALEA IERII</w:t>
      </w:r>
      <w:r w:rsidR="00927091" w:rsidRPr="00B4659A">
        <w:rPr>
          <w:rFonts w:ascii="Tahoma" w:hAnsi="Tahoma" w:cs="Tahoma"/>
          <w:b/>
          <w:spacing w:val="-48"/>
        </w:rPr>
        <w:t xml:space="preserve"> </w:t>
      </w:r>
      <w:r w:rsidR="00927091" w:rsidRPr="00B4659A">
        <w:rPr>
          <w:rFonts w:ascii="Tahoma" w:hAnsi="Tahoma" w:cs="Tahoma"/>
          <w:b/>
        </w:rPr>
        <w:tab/>
      </w:r>
      <w:r w:rsidR="00927091" w:rsidRPr="00B4659A">
        <w:rPr>
          <w:rFonts w:ascii="Tahoma" w:hAnsi="Tahoma" w:cs="Tahoma"/>
          <w:b/>
          <w:spacing w:val="1"/>
        </w:rPr>
        <w:t>l</w:t>
      </w:r>
      <w:r w:rsidR="00927091" w:rsidRPr="00B4659A">
        <w:rPr>
          <w:rFonts w:ascii="Tahoma" w:hAnsi="Tahoma" w:cs="Tahoma"/>
          <w:b/>
        </w:rPr>
        <w:t>a</w:t>
      </w:r>
      <w:r w:rsidR="00927091" w:rsidRPr="00B4659A">
        <w:rPr>
          <w:rFonts w:ascii="Tahoma" w:hAnsi="Tahoma" w:cs="Tahoma"/>
          <w:b/>
          <w:spacing w:val="6"/>
        </w:rPr>
        <w:t xml:space="preserve"> </w:t>
      </w:r>
      <w:r w:rsidR="00927091" w:rsidRPr="00B4659A">
        <w:rPr>
          <w:rFonts w:ascii="Tahoma" w:hAnsi="Tahoma" w:cs="Tahoma"/>
          <w:b/>
          <w:spacing w:val="-1"/>
        </w:rPr>
        <w:t>H</w:t>
      </w:r>
      <w:r w:rsidR="00927091" w:rsidRPr="00B4659A">
        <w:rPr>
          <w:rFonts w:ascii="Tahoma" w:hAnsi="Tahoma" w:cs="Tahoma"/>
          <w:b/>
          <w:spacing w:val="-2"/>
        </w:rPr>
        <w:t>o</w:t>
      </w:r>
      <w:r w:rsidR="00927091" w:rsidRPr="00B4659A">
        <w:rPr>
          <w:rFonts w:ascii="Tahoma" w:hAnsi="Tahoma" w:cs="Tahoma"/>
          <w:b/>
          <w:spacing w:val="1"/>
        </w:rPr>
        <w:t>t</w:t>
      </w:r>
      <w:r w:rsidR="00927091" w:rsidRPr="00B4659A">
        <w:rPr>
          <w:rFonts w:ascii="Tahoma" w:hAnsi="Tahoma" w:cs="Tahoma"/>
          <w:b/>
          <w:spacing w:val="2"/>
        </w:rPr>
        <w:t>a</w:t>
      </w:r>
      <w:r w:rsidR="00927091" w:rsidRPr="00B4659A">
        <w:rPr>
          <w:rFonts w:ascii="Tahoma" w:hAnsi="Tahoma" w:cs="Tahoma"/>
          <w:b/>
        </w:rPr>
        <w:t>r</w:t>
      </w:r>
      <w:r w:rsidR="00927091" w:rsidRPr="00B4659A">
        <w:rPr>
          <w:rFonts w:ascii="Tahoma" w:hAnsi="Tahoma" w:cs="Tahoma"/>
          <w:b/>
          <w:spacing w:val="-1"/>
        </w:rPr>
        <w:t>a</w:t>
      </w:r>
      <w:r w:rsidR="00927091" w:rsidRPr="00B4659A">
        <w:rPr>
          <w:rFonts w:ascii="Tahoma" w:hAnsi="Tahoma" w:cs="Tahoma"/>
          <w:b/>
        </w:rPr>
        <w:t>r</w:t>
      </w:r>
      <w:r w:rsidR="00927091" w:rsidRPr="00B4659A">
        <w:rPr>
          <w:rFonts w:ascii="Tahoma" w:hAnsi="Tahoma" w:cs="Tahoma"/>
          <w:b/>
          <w:spacing w:val="-1"/>
        </w:rPr>
        <w:t>e</w:t>
      </w:r>
      <w:r w:rsidR="00927091" w:rsidRPr="00B4659A">
        <w:rPr>
          <w:rFonts w:ascii="Tahoma" w:hAnsi="Tahoma" w:cs="Tahoma"/>
          <w:b/>
        </w:rPr>
        <w:t>a</w:t>
      </w:r>
      <w:r w:rsidR="00927091" w:rsidRPr="00B4659A">
        <w:rPr>
          <w:rFonts w:ascii="Tahoma" w:hAnsi="Tahoma" w:cs="Tahoma"/>
          <w:b/>
          <w:spacing w:val="22"/>
        </w:rPr>
        <w:t xml:space="preserve"> </w:t>
      </w:r>
      <w:r w:rsidR="00927091" w:rsidRPr="00B4659A">
        <w:rPr>
          <w:rFonts w:ascii="Tahoma" w:hAnsi="Tahoma" w:cs="Tahoma"/>
          <w:b/>
          <w:spacing w:val="-1"/>
          <w:w w:val="102"/>
        </w:rPr>
        <w:t>n</w:t>
      </w:r>
      <w:r w:rsidR="00927091" w:rsidRPr="00B4659A">
        <w:rPr>
          <w:rFonts w:ascii="Tahoma" w:hAnsi="Tahoma" w:cs="Tahoma"/>
          <w:b/>
          <w:w w:val="102"/>
        </w:rPr>
        <w:t>r</w:t>
      </w:r>
      <w:r w:rsidR="00927091" w:rsidRPr="00B4659A">
        <w:rPr>
          <w:rFonts w:ascii="Tahoma" w:hAnsi="Tahoma" w:cs="Tahoma"/>
          <w:b/>
          <w:spacing w:val="1"/>
          <w:w w:val="102"/>
        </w:rPr>
        <w:t>.</w:t>
      </w:r>
      <w:r w:rsidR="002D0114" w:rsidRPr="00B4659A">
        <w:rPr>
          <w:rFonts w:ascii="Tahoma" w:hAnsi="Tahoma" w:cs="Tahoma"/>
          <w:b/>
          <w:spacing w:val="1"/>
          <w:w w:val="102"/>
        </w:rPr>
        <w:t xml:space="preserve"> </w:t>
      </w:r>
      <w:r w:rsidR="00435816">
        <w:rPr>
          <w:rFonts w:ascii="Tahoma" w:hAnsi="Tahoma" w:cs="Tahoma"/>
          <w:b/>
          <w:spacing w:val="1"/>
          <w:w w:val="102"/>
        </w:rPr>
        <w:t>6</w:t>
      </w:r>
    </w:p>
    <w:p w:rsidR="00927091" w:rsidRPr="00B4659A" w:rsidRDefault="00927091" w:rsidP="00A84D14">
      <w:pPr>
        <w:widowControl w:val="0"/>
        <w:tabs>
          <w:tab w:val="left" w:pos="6840"/>
          <w:tab w:val="left" w:pos="8320"/>
          <w:tab w:val="left" w:pos="8800"/>
        </w:tabs>
        <w:autoSpaceDE w:val="0"/>
        <w:autoSpaceDN w:val="0"/>
        <w:adjustRightInd w:val="0"/>
        <w:spacing w:before="60" w:after="0" w:line="246" w:lineRule="auto"/>
        <w:ind w:left="2160" w:right="50" w:hanging="2160"/>
        <w:rPr>
          <w:rFonts w:ascii="Tahoma" w:hAnsi="Tahoma" w:cs="Tahoma"/>
          <w:b/>
          <w:spacing w:val="2"/>
        </w:rPr>
      </w:pPr>
      <w:r w:rsidRPr="00B4659A">
        <w:rPr>
          <w:rFonts w:ascii="Tahoma" w:hAnsi="Tahoma" w:cs="Tahoma"/>
          <w:b/>
          <w:spacing w:val="-2"/>
          <w:w w:val="102"/>
        </w:rPr>
        <w:t>J</w:t>
      </w:r>
      <w:r w:rsidRPr="00B4659A">
        <w:rPr>
          <w:rFonts w:ascii="Tahoma" w:hAnsi="Tahoma" w:cs="Tahoma"/>
          <w:b/>
          <w:spacing w:val="1"/>
          <w:w w:val="102"/>
        </w:rPr>
        <w:t>UDETU</w:t>
      </w:r>
      <w:r w:rsidRPr="00B4659A">
        <w:rPr>
          <w:rFonts w:ascii="Tahoma" w:hAnsi="Tahoma" w:cs="Tahoma"/>
          <w:b/>
          <w:w w:val="102"/>
        </w:rPr>
        <w:t>L</w:t>
      </w:r>
      <w:r w:rsidRPr="00B4659A">
        <w:rPr>
          <w:rFonts w:ascii="Tahoma" w:hAnsi="Tahoma" w:cs="Tahoma"/>
          <w:b/>
        </w:rPr>
        <w:t xml:space="preserve"> </w:t>
      </w:r>
      <w:r w:rsidRPr="00B4659A">
        <w:rPr>
          <w:rFonts w:ascii="Tahoma" w:hAnsi="Tahoma" w:cs="Tahoma"/>
          <w:b/>
          <w:spacing w:val="3"/>
        </w:rPr>
        <w:t xml:space="preserve"> </w:t>
      </w:r>
      <w:r w:rsidRPr="00B4659A">
        <w:rPr>
          <w:rFonts w:ascii="Tahoma" w:hAnsi="Tahoma" w:cs="Tahoma"/>
          <w:b/>
          <w:spacing w:val="1"/>
          <w:w w:val="102"/>
        </w:rPr>
        <w:t>CLUJ</w:t>
      </w:r>
      <w:r w:rsidRPr="00B4659A">
        <w:rPr>
          <w:rFonts w:ascii="Tahoma" w:hAnsi="Tahoma" w:cs="Tahoma"/>
          <w:b/>
        </w:rPr>
        <w:tab/>
      </w:r>
      <w:r w:rsidRPr="00B4659A">
        <w:rPr>
          <w:rFonts w:ascii="Tahoma" w:hAnsi="Tahoma" w:cs="Tahoma"/>
          <w:b/>
          <w:w w:val="87"/>
        </w:rPr>
        <w:t xml:space="preserve"> </w:t>
      </w:r>
      <w:r w:rsidR="00A84D14" w:rsidRPr="00B4659A">
        <w:rPr>
          <w:rFonts w:ascii="Tahoma" w:hAnsi="Tahoma" w:cs="Tahoma"/>
          <w:b/>
          <w:w w:val="87"/>
        </w:rPr>
        <w:tab/>
      </w:r>
      <w:r w:rsidRPr="00B4659A">
        <w:rPr>
          <w:rFonts w:ascii="Tahoma" w:hAnsi="Tahoma" w:cs="Tahoma"/>
          <w:b/>
          <w:w w:val="102"/>
        </w:rPr>
        <w:t>d</w:t>
      </w:r>
      <w:r w:rsidRPr="00B4659A">
        <w:rPr>
          <w:rFonts w:ascii="Tahoma" w:hAnsi="Tahoma" w:cs="Tahoma"/>
          <w:b/>
          <w:spacing w:val="1"/>
          <w:w w:val="102"/>
        </w:rPr>
        <w:t>i</w:t>
      </w:r>
      <w:r w:rsidRPr="00B4659A">
        <w:rPr>
          <w:rFonts w:ascii="Tahoma" w:hAnsi="Tahoma" w:cs="Tahoma"/>
          <w:b/>
          <w:w w:val="102"/>
        </w:rPr>
        <w:t>n</w:t>
      </w:r>
      <w:r w:rsidRPr="00B4659A">
        <w:rPr>
          <w:rFonts w:ascii="Tahoma" w:hAnsi="Tahoma" w:cs="Tahoma"/>
          <w:b/>
          <w:spacing w:val="2"/>
        </w:rPr>
        <w:t xml:space="preserve"> </w:t>
      </w:r>
      <w:r w:rsidR="002D0114" w:rsidRPr="00B4659A">
        <w:rPr>
          <w:rFonts w:ascii="Tahoma" w:hAnsi="Tahoma" w:cs="Tahoma"/>
          <w:b/>
          <w:spacing w:val="2"/>
        </w:rPr>
        <w:t>23.01.2014</w:t>
      </w:r>
      <w:r w:rsidR="00FB4292" w:rsidRPr="00B4659A">
        <w:rPr>
          <w:rFonts w:ascii="Tahoma" w:hAnsi="Tahoma" w:cs="Tahoma"/>
          <w:b/>
          <w:spacing w:val="2"/>
        </w:rPr>
        <w:t xml:space="preserve"> </w:t>
      </w:r>
    </w:p>
    <w:p w:rsidR="00A84D14" w:rsidRDefault="00A84D14" w:rsidP="00A84D14">
      <w:pPr>
        <w:widowControl w:val="0"/>
        <w:tabs>
          <w:tab w:val="left" w:pos="6840"/>
          <w:tab w:val="left" w:pos="8320"/>
          <w:tab w:val="left" w:pos="8800"/>
        </w:tabs>
        <w:autoSpaceDE w:val="0"/>
        <w:autoSpaceDN w:val="0"/>
        <w:adjustRightInd w:val="0"/>
        <w:spacing w:before="60" w:after="0" w:line="246" w:lineRule="auto"/>
        <w:ind w:left="2160" w:right="50" w:hanging="2160"/>
        <w:rPr>
          <w:rFonts w:ascii="Tahoma" w:hAnsi="Tahoma" w:cs="Tahoma"/>
        </w:rPr>
      </w:pPr>
    </w:p>
    <w:p w:rsidR="005F31CD" w:rsidRDefault="005F31CD" w:rsidP="00A84D14">
      <w:pPr>
        <w:widowControl w:val="0"/>
        <w:tabs>
          <w:tab w:val="left" w:pos="6840"/>
          <w:tab w:val="left" w:pos="8320"/>
          <w:tab w:val="left" w:pos="8800"/>
        </w:tabs>
        <w:autoSpaceDE w:val="0"/>
        <w:autoSpaceDN w:val="0"/>
        <w:adjustRightInd w:val="0"/>
        <w:spacing w:before="60" w:after="0" w:line="246" w:lineRule="auto"/>
        <w:ind w:left="2160" w:right="50" w:hanging="2160"/>
        <w:rPr>
          <w:rFonts w:ascii="Tahoma" w:hAnsi="Tahoma" w:cs="Tahoma"/>
        </w:rPr>
      </w:pPr>
    </w:p>
    <w:p w:rsidR="005F31CD" w:rsidRDefault="005F31CD" w:rsidP="00A84D14">
      <w:pPr>
        <w:widowControl w:val="0"/>
        <w:tabs>
          <w:tab w:val="left" w:pos="6840"/>
          <w:tab w:val="left" w:pos="8320"/>
          <w:tab w:val="left" w:pos="8800"/>
        </w:tabs>
        <w:autoSpaceDE w:val="0"/>
        <w:autoSpaceDN w:val="0"/>
        <w:adjustRightInd w:val="0"/>
        <w:spacing w:before="60" w:after="0" w:line="246" w:lineRule="auto"/>
        <w:ind w:left="2160" w:right="50" w:hanging="2160"/>
        <w:rPr>
          <w:rFonts w:ascii="Tahoma" w:hAnsi="Tahoma" w:cs="Tahoma"/>
        </w:rPr>
      </w:pPr>
    </w:p>
    <w:p w:rsidR="005F31CD" w:rsidRDefault="005F31CD" w:rsidP="00A84D14">
      <w:pPr>
        <w:widowControl w:val="0"/>
        <w:tabs>
          <w:tab w:val="left" w:pos="6840"/>
          <w:tab w:val="left" w:pos="8320"/>
          <w:tab w:val="left" w:pos="8800"/>
        </w:tabs>
        <w:autoSpaceDE w:val="0"/>
        <w:autoSpaceDN w:val="0"/>
        <w:adjustRightInd w:val="0"/>
        <w:spacing w:before="60" w:after="0" w:line="246" w:lineRule="auto"/>
        <w:ind w:left="2160" w:right="50" w:hanging="2160"/>
        <w:rPr>
          <w:rFonts w:ascii="Tahoma" w:hAnsi="Tahoma" w:cs="Tahoma"/>
        </w:rPr>
      </w:pPr>
    </w:p>
    <w:p w:rsidR="005F31CD" w:rsidRPr="00B4659A" w:rsidRDefault="005F31CD" w:rsidP="00A84D14">
      <w:pPr>
        <w:widowControl w:val="0"/>
        <w:tabs>
          <w:tab w:val="left" w:pos="6840"/>
          <w:tab w:val="left" w:pos="8320"/>
          <w:tab w:val="left" w:pos="8800"/>
        </w:tabs>
        <w:autoSpaceDE w:val="0"/>
        <w:autoSpaceDN w:val="0"/>
        <w:adjustRightInd w:val="0"/>
        <w:spacing w:before="60" w:after="0" w:line="246" w:lineRule="auto"/>
        <w:ind w:left="2160" w:right="50" w:hanging="2160"/>
        <w:rPr>
          <w:rFonts w:ascii="Tahoma" w:hAnsi="Tahoma" w:cs="Tahoma"/>
        </w:rPr>
      </w:pPr>
    </w:p>
    <w:p w:rsidR="00A84D14" w:rsidRPr="00B4659A" w:rsidRDefault="00531FDF" w:rsidP="00531FDF">
      <w:pPr>
        <w:widowControl w:val="0"/>
        <w:tabs>
          <w:tab w:val="left" w:pos="6840"/>
          <w:tab w:val="left" w:pos="8320"/>
          <w:tab w:val="left" w:pos="8800"/>
        </w:tabs>
        <w:autoSpaceDE w:val="0"/>
        <w:autoSpaceDN w:val="0"/>
        <w:adjustRightInd w:val="0"/>
        <w:spacing w:before="60" w:after="0" w:line="246" w:lineRule="auto"/>
        <w:ind w:left="2160" w:right="50" w:hanging="2160"/>
        <w:jc w:val="center"/>
        <w:rPr>
          <w:rFonts w:ascii="Tahoma" w:hAnsi="Tahoma" w:cs="Tahoma"/>
          <w:b/>
          <w:i/>
          <w:u w:val="single"/>
        </w:rPr>
      </w:pPr>
      <w:r w:rsidRPr="00B4659A">
        <w:rPr>
          <w:rFonts w:ascii="Tahoma" w:hAnsi="Tahoma" w:cs="Tahoma"/>
          <w:b/>
          <w:i/>
          <w:highlight w:val="lightGray"/>
          <w:u w:val="single"/>
        </w:rPr>
        <w:t>LOTURI</w:t>
      </w:r>
    </w:p>
    <w:p w:rsidR="00927091" w:rsidRPr="00B4659A" w:rsidRDefault="00927091" w:rsidP="00927091">
      <w:pPr>
        <w:widowControl w:val="0"/>
        <w:autoSpaceDE w:val="0"/>
        <w:autoSpaceDN w:val="0"/>
        <w:adjustRightInd w:val="0"/>
        <w:spacing w:after="0" w:line="200" w:lineRule="exact"/>
        <w:ind w:right="50"/>
        <w:rPr>
          <w:rFonts w:ascii="Tahoma" w:hAnsi="Tahoma" w:cs="Tahoma"/>
          <w:sz w:val="20"/>
          <w:szCs w:val="20"/>
        </w:rPr>
      </w:pPr>
    </w:p>
    <w:p w:rsidR="003C7E53" w:rsidRPr="00B4659A" w:rsidRDefault="003C7E53" w:rsidP="003C7E53">
      <w:pPr>
        <w:widowControl w:val="0"/>
        <w:autoSpaceDE w:val="0"/>
        <w:autoSpaceDN w:val="0"/>
        <w:adjustRightInd w:val="0"/>
        <w:spacing w:after="0" w:line="252" w:lineRule="exact"/>
        <w:ind w:right="50" w:firstLine="360"/>
        <w:rPr>
          <w:rFonts w:ascii="Times New Roman" w:hAnsi="Times New Roman"/>
          <w:w w:val="102"/>
        </w:rPr>
      </w:pPr>
    </w:p>
    <w:tbl>
      <w:tblPr>
        <w:tblW w:w="5000" w:type="pct"/>
        <w:tblCellMar>
          <w:left w:w="0" w:type="dxa"/>
          <w:right w:w="0" w:type="dxa"/>
        </w:tblCellMar>
        <w:tblLook w:val="04A0"/>
      </w:tblPr>
      <w:tblGrid>
        <w:gridCol w:w="2335"/>
        <w:gridCol w:w="2337"/>
        <w:gridCol w:w="2341"/>
        <w:gridCol w:w="2357"/>
      </w:tblGrid>
      <w:tr w:rsidR="005F31CD" w:rsidTr="005F31CD">
        <w:trPr>
          <w:trHeight w:hRule="exact" w:val="271"/>
        </w:trPr>
        <w:tc>
          <w:tcPr>
            <w:tcW w:w="1246" w:type="pct"/>
            <w:tcBorders>
              <w:top w:val="single" w:sz="4" w:space="0" w:color="000000"/>
              <w:left w:val="single" w:sz="4" w:space="0" w:color="000000"/>
              <w:bottom w:val="single" w:sz="4" w:space="0" w:color="000000"/>
              <w:right w:val="single" w:sz="4" w:space="0" w:color="000000"/>
            </w:tcBorders>
            <w:shd w:val="clear" w:color="auto" w:fill="B3B3B3"/>
            <w:hideMark/>
          </w:tcPr>
          <w:p w:rsidR="005F31CD" w:rsidRDefault="005F31CD">
            <w:pPr>
              <w:widowControl w:val="0"/>
              <w:suppressAutoHyphens/>
              <w:spacing w:line="240" w:lineRule="auto"/>
              <w:ind w:right="50" w:firstLine="7"/>
              <w:jc w:val="center"/>
              <w:rPr>
                <w:rFonts w:ascii="Times New Roman" w:eastAsia="SimSun" w:hAnsi="Times New Roman"/>
                <w:w w:val="122"/>
                <w:kern w:val="2"/>
                <w:sz w:val="24"/>
                <w:szCs w:val="24"/>
                <w:lang w:eastAsia="hi-IN" w:bidi="hi-IN"/>
              </w:rPr>
            </w:pPr>
            <w:r>
              <w:rPr>
                <w:rFonts w:ascii="Times New Roman" w:hAnsi="Times New Roman"/>
                <w:spacing w:val="1"/>
                <w:w w:val="102"/>
                <w:sz w:val="24"/>
                <w:szCs w:val="24"/>
              </w:rPr>
              <w:t>N</w:t>
            </w:r>
            <w:r>
              <w:rPr>
                <w:rFonts w:ascii="Times New Roman" w:hAnsi="Times New Roman"/>
                <w:spacing w:val="1"/>
                <w:w w:val="136"/>
                <w:sz w:val="24"/>
                <w:szCs w:val="24"/>
              </w:rPr>
              <w:t>r</w:t>
            </w:r>
            <w:r>
              <w:rPr>
                <w:rFonts w:ascii="Times New Roman" w:hAnsi="Times New Roman"/>
                <w:w w:val="102"/>
                <w:sz w:val="24"/>
                <w:szCs w:val="24"/>
              </w:rPr>
              <w:t xml:space="preserve">. </w:t>
            </w:r>
            <w:r>
              <w:rPr>
                <w:rFonts w:ascii="Times New Roman" w:hAnsi="Times New Roman"/>
                <w:spacing w:val="1"/>
                <w:w w:val="111"/>
                <w:sz w:val="24"/>
                <w:szCs w:val="24"/>
              </w:rPr>
              <w:t>L</w:t>
            </w:r>
            <w:r>
              <w:rPr>
                <w:rFonts w:ascii="Times New Roman" w:hAnsi="Times New Roman"/>
                <w:w w:val="102"/>
                <w:sz w:val="24"/>
                <w:szCs w:val="24"/>
              </w:rPr>
              <w:t>o</w:t>
            </w:r>
            <w:r>
              <w:rPr>
                <w:rFonts w:ascii="Times New Roman" w:hAnsi="Times New Roman"/>
                <w:w w:val="122"/>
                <w:sz w:val="24"/>
                <w:szCs w:val="24"/>
              </w:rPr>
              <w:t>t</w:t>
            </w:r>
          </w:p>
        </w:tc>
        <w:tc>
          <w:tcPr>
            <w:tcW w:w="1247" w:type="pct"/>
            <w:tcBorders>
              <w:top w:val="single" w:sz="4" w:space="0" w:color="000000"/>
              <w:left w:val="single" w:sz="4" w:space="0" w:color="000000"/>
              <w:bottom w:val="single" w:sz="4" w:space="0" w:color="000000"/>
              <w:right w:val="single" w:sz="4" w:space="0" w:color="000000"/>
            </w:tcBorders>
            <w:shd w:val="clear" w:color="auto" w:fill="B3B3B3"/>
            <w:hideMark/>
          </w:tcPr>
          <w:p w:rsidR="005F31CD" w:rsidRDefault="005F31CD">
            <w:pPr>
              <w:widowControl w:val="0"/>
              <w:suppressAutoHyphens/>
              <w:spacing w:line="100" w:lineRule="atLeast"/>
              <w:ind w:right="50"/>
              <w:jc w:val="center"/>
              <w:rPr>
                <w:rFonts w:ascii="Times New Roman" w:eastAsia="SimSun" w:hAnsi="Times New Roman"/>
                <w:kern w:val="2"/>
                <w:sz w:val="24"/>
                <w:szCs w:val="24"/>
                <w:lang w:eastAsia="hi-IN" w:bidi="hi-IN"/>
              </w:rPr>
            </w:pPr>
            <w:r>
              <w:rPr>
                <w:rFonts w:ascii="Times New Roman" w:hAnsi="Times New Roman"/>
                <w:spacing w:val="-2"/>
                <w:w w:val="102"/>
                <w:sz w:val="24"/>
                <w:szCs w:val="24"/>
              </w:rPr>
              <w:t>D</w:t>
            </w:r>
            <w:r>
              <w:rPr>
                <w:rFonts w:ascii="Times New Roman" w:hAnsi="Times New Roman"/>
                <w:spacing w:val="1"/>
                <w:w w:val="102"/>
                <w:sz w:val="24"/>
                <w:szCs w:val="24"/>
              </w:rPr>
              <w:t>e</w:t>
            </w:r>
            <w:r>
              <w:rPr>
                <w:rFonts w:ascii="Times New Roman" w:hAnsi="Times New Roman"/>
                <w:w w:val="113"/>
                <w:sz w:val="24"/>
                <w:szCs w:val="24"/>
              </w:rPr>
              <w:t>n</w:t>
            </w:r>
            <w:r>
              <w:rPr>
                <w:rFonts w:ascii="Times New Roman" w:hAnsi="Times New Roman"/>
                <w:spacing w:val="2"/>
                <w:w w:val="113"/>
                <w:sz w:val="24"/>
                <w:szCs w:val="24"/>
              </w:rPr>
              <w:t>u</w:t>
            </w:r>
            <w:r>
              <w:rPr>
                <w:rFonts w:ascii="Times New Roman" w:hAnsi="Times New Roman"/>
                <w:spacing w:val="-3"/>
                <w:w w:val="109"/>
                <w:sz w:val="24"/>
                <w:szCs w:val="24"/>
              </w:rPr>
              <w:t>m</w:t>
            </w:r>
            <w:r>
              <w:rPr>
                <w:rFonts w:ascii="Times New Roman" w:hAnsi="Times New Roman"/>
                <w:w w:val="102"/>
                <w:sz w:val="24"/>
                <w:szCs w:val="24"/>
              </w:rPr>
              <w:t>i</w:t>
            </w:r>
            <w:r>
              <w:rPr>
                <w:rFonts w:ascii="Times New Roman" w:hAnsi="Times New Roman"/>
                <w:spacing w:val="3"/>
                <w:w w:val="136"/>
                <w:sz w:val="24"/>
                <w:szCs w:val="24"/>
              </w:rPr>
              <w:t>r</w:t>
            </w:r>
            <w:r>
              <w:rPr>
                <w:rFonts w:ascii="Times New Roman" w:hAnsi="Times New Roman"/>
                <w:w w:val="102"/>
                <w:sz w:val="24"/>
                <w:szCs w:val="24"/>
              </w:rPr>
              <w:t>e</w:t>
            </w:r>
            <w:r>
              <w:rPr>
                <w:rFonts w:ascii="Times New Roman" w:hAnsi="Times New Roman"/>
                <w:spacing w:val="1"/>
                <w:sz w:val="24"/>
                <w:szCs w:val="24"/>
              </w:rPr>
              <w:t xml:space="preserve"> </w:t>
            </w:r>
            <w:r>
              <w:rPr>
                <w:rFonts w:ascii="Times New Roman" w:hAnsi="Times New Roman"/>
                <w:sz w:val="24"/>
                <w:szCs w:val="24"/>
              </w:rPr>
              <w:t>pa</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2"/>
                <w:sz w:val="24"/>
                <w:szCs w:val="24"/>
              </w:rPr>
              <w:t>n</w:t>
            </w:r>
            <w:r>
              <w:rPr>
                <w:rFonts w:ascii="Times New Roman" w:hAnsi="Times New Roman"/>
                <w:sz w:val="24"/>
                <w:szCs w:val="24"/>
              </w:rPr>
              <w:t>e</w:t>
            </w:r>
          </w:p>
        </w:tc>
        <w:tc>
          <w:tcPr>
            <w:tcW w:w="1249" w:type="pct"/>
            <w:tcBorders>
              <w:top w:val="single" w:sz="4" w:space="0" w:color="000000"/>
              <w:left w:val="single" w:sz="4" w:space="0" w:color="000000"/>
              <w:bottom w:val="single" w:sz="4" w:space="0" w:color="000000"/>
              <w:right w:val="single" w:sz="2" w:space="0" w:color="000000"/>
            </w:tcBorders>
            <w:shd w:val="clear" w:color="auto" w:fill="B3B3B3"/>
            <w:hideMark/>
          </w:tcPr>
          <w:p w:rsidR="005F31CD" w:rsidRDefault="005F31CD">
            <w:pPr>
              <w:spacing w:line="100" w:lineRule="atLeast"/>
              <w:ind w:right="50"/>
              <w:jc w:val="center"/>
              <w:rPr>
                <w:rFonts w:ascii="Times New Roman" w:eastAsia="SimSun" w:hAnsi="Times New Roman"/>
                <w:spacing w:val="2"/>
                <w:w w:val="102"/>
                <w:kern w:val="2"/>
                <w:sz w:val="24"/>
                <w:szCs w:val="24"/>
                <w:lang w:eastAsia="hi-IN" w:bidi="hi-IN"/>
              </w:rPr>
            </w:pPr>
            <w:r>
              <w:rPr>
                <w:rFonts w:ascii="Times New Roman" w:hAnsi="Times New Roman"/>
                <w:spacing w:val="2"/>
                <w:w w:val="102"/>
                <w:sz w:val="24"/>
                <w:szCs w:val="24"/>
              </w:rPr>
              <w:t>S</w:t>
            </w:r>
            <w:r>
              <w:rPr>
                <w:rFonts w:ascii="Times New Roman" w:hAnsi="Times New Roman"/>
                <w:spacing w:val="2"/>
                <w:w w:val="113"/>
                <w:sz w:val="24"/>
                <w:szCs w:val="24"/>
              </w:rPr>
              <w:t>u</w:t>
            </w:r>
            <w:r>
              <w:rPr>
                <w:rFonts w:ascii="Times New Roman" w:hAnsi="Times New Roman"/>
                <w:w w:val="113"/>
                <w:sz w:val="24"/>
                <w:szCs w:val="24"/>
              </w:rPr>
              <w:t>p</w:t>
            </w:r>
            <w:r>
              <w:rPr>
                <w:rFonts w:ascii="Times New Roman" w:hAnsi="Times New Roman"/>
                <w:spacing w:val="1"/>
                <w:w w:val="136"/>
                <w:sz w:val="24"/>
                <w:szCs w:val="24"/>
              </w:rPr>
              <w:t>r</w:t>
            </w:r>
            <w:r>
              <w:rPr>
                <w:rFonts w:ascii="Times New Roman" w:hAnsi="Times New Roman"/>
                <w:w w:val="115"/>
                <w:sz w:val="24"/>
                <w:szCs w:val="24"/>
              </w:rPr>
              <w:t>a</w:t>
            </w:r>
            <w:r>
              <w:rPr>
                <w:rFonts w:ascii="Times New Roman" w:hAnsi="Times New Roman"/>
                <w:spacing w:val="2"/>
                <w:w w:val="102"/>
                <w:sz w:val="24"/>
                <w:szCs w:val="24"/>
              </w:rPr>
              <w:t>fata</w:t>
            </w:r>
          </w:p>
          <w:p w:rsidR="005F31CD" w:rsidRDefault="005F31CD">
            <w:pPr>
              <w:widowControl w:val="0"/>
              <w:suppressAutoHyphens/>
              <w:spacing w:before="6" w:line="100" w:lineRule="atLeast"/>
              <w:ind w:right="50"/>
              <w:jc w:val="center"/>
              <w:rPr>
                <w:rFonts w:ascii="Times New Roman" w:eastAsia="SimSun" w:hAnsi="Times New Roman"/>
                <w:w w:val="102"/>
                <w:kern w:val="2"/>
                <w:sz w:val="24"/>
                <w:szCs w:val="24"/>
                <w:lang w:eastAsia="hi-IN" w:bidi="hi-IN"/>
              </w:rPr>
            </w:pPr>
            <w:r>
              <w:rPr>
                <w:rFonts w:ascii="Times New Roman" w:hAnsi="Times New Roman"/>
                <w:sz w:val="24"/>
                <w:szCs w:val="24"/>
              </w:rPr>
              <w:t>–</w:t>
            </w:r>
            <w:r>
              <w:rPr>
                <w:rFonts w:ascii="Times New Roman" w:hAnsi="Times New Roman"/>
                <w:spacing w:val="2"/>
                <w:sz w:val="24"/>
                <w:szCs w:val="24"/>
              </w:rPr>
              <w:t xml:space="preserve"> h</w:t>
            </w:r>
            <w:r>
              <w:rPr>
                <w:rFonts w:ascii="Times New Roman" w:hAnsi="Times New Roman"/>
                <w:sz w:val="24"/>
                <w:szCs w:val="24"/>
              </w:rPr>
              <w:t>a.</w:t>
            </w:r>
            <w:r>
              <w:rPr>
                <w:rFonts w:ascii="Times New Roman" w:hAnsi="Times New Roman"/>
                <w:spacing w:val="32"/>
                <w:sz w:val="24"/>
                <w:szCs w:val="24"/>
              </w:rPr>
              <w:t xml:space="preserve"> </w:t>
            </w:r>
            <w:r>
              <w:rPr>
                <w:rFonts w:ascii="Times New Roman" w:hAnsi="Times New Roman"/>
                <w:w w:val="102"/>
                <w:sz w:val="24"/>
                <w:szCs w:val="24"/>
              </w:rPr>
              <w:t>–</w:t>
            </w:r>
          </w:p>
        </w:tc>
        <w:tc>
          <w:tcPr>
            <w:tcW w:w="1258" w:type="pct"/>
            <w:tcBorders>
              <w:top w:val="single" w:sz="4" w:space="0" w:color="000000"/>
              <w:left w:val="single" w:sz="2" w:space="0" w:color="000000"/>
              <w:bottom w:val="single" w:sz="4" w:space="0" w:color="000000"/>
              <w:right w:val="single" w:sz="4" w:space="0" w:color="000000"/>
            </w:tcBorders>
            <w:shd w:val="clear" w:color="auto" w:fill="B3B3B3"/>
          </w:tcPr>
          <w:p w:rsidR="005F31CD" w:rsidRDefault="005F31CD">
            <w:pPr>
              <w:spacing w:line="252" w:lineRule="exact"/>
              <w:ind w:right="50"/>
              <w:jc w:val="center"/>
              <w:rPr>
                <w:rFonts w:ascii="Times New Roman" w:eastAsia="SimSun" w:hAnsi="Times New Roman"/>
                <w:spacing w:val="1"/>
                <w:w w:val="102"/>
                <w:kern w:val="2"/>
                <w:sz w:val="24"/>
                <w:szCs w:val="24"/>
                <w:lang w:eastAsia="hi-IN" w:bidi="hi-IN"/>
              </w:rPr>
            </w:pPr>
            <w:r>
              <w:rPr>
                <w:rFonts w:ascii="Times New Roman" w:hAnsi="Times New Roman"/>
                <w:spacing w:val="1"/>
                <w:w w:val="102"/>
                <w:sz w:val="24"/>
                <w:szCs w:val="24"/>
              </w:rPr>
              <w:t>Observatii</w:t>
            </w:r>
          </w:p>
          <w:p w:rsidR="005F31CD" w:rsidRDefault="005F31CD">
            <w:pPr>
              <w:widowControl w:val="0"/>
              <w:suppressAutoHyphens/>
              <w:spacing w:line="252" w:lineRule="exact"/>
              <w:ind w:right="50"/>
              <w:jc w:val="center"/>
              <w:rPr>
                <w:rFonts w:ascii="Times New Roman" w:eastAsia="SimSun" w:hAnsi="Times New Roman"/>
                <w:kern w:val="2"/>
                <w:sz w:val="24"/>
                <w:szCs w:val="24"/>
                <w:lang w:eastAsia="hi-IN" w:bidi="hi-IN"/>
              </w:rPr>
            </w:pPr>
          </w:p>
        </w:tc>
      </w:tr>
      <w:tr w:rsidR="005F31CD" w:rsidTr="005F31CD">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rsidR="005F31CD" w:rsidRDefault="005F31CD">
            <w:pPr>
              <w:widowControl w:val="0"/>
              <w:suppressAutoHyphens/>
              <w:spacing w:before="2" w:line="100" w:lineRule="atLeast"/>
              <w:ind w:right="50"/>
              <w:jc w:val="center"/>
              <w:rPr>
                <w:rFonts w:ascii="Times New Roman" w:eastAsia="SimSun" w:hAnsi="Times New Roman"/>
                <w:w w:val="102"/>
                <w:kern w:val="2"/>
                <w:sz w:val="24"/>
                <w:szCs w:val="24"/>
                <w:lang w:eastAsia="hi-IN" w:bidi="hi-IN"/>
              </w:rPr>
            </w:pPr>
            <w:r>
              <w:rPr>
                <w:rFonts w:ascii="Times New Roman" w:hAnsi="Times New Roman"/>
                <w:w w:val="102"/>
                <w:sz w:val="24"/>
                <w:szCs w:val="24"/>
              </w:rPr>
              <w:t>0</w:t>
            </w:r>
          </w:p>
        </w:tc>
        <w:tc>
          <w:tcPr>
            <w:tcW w:w="1247" w:type="pct"/>
            <w:tcBorders>
              <w:top w:val="single" w:sz="4" w:space="0" w:color="000000"/>
              <w:left w:val="single" w:sz="4" w:space="0" w:color="000000"/>
              <w:bottom w:val="single" w:sz="4" w:space="0" w:color="000000"/>
              <w:right w:val="single" w:sz="4" w:space="0" w:color="auto"/>
            </w:tcBorders>
            <w:hideMark/>
          </w:tcPr>
          <w:p w:rsidR="005F31CD" w:rsidRDefault="005F31CD">
            <w:pPr>
              <w:widowControl w:val="0"/>
              <w:suppressAutoHyphens/>
              <w:spacing w:before="2" w:line="100" w:lineRule="atLeast"/>
              <w:ind w:right="50"/>
              <w:jc w:val="center"/>
              <w:rPr>
                <w:rFonts w:ascii="Times New Roman" w:eastAsia="SimSun" w:hAnsi="Times New Roman"/>
                <w:w w:val="102"/>
                <w:kern w:val="2"/>
                <w:sz w:val="24"/>
                <w:szCs w:val="24"/>
                <w:lang w:eastAsia="hi-IN" w:bidi="hi-IN"/>
              </w:rPr>
            </w:pPr>
            <w:r>
              <w:rPr>
                <w:rFonts w:ascii="Times New Roman" w:hAnsi="Times New Roman"/>
                <w:w w:val="102"/>
                <w:sz w:val="24"/>
                <w:szCs w:val="24"/>
              </w:rPr>
              <w:t>1</w:t>
            </w:r>
          </w:p>
        </w:tc>
        <w:tc>
          <w:tcPr>
            <w:tcW w:w="1249" w:type="pct"/>
            <w:tcBorders>
              <w:top w:val="single" w:sz="4" w:space="0" w:color="000000"/>
              <w:left w:val="single" w:sz="4" w:space="0" w:color="auto"/>
              <w:bottom w:val="single" w:sz="4" w:space="0" w:color="000000"/>
              <w:right w:val="single" w:sz="4" w:space="0" w:color="auto"/>
            </w:tcBorders>
            <w:hideMark/>
          </w:tcPr>
          <w:p w:rsidR="005F31CD" w:rsidRDefault="005F31CD">
            <w:pPr>
              <w:widowControl w:val="0"/>
              <w:suppressAutoHyphens/>
              <w:spacing w:before="2" w:line="100" w:lineRule="atLeast"/>
              <w:ind w:right="50"/>
              <w:jc w:val="center"/>
              <w:rPr>
                <w:rFonts w:ascii="Times New Roman" w:eastAsia="SimSun" w:hAnsi="Times New Roman"/>
                <w:w w:val="102"/>
                <w:kern w:val="2"/>
                <w:sz w:val="24"/>
                <w:szCs w:val="24"/>
                <w:lang w:eastAsia="hi-IN" w:bidi="hi-IN"/>
              </w:rPr>
            </w:pPr>
            <w:r>
              <w:rPr>
                <w:rFonts w:ascii="Times New Roman" w:hAnsi="Times New Roman"/>
                <w:w w:val="102"/>
                <w:sz w:val="24"/>
                <w:szCs w:val="24"/>
              </w:rPr>
              <w:t>2</w:t>
            </w:r>
          </w:p>
        </w:tc>
        <w:tc>
          <w:tcPr>
            <w:tcW w:w="1258" w:type="pct"/>
            <w:tcBorders>
              <w:top w:val="single" w:sz="4" w:space="0" w:color="000000"/>
              <w:left w:val="single" w:sz="4" w:space="0" w:color="auto"/>
              <w:bottom w:val="single" w:sz="4" w:space="0" w:color="000000"/>
              <w:right w:val="single" w:sz="4" w:space="0" w:color="000000"/>
            </w:tcBorders>
            <w:hideMark/>
          </w:tcPr>
          <w:p w:rsidR="005F31CD" w:rsidRDefault="005F31CD">
            <w:pPr>
              <w:widowControl w:val="0"/>
              <w:suppressAutoHyphens/>
              <w:spacing w:before="2" w:line="100" w:lineRule="atLeast"/>
              <w:ind w:right="50"/>
              <w:jc w:val="center"/>
              <w:rPr>
                <w:rFonts w:ascii="Times New Roman" w:eastAsia="SimSun" w:hAnsi="Times New Roman"/>
                <w:w w:val="102"/>
                <w:kern w:val="2"/>
                <w:sz w:val="24"/>
                <w:szCs w:val="24"/>
                <w:lang w:eastAsia="hi-IN" w:bidi="hi-IN"/>
              </w:rPr>
            </w:pPr>
            <w:r>
              <w:rPr>
                <w:rFonts w:ascii="Times New Roman" w:hAnsi="Times New Roman"/>
                <w:w w:val="102"/>
                <w:sz w:val="24"/>
                <w:szCs w:val="24"/>
              </w:rPr>
              <w:t>3</w:t>
            </w:r>
          </w:p>
        </w:tc>
      </w:tr>
      <w:tr w:rsidR="005F31CD" w:rsidTr="005F31CD">
        <w:trPr>
          <w:trHeight w:val="271"/>
        </w:trPr>
        <w:tc>
          <w:tcPr>
            <w:tcW w:w="5000" w:type="pct"/>
            <w:gridSpan w:val="4"/>
            <w:tcBorders>
              <w:top w:val="single" w:sz="4" w:space="0" w:color="000000"/>
              <w:left w:val="single" w:sz="4" w:space="0" w:color="000000"/>
              <w:bottom w:val="single" w:sz="4" w:space="0" w:color="000000"/>
              <w:right w:val="single" w:sz="4" w:space="0" w:color="auto"/>
            </w:tcBorders>
            <w:hideMark/>
          </w:tcPr>
          <w:p w:rsidR="005F31CD" w:rsidRDefault="005F31CD">
            <w:pPr>
              <w:pStyle w:val="ListParagraph1"/>
              <w:spacing w:before="2" w:line="100" w:lineRule="atLeast"/>
              <w:ind w:left="1080" w:right="50"/>
              <w:rPr>
                <w:rFonts w:cs="Times New Roman"/>
                <w:b/>
                <w:w w:val="102"/>
              </w:rPr>
            </w:pPr>
            <w:r>
              <w:rPr>
                <w:rFonts w:cs="Times New Roman"/>
                <w:b/>
                <w:w w:val="102"/>
              </w:rPr>
              <w:t xml:space="preserve">                                              </w:t>
            </w:r>
          </w:p>
          <w:p w:rsidR="005F31CD" w:rsidRDefault="005F31CD">
            <w:pPr>
              <w:pStyle w:val="ListParagraph1"/>
              <w:spacing w:before="2" w:line="100" w:lineRule="atLeast"/>
              <w:ind w:left="0" w:right="50"/>
              <w:jc w:val="center"/>
              <w:rPr>
                <w:rFonts w:cs="Times New Roman"/>
                <w:b/>
                <w:w w:val="102"/>
              </w:rPr>
            </w:pPr>
            <w:r>
              <w:rPr>
                <w:rFonts w:cs="Times New Roman"/>
                <w:b/>
                <w:w w:val="102"/>
              </w:rPr>
              <w:t>Valea Ierii</w:t>
            </w:r>
          </w:p>
        </w:tc>
      </w:tr>
      <w:tr w:rsidR="005F31CD" w:rsidTr="005F31CD">
        <w:trPr>
          <w:trHeight w:hRule="exact" w:val="271"/>
        </w:trPr>
        <w:tc>
          <w:tcPr>
            <w:tcW w:w="1246" w:type="pct"/>
            <w:tcBorders>
              <w:top w:val="single" w:sz="4" w:space="0" w:color="auto"/>
              <w:left w:val="single" w:sz="4" w:space="0" w:color="000000"/>
              <w:bottom w:val="single" w:sz="4" w:space="0" w:color="000000"/>
              <w:right w:val="single" w:sz="4" w:space="0" w:color="000000"/>
            </w:tcBorders>
            <w:hideMark/>
          </w:tcPr>
          <w:p w:rsidR="005F31CD" w:rsidRDefault="005F31CD">
            <w:pPr>
              <w:widowControl w:val="0"/>
              <w:suppressAutoHyphens/>
              <w:snapToGrid w:val="0"/>
              <w:spacing w:line="251" w:lineRule="exact"/>
              <w:ind w:right="50"/>
              <w:rPr>
                <w:rFonts w:ascii="Times New Roman" w:eastAsia="SimSun" w:hAnsi="Times New Roman"/>
                <w:w w:val="102"/>
                <w:kern w:val="2"/>
                <w:sz w:val="24"/>
                <w:szCs w:val="24"/>
                <w:lang w:eastAsia="hi-IN" w:bidi="hi-IN"/>
              </w:rPr>
            </w:pPr>
            <w:r>
              <w:rPr>
                <w:rFonts w:ascii="Times New Roman" w:hAnsi="Times New Roman"/>
                <w:w w:val="102"/>
                <w:sz w:val="24"/>
                <w:szCs w:val="24"/>
              </w:rPr>
              <w:t xml:space="preserve"> 1.TARNITA</w:t>
            </w:r>
          </w:p>
        </w:tc>
        <w:tc>
          <w:tcPr>
            <w:tcW w:w="1247" w:type="pct"/>
            <w:tcBorders>
              <w:top w:val="single" w:sz="4" w:space="0" w:color="auto"/>
              <w:left w:val="single" w:sz="4" w:space="0" w:color="000000"/>
              <w:bottom w:val="single" w:sz="4" w:space="0" w:color="000000"/>
              <w:right w:val="single" w:sz="4" w:space="0" w:color="000000"/>
            </w:tcBorders>
            <w:hideMark/>
          </w:tcPr>
          <w:p w:rsidR="005F31CD" w:rsidRDefault="005F31CD">
            <w:pPr>
              <w:widowControl w:val="0"/>
              <w:suppressAutoHyphens/>
              <w:snapToGrid w:val="0"/>
              <w:spacing w:before="6" w:line="100" w:lineRule="atLeast"/>
              <w:ind w:right="50"/>
              <w:rPr>
                <w:rFonts w:ascii="Times New Roman" w:eastAsia="SimSun" w:hAnsi="Times New Roman"/>
                <w:kern w:val="2"/>
                <w:sz w:val="24"/>
                <w:szCs w:val="24"/>
                <w:lang w:eastAsia="hi-IN" w:bidi="hi-IN"/>
              </w:rPr>
            </w:pPr>
            <w:r>
              <w:rPr>
                <w:rFonts w:ascii="Times New Roman" w:hAnsi="Times New Roman"/>
                <w:sz w:val="24"/>
                <w:szCs w:val="24"/>
              </w:rPr>
              <w:t xml:space="preserve"> Pasune curata</w:t>
            </w:r>
          </w:p>
        </w:tc>
        <w:tc>
          <w:tcPr>
            <w:tcW w:w="1249" w:type="pct"/>
            <w:tcBorders>
              <w:top w:val="single" w:sz="4" w:space="0" w:color="auto"/>
              <w:left w:val="single" w:sz="4" w:space="0" w:color="000000"/>
              <w:bottom w:val="single" w:sz="4" w:space="0" w:color="000000"/>
              <w:right w:val="single" w:sz="2" w:space="0" w:color="000000"/>
            </w:tcBorders>
            <w:hideMark/>
          </w:tcPr>
          <w:p w:rsidR="005F31CD" w:rsidRDefault="005F31CD">
            <w:pPr>
              <w:widowControl w:val="0"/>
              <w:suppressAutoHyphens/>
              <w:snapToGrid w:val="0"/>
              <w:spacing w:line="251" w:lineRule="exact"/>
              <w:ind w:right="50"/>
              <w:rPr>
                <w:rFonts w:ascii="Times New Roman" w:eastAsia="SimSun" w:hAnsi="Times New Roman"/>
                <w:kern w:val="2"/>
                <w:sz w:val="24"/>
                <w:szCs w:val="24"/>
                <w:lang w:eastAsia="hi-IN" w:bidi="hi-IN"/>
              </w:rPr>
            </w:pPr>
            <w:r>
              <w:rPr>
                <w:rFonts w:ascii="Times New Roman" w:hAnsi="Times New Roman"/>
                <w:sz w:val="24"/>
                <w:szCs w:val="24"/>
              </w:rPr>
              <w:t xml:space="preserve"> 15,63 ha</w:t>
            </w:r>
          </w:p>
        </w:tc>
        <w:tc>
          <w:tcPr>
            <w:tcW w:w="1258" w:type="pct"/>
            <w:tcBorders>
              <w:top w:val="single" w:sz="4" w:space="0" w:color="auto"/>
              <w:left w:val="single" w:sz="2" w:space="0" w:color="000000"/>
              <w:bottom w:val="single" w:sz="4" w:space="0" w:color="000000"/>
              <w:right w:val="single" w:sz="4" w:space="0" w:color="000000"/>
            </w:tcBorders>
          </w:tcPr>
          <w:p w:rsidR="005F31CD" w:rsidRDefault="005F31CD">
            <w:pPr>
              <w:widowControl w:val="0"/>
              <w:suppressAutoHyphens/>
              <w:spacing w:line="251" w:lineRule="exact"/>
              <w:ind w:right="50"/>
              <w:rPr>
                <w:rFonts w:ascii="Times New Roman" w:eastAsia="SimSun" w:hAnsi="Times New Roman"/>
                <w:kern w:val="2"/>
                <w:sz w:val="24"/>
                <w:szCs w:val="24"/>
                <w:lang w:eastAsia="hi-IN" w:bidi="hi-IN"/>
              </w:rPr>
            </w:pPr>
          </w:p>
        </w:tc>
      </w:tr>
      <w:tr w:rsidR="005F31CD" w:rsidTr="005F31CD">
        <w:trPr>
          <w:trHeight w:hRule="exact" w:val="271"/>
        </w:trPr>
        <w:tc>
          <w:tcPr>
            <w:tcW w:w="1246" w:type="pct"/>
            <w:tcBorders>
              <w:top w:val="single" w:sz="4" w:space="0" w:color="auto"/>
              <w:left w:val="single" w:sz="4" w:space="0" w:color="000000"/>
              <w:bottom w:val="single" w:sz="4" w:space="0" w:color="000000"/>
              <w:right w:val="single" w:sz="4" w:space="0" w:color="000000"/>
            </w:tcBorders>
            <w:hideMark/>
          </w:tcPr>
          <w:p w:rsidR="005F31CD" w:rsidRDefault="005F31CD">
            <w:pPr>
              <w:widowControl w:val="0"/>
              <w:suppressAutoHyphens/>
              <w:snapToGrid w:val="0"/>
              <w:spacing w:line="251" w:lineRule="exact"/>
              <w:ind w:right="50"/>
              <w:rPr>
                <w:rFonts w:ascii="Times New Roman" w:eastAsia="SimSun" w:hAnsi="Times New Roman"/>
                <w:w w:val="102"/>
                <w:kern w:val="2"/>
                <w:sz w:val="24"/>
                <w:szCs w:val="24"/>
                <w:lang w:eastAsia="hi-IN" w:bidi="hi-IN"/>
              </w:rPr>
            </w:pPr>
            <w:r>
              <w:rPr>
                <w:rFonts w:ascii="Times New Roman" w:hAnsi="Times New Roman"/>
                <w:w w:val="102"/>
                <w:sz w:val="24"/>
                <w:szCs w:val="24"/>
              </w:rPr>
              <w:t xml:space="preserve"> 2.TARNITA</w:t>
            </w:r>
          </w:p>
        </w:tc>
        <w:tc>
          <w:tcPr>
            <w:tcW w:w="1247" w:type="pct"/>
            <w:tcBorders>
              <w:top w:val="single" w:sz="4" w:space="0" w:color="auto"/>
              <w:left w:val="single" w:sz="4" w:space="0" w:color="000000"/>
              <w:bottom w:val="single" w:sz="4" w:space="0" w:color="000000"/>
              <w:right w:val="single" w:sz="4" w:space="0" w:color="000000"/>
            </w:tcBorders>
            <w:hideMark/>
          </w:tcPr>
          <w:p w:rsidR="005F31CD" w:rsidRDefault="005F31CD">
            <w:pPr>
              <w:widowControl w:val="0"/>
              <w:suppressAutoHyphens/>
              <w:snapToGrid w:val="0"/>
              <w:spacing w:before="6" w:line="100" w:lineRule="atLeast"/>
              <w:ind w:right="50"/>
              <w:rPr>
                <w:rFonts w:ascii="Times New Roman" w:eastAsia="SimSun" w:hAnsi="Times New Roman"/>
                <w:kern w:val="2"/>
                <w:sz w:val="24"/>
                <w:szCs w:val="24"/>
                <w:lang w:eastAsia="hi-IN" w:bidi="hi-IN"/>
              </w:rPr>
            </w:pPr>
            <w:r>
              <w:rPr>
                <w:rFonts w:ascii="Times New Roman" w:hAnsi="Times New Roman"/>
                <w:sz w:val="24"/>
                <w:szCs w:val="24"/>
              </w:rPr>
              <w:t xml:space="preserve"> Pasune impadurita</w:t>
            </w:r>
          </w:p>
        </w:tc>
        <w:tc>
          <w:tcPr>
            <w:tcW w:w="1249" w:type="pct"/>
            <w:tcBorders>
              <w:top w:val="single" w:sz="4" w:space="0" w:color="auto"/>
              <w:left w:val="single" w:sz="4" w:space="0" w:color="000000"/>
              <w:bottom w:val="single" w:sz="4" w:space="0" w:color="000000"/>
              <w:right w:val="single" w:sz="2" w:space="0" w:color="000000"/>
            </w:tcBorders>
            <w:hideMark/>
          </w:tcPr>
          <w:p w:rsidR="005F31CD" w:rsidRDefault="005F31CD">
            <w:pPr>
              <w:widowControl w:val="0"/>
              <w:suppressAutoHyphens/>
              <w:snapToGrid w:val="0"/>
              <w:spacing w:line="251" w:lineRule="exact"/>
              <w:ind w:right="50"/>
              <w:rPr>
                <w:rFonts w:ascii="Times New Roman" w:eastAsia="SimSun" w:hAnsi="Times New Roman"/>
                <w:kern w:val="2"/>
                <w:sz w:val="24"/>
                <w:szCs w:val="24"/>
                <w:lang w:eastAsia="hi-IN" w:bidi="hi-IN"/>
              </w:rPr>
            </w:pPr>
            <w:r>
              <w:rPr>
                <w:rFonts w:ascii="Times New Roman" w:hAnsi="Times New Roman"/>
                <w:sz w:val="24"/>
                <w:szCs w:val="24"/>
              </w:rPr>
              <w:t xml:space="preserve"> 98 ha</w:t>
            </w:r>
          </w:p>
        </w:tc>
        <w:tc>
          <w:tcPr>
            <w:tcW w:w="1258" w:type="pct"/>
            <w:tcBorders>
              <w:top w:val="single" w:sz="4" w:space="0" w:color="auto"/>
              <w:left w:val="single" w:sz="2" w:space="0" w:color="000000"/>
              <w:bottom w:val="single" w:sz="4" w:space="0" w:color="000000"/>
              <w:right w:val="single" w:sz="4" w:space="0" w:color="000000"/>
            </w:tcBorders>
          </w:tcPr>
          <w:p w:rsidR="005F31CD" w:rsidRDefault="005F31CD">
            <w:pPr>
              <w:widowControl w:val="0"/>
              <w:suppressAutoHyphens/>
              <w:spacing w:line="251" w:lineRule="exact"/>
              <w:ind w:right="50"/>
              <w:rPr>
                <w:rFonts w:ascii="Times New Roman" w:eastAsia="SimSun" w:hAnsi="Times New Roman"/>
                <w:kern w:val="2"/>
                <w:sz w:val="24"/>
                <w:szCs w:val="24"/>
                <w:lang w:eastAsia="hi-IN" w:bidi="hi-IN"/>
              </w:rPr>
            </w:pPr>
          </w:p>
        </w:tc>
      </w:tr>
      <w:tr w:rsidR="005F31CD" w:rsidTr="005F31CD">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rsidR="005F31CD" w:rsidRDefault="005F31CD">
            <w:pPr>
              <w:widowControl w:val="0"/>
              <w:suppressAutoHyphens/>
              <w:snapToGrid w:val="0"/>
              <w:spacing w:line="251" w:lineRule="exact"/>
              <w:ind w:right="50"/>
              <w:rPr>
                <w:rFonts w:ascii="Times New Roman" w:eastAsia="SimSun" w:hAnsi="Times New Roman"/>
                <w:w w:val="102"/>
                <w:kern w:val="2"/>
                <w:sz w:val="24"/>
                <w:szCs w:val="24"/>
                <w:lang w:eastAsia="hi-IN" w:bidi="hi-IN"/>
              </w:rPr>
            </w:pPr>
            <w:r>
              <w:rPr>
                <w:rFonts w:ascii="Times New Roman" w:hAnsi="Times New Roman"/>
                <w:w w:val="102"/>
                <w:sz w:val="24"/>
                <w:szCs w:val="24"/>
              </w:rPr>
              <w:t xml:space="preserve"> 3.RUNCU IRISORII</w:t>
            </w:r>
          </w:p>
        </w:tc>
        <w:tc>
          <w:tcPr>
            <w:tcW w:w="1247" w:type="pct"/>
            <w:tcBorders>
              <w:top w:val="single" w:sz="4" w:space="0" w:color="000000"/>
              <w:left w:val="single" w:sz="4" w:space="0" w:color="000000"/>
              <w:bottom w:val="single" w:sz="4" w:space="0" w:color="000000"/>
              <w:right w:val="single" w:sz="4" w:space="0" w:color="000000"/>
            </w:tcBorders>
            <w:hideMark/>
          </w:tcPr>
          <w:p w:rsidR="005F31CD" w:rsidRDefault="005F31CD">
            <w:pPr>
              <w:widowControl w:val="0"/>
              <w:suppressAutoHyphens/>
              <w:snapToGrid w:val="0"/>
              <w:spacing w:before="8" w:line="100" w:lineRule="atLeast"/>
              <w:ind w:right="50"/>
              <w:rPr>
                <w:rFonts w:ascii="Times New Roman" w:eastAsia="SimSun" w:hAnsi="Times New Roman"/>
                <w:kern w:val="2"/>
                <w:sz w:val="24"/>
                <w:szCs w:val="24"/>
                <w:lang w:eastAsia="hi-IN" w:bidi="hi-IN"/>
              </w:rPr>
            </w:pPr>
            <w:r>
              <w:rPr>
                <w:rFonts w:ascii="Times New Roman" w:hAnsi="Times New Roman"/>
                <w:sz w:val="24"/>
                <w:szCs w:val="24"/>
              </w:rPr>
              <w:t xml:space="preserve"> Pasune curata</w:t>
            </w:r>
          </w:p>
        </w:tc>
        <w:tc>
          <w:tcPr>
            <w:tcW w:w="1249" w:type="pct"/>
            <w:tcBorders>
              <w:top w:val="single" w:sz="4" w:space="0" w:color="000000"/>
              <w:left w:val="single" w:sz="4" w:space="0" w:color="000000"/>
              <w:bottom w:val="single" w:sz="4" w:space="0" w:color="000000"/>
              <w:right w:val="single" w:sz="2" w:space="0" w:color="000000"/>
            </w:tcBorders>
            <w:hideMark/>
          </w:tcPr>
          <w:p w:rsidR="005F31CD" w:rsidRDefault="005F31CD">
            <w:pPr>
              <w:widowControl w:val="0"/>
              <w:suppressAutoHyphens/>
              <w:snapToGrid w:val="0"/>
              <w:spacing w:line="251" w:lineRule="exact"/>
              <w:ind w:right="50"/>
              <w:rPr>
                <w:rFonts w:ascii="Times New Roman" w:eastAsia="SimSun" w:hAnsi="Times New Roman"/>
                <w:kern w:val="2"/>
                <w:sz w:val="24"/>
                <w:szCs w:val="24"/>
                <w:lang w:eastAsia="hi-IN" w:bidi="hi-IN"/>
              </w:rPr>
            </w:pPr>
            <w:r>
              <w:rPr>
                <w:rFonts w:ascii="Times New Roman" w:hAnsi="Times New Roman"/>
                <w:sz w:val="24"/>
                <w:szCs w:val="24"/>
              </w:rPr>
              <w:t xml:space="preserve"> 34,95 ha</w:t>
            </w:r>
          </w:p>
        </w:tc>
        <w:tc>
          <w:tcPr>
            <w:tcW w:w="1258" w:type="pct"/>
            <w:tcBorders>
              <w:top w:val="single" w:sz="4" w:space="0" w:color="000000"/>
              <w:left w:val="single" w:sz="2" w:space="0" w:color="000000"/>
              <w:bottom w:val="single" w:sz="4" w:space="0" w:color="000000"/>
              <w:right w:val="single" w:sz="4" w:space="0" w:color="000000"/>
            </w:tcBorders>
          </w:tcPr>
          <w:p w:rsidR="005F31CD" w:rsidRDefault="005F31CD">
            <w:pPr>
              <w:widowControl w:val="0"/>
              <w:suppressAutoHyphens/>
              <w:spacing w:line="251" w:lineRule="exact"/>
              <w:ind w:right="50"/>
              <w:rPr>
                <w:rFonts w:ascii="Times New Roman" w:eastAsia="SimSun" w:hAnsi="Times New Roman"/>
                <w:kern w:val="2"/>
                <w:sz w:val="24"/>
                <w:szCs w:val="24"/>
                <w:lang w:eastAsia="hi-IN" w:bidi="hi-IN"/>
              </w:rPr>
            </w:pPr>
          </w:p>
        </w:tc>
      </w:tr>
      <w:tr w:rsidR="005F31CD" w:rsidTr="005F31CD">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rsidR="005F31CD" w:rsidRDefault="005F31CD">
            <w:pPr>
              <w:widowControl w:val="0"/>
              <w:suppressAutoHyphens/>
              <w:snapToGrid w:val="0"/>
              <w:spacing w:line="248" w:lineRule="exact"/>
              <w:ind w:right="50"/>
              <w:rPr>
                <w:rFonts w:ascii="Times New Roman" w:eastAsia="SimSun" w:hAnsi="Times New Roman"/>
                <w:w w:val="102"/>
                <w:kern w:val="2"/>
                <w:sz w:val="24"/>
                <w:szCs w:val="24"/>
                <w:lang w:eastAsia="hi-IN" w:bidi="hi-IN"/>
              </w:rPr>
            </w:pPr>
            <w:r>
              <w:rPr>
                <w:rFonts w:ascii="Times New Roman" w:hAnsi="Times New Roman"/>
                <w:w w:val="102"/>
                <w:sz w:val="24"/>
                <w:szCs w:val="24"/>
              </w:rPr>
              <w:t xml:space="preserve"> 4.RUNCU IRISORII</w:t>
            </w:r>
          </w:p>
        </w:tc>
        <w:tc>
          <w:tcPr>
            <w:tcW w:w="1247" w:type="pct"/>
            <w:tcBorders>
              <w:top w:val="single" w:sz="4" w:space="0" w:color="000000"/>
              <w:left w:val="single" w:sz="4" w:space="0" w:color="000000"/>
              <w:bottom w:val="single" w:sz="4" w:space="0" w:color="000000"/>
              <w:right w:val="single" w:sz="4" w:space="0" w:color="000000"/>
            </w:tcBorders>
            <w:hideMark/>
          </w:tcPr>
          <w:p w:rsidR="005F31CD" w:rsidRDefault="005F31CD">
            <w:pPr>
              <w:widowControl w:val="0"/>
              <w:suppressAutoHyphens/>
              <w:snapToGrid w:val="0"/>
              <w:spacing w:before="6" w:line="100" w:lineRule="atLeast"/>
              <w:ind w:right="50"/>
              <w:rPr>
                <w:rFonts w:ascii="Times New Roman" w:eastAsia="SimSun" w:hAnsi="Times New Roman"/>
                <w:kern w:val="2"/>
                <w:sz w:val="24"/>
                <w:szCs w:val="24"/>
                <w:lang w:eastAsia="hi-IN" w:bidi="hi-IN"/>
              </w:rPr>
            </w:pPr>
            <w:r>
              <w:rPr>
                <w:rFonts w:ascii="Times New Roman" w:hAnsi="Times New Roman"/>
                <w:sz w:val="24"/>
                <w:szCs w:val="24"/>
              </w:rPr>
              <w:t xml:space="preserve"> Pasune impadurita</w:t>
            </w:r>
          </w:p>
        </w:tc>
        <w:tc>
          <w:tcPr>
            <w:tcW w:w="1249" w:type="pct"/>
            <w:tcBorders>
              <w:top w:val="single" w:sz="4" w:space="0" w:color="000000"/>
              <w:left w:val="single" w:sz="4" w:space="0" w:color="000000"/>
              <w:bottom w:val="single" w:sz="4" w:space="0" w:color="000000"/>
              <w:right w:val="single" w:sz="2" w:space="0" w:color="000000"/>
            </w:tcBorders>
            <w:hideMark/>
          </w:tcPr>
          <w:p w:rsidR="005F31CD" w:rsidRDefault="005F31CD">
            <w:pPr>
              <w:widowControl w:val="0"/>
              <w:suppressAutoHyphens/>
              <w:snapToGrid w:val="0"/>
              <w:spacing w:line="248" w:lineRule="exact"/>
              <w:ind w:right="50"/>
              <w:rPr>
                <w:rFonts w:ascii="Times New Roman" w:eastAsia="SimSun" w:hAnsi="Times New Roman"/>
                <w:kern w:val="2"/>
                <w:sz w:val="24"/>
                <w:szCs w:val="24"/>
                <w:lang w:eastAsia="hi-IN" w:bidi="hi-IN"/>
              </w:rPr>
            </w:pPr>
            <w:r>
              <w:rPr>
                <w:rFonts w:ascii="Times New Roman" w:hAnsi="Times New Roman"/>
                <w:sz w:val="24"/>
                <w:szCs w:val="24"/>
              </w:rPr>
              <w:t xml:space="preserve"> 49 ha</w:t>
            </w:r>
          </w:p>
        </w:tc>
        <w:tc>
          <w:tcPr>
            <w:tcW w:w="1258" w:type="pct"/>
            <w:tcBorders>
              <w:top w:val="single" w:sz="4" w:space="0" w:color="000000"/>
              <w:left w:val="single" w:sz="2" w:space="0" w:color="000000"/>
              <w:bottom w:val="single" w:sz="4" w:space="0" w:color="000000"/>
              <w:right w:val="single" w:sz="4" w:space="0" w:color="000000"/>
            </w:tcBorders>
          </w:tcPr>
          <w:p w:rsidR="005F31CD" w:rsidRDefault="005F31CD">
            <w:pPr>
              <w:widowControl w:val="0"/>
              <w:suppressAutoHyphens/>
              <w:spacing w:line="248" w:lineRule="exact"/>
              <w:ind w:right="50"/>
              <w:rPr>
                <w:rFonts w:ascii="Times New Roman" w:eastAsia="SimSun" w:hAnsi="Times New Roman"/>
                <w:kern w:val="2"/>
                <w:sz w:val="24"/>
                <w:szCs w:val="24"/>
                <w:lang w:eastAsia="hi-IN" w:bidi="hi-IN"/>
              </w:rPr>
            </w:pPr>
          </w:p>
        </w:tc>
      </w:tr>
      <w:tr w:rsidR="005F31CD" w:rsidTr="005F31CD">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rsidR="005F31CD" w:rsidRDefault="005F31CD">
            <w:pPr>
              <w:widowControl w:val="0"/>
              <w:suppressAutoHyphens/>
              <w:snapToGrid w:val="0"/>
              <w:spacing w:line="248" w:lineRule="exact"/>
              <w:ind w:right="50"/>
              <w:rPr>
                <w:rFonts w:ascii="Times New Roman" w:eastAsia="SimSun" w:hAnsi="Times New Roman"/>
                <w:w w:val="102"/>
                <w:kern w:val="2"/>
                <w:sz w:val="24"/>
                <w:szCs w:val="24"/>
                <w:lang w:eastAsia="hi-IN" w:bidi="hi-IN"/>
              </w:rPr>
            </w:pPr>
            <w:r>
              <w:rPr>
                <w:rFonts w:ascii="Times New Roman" w:hAnsi="Times New Roman"/>
                <w:w w:val="102"/>
                <w:sz w:val="24"/>
                <w:szCs w:val="24"/>
              </w:rPr>
              <w:t xml:space="preserve"> 5.SOCI</w:t>
            </w:r>
          </w:p>
        </w:tc>
        <w:tc>
          <w:tcPr>
            <w:tcW w:w="1247" w:type="pct"/>
            <w:tcBorders>
              <w:top w:val="single" w:sz="4" w:space="0" w:color="000000"/>
              <w:left w:val="single" w:sz="4" w:space="0" w:color="000000"/>
              <w:bottom w:val="single" w:sz="4" w:space="0" w:color="000000"/>
              <w:right w:val="single" w:sz="4" w:space="0" w:color="000000"/>
            </w:tcBorders>
            <w:hideMark/>
          </w:tcPr>
          <w:p w:rsidR="005F31CD" w:rsidRDefault="005F31CD">
            <w:pPr>
              <w:widowControl w:val="0"/>
              <w:suppressAutoHyphens/>
              <w:snapToGrid w:val="0"/>
              <w:spacing w:before="6" w:line="100" w:lineRule="atLeast"/>
              <w:ind w:right="50"/>
              <w:rPr>
                <w:rFonts w:ascii="Times New Roman" w:eastAsia="SimSun" w:hAnsi="Times New Roman"/>
                <w:kern w:val="2"/>
                <w:sz w:val="24"/>
                <w:szCs w:val="24"/>
                <w:lang w:eastAsia="hi-IN" w:bidi="hi-IN"/>
              </w:rPr>
            </w:pPr>
            <w:r>
              <w:rPr>
                <w:rFonts w:ascii="Times New Roman" w:hAnsi="Times New Roman"/>
                <w:sz w:val="24"/>
                <w:szCs w:val="24"/>
              </w:rPr>
              <w:t xml:space="preserve"> Pasune curata</w:t>
            </w:r>
          </w:p>
        </w:tc>
        <w:tc>
          <w:tcPr>
            <w:tcW w:w="1249" w:type="pct"/>
            <w:tcBorders>
              <w:top w:val="single" w:sz="4" w:space="0" w:color="000000"/>
              <w:left w:val="single" w:sz="4" w:space="0" w:color="000000"/>
              <w:bottom w:val="single" w:sz="4" w:space="0" w:color="000000"/>
              <w:right w:val="single" w:sz="2" w:space="0" w:color="000000"/>
            </w:tcBorders>
            <w:hideMark/>
          </w:tcPr>
          <w:p w:rsidR="005F31CD" w:rsidRDefault="005F31CD">
            <w:pPr>
              <w:widowControl w:val="0"/>
              <w:suppressAutoHyphens/>
              <w:snapToGrid w:val="0"/>
              <w:spacing w:line="248" w:lineRule="exact"/>
              <w:ind w:right="50"/>
              <w:rPr>
                <w:rFonts w:ascii="Times New Roman" w:eastAsia="SimSun" w:hAnsi="Times New Roman"/>
                <w:kern w:val="2"/>
                <w:sz w:val="24"/>
                <w:szCs w:val="24"/>
                <w:lang w:eastAsia="hi-IN" w:bidi="hi-IN"/>
              </w:rPr>
            </w:pPr>
            <w:r>
              <w:rPr>
                <w:rFonts w:ascii="Times New Roman" w:hAnsi="Times New Roman"/>
                <w:sz w:val="24"/>
                <w:szCs w:val="24"/>
              </w:rPr>
              <w:t xml:space="preserve"> 10,29 ha</w:t>
            </w:r>
          </w:p>
        </w:tc>
        <w:tc>
          <w:tcPr>
            <w:tcW w:w="1258" w:type="pct"/>
            <w:tcBorders>
              <w:top w:val="single" w:sz="4" w:space="0" w:color="000000"/>
              <w:left w:val="single" w:sz="2" w:space="0" w:color="000000"/>
              <w:bottom w:val="single" w:sz="4" w:space="0" w:color="000000"/>
              <w:right w:val="single" w:sz="4" w:space="0" w:color="000000"/>
            </w:tcBorders>
          </w:tcPr>
          <w:p w:rsidR="005F31CD" w:rsidRDefault="005F31CD">
            <w:pPr>
              <w:widowControl w:val="0"/>
              <w:suppressAutoHyphens/>
              <w:spacing w:line="248" w:lineRule="exact"/>
              <w:ind w:right="50"/>
              <w:rPr>
                <w:rFonts w:ascii="Times New Roman" w:eastAsia="SimSun" w:hAnsi="Times New Roman"/>
                <w:kern w:val="2"/>
                <w:sz w:val="24"/>
                <w:szCs w:val="24"/>
                <w:lang w:eastAsia="hi-IN" w:bidi="hi-IN"/>
              </w:rPr>
            </w:pPr>
          </w:p>
        </w:tc>
      </w:tr>
      <w:tr w:rsidR="005F31CD" w:rsidTr="005F31CD">
        <w:trPr>
          <w:trHeight w:hRule="exact" w:val="271"/>
        </w:trPr>
        <w:tc>
          <w:tcPr>
            <w:tcW w:w="1246" w:type="pct"/>
            <w:tcBorders>
              <w:top w:val="nil"/>
              <w:left w:val="single" w:sz="4" w:space="0" w:color="000000"/>
              <w:bottom w:val="single" w:sz="4" w:space="0" w:color="000000"/>
              <w:right w:val="single" w:sz="4" w:space="0" w:color="000000"/>
            </w:tcBorders>
            <w:hideMark/>
          </w:tcPr>
          <w:p w:rsidR="005F31CD" w:rsidRDefault="005F31CD">
            <w:pPr>
              <w:widowControl w:val="0"/>
              <w:suppressAutoHyphens/>
              <w:snapToGrid w:val="0"/>
              <w:spacing w:line="248" w:lineRule="exact"/>
              <w:ind w:right="50"/>
              <w:rPr>
                <w:rFonts w:ascii="Times New Roman" w:eastAsia="SimSun" w:hAnsi="Times New Roman"/>
                <w:kern w:val="2"/>
                <w:sz w:val="24"/>
                <w:szCs w:val="24"/>
                <w:lang w:eastAsia="hi-IN" w:bidi="hi-IN"/>
              </w:rPr>
            </w:pPr>
            <w:r>
              <w:rPr>
                <w:rFonts w:ascii="Times New Roman" w:hAnsi="Times New Roman"/>
                <w:sz w:val="24"/>
                <w:szCs w:val="24"/>
              </w:rPr>
              <w:t xml:space="preserve"> 6.SOCI</w:t>
            </w:r>
          </w:p>
        </w:tc>
        <w:tc>
          <w:tcPr>
            <w:tcW w:w="1247" w:type="pct"/>
            <w:tcBorders>
              <w:top w:val="nil"/>
              <w:left w:val="single" w:sz="4" w:space="0" w:color="000000"/>
              <w:bottom w:val="single" w:sz="4" w:space="0" w:color="000000"/>
              <w:right w:val="single" w:sz="4" w:space="0" w:color="000000"/>
            </w:tcBorders>
            <w:hideMark/>
          </w:tcPr>
          <w:p w:rsidR="005F31CD" w:rsidRDefault="005F31CD">
            <w:pPr>
              <w:widowControl w:val="0"/>
              <w:suppressAutoHyphens/>
              <w:snapToGrid w:val="0"/>
              <w:spacing w:before="6" w:line="100" w:lineRule="atLeast"/>
              <w:ind w:right="50"/>
              <w:rPr>
                <w:rFonts w:ascii="Times New Roman" w:eastAsia="SimSun" w:hAnsi="Times New Roman"/>
                <w:kern w:val="2"/>
                <w:sz w:val="24"/>
                <w:szCs w:val="24"/>
                <w:lang w:eastAsia="hi-IN" w:bidi="hi-IN"/>
              </w:rPr>
            </w:pPr>
            <w:r>
              <w:rPr>
                <w:rFonts w:ascii="Times New Roman" w:hAnsi="Times New Roman"/>
                <w:sz w:val="24"/>
                <w:szCs w:val="24"/>
              </w:rPr>
              <w:t xml:space="preserve"> Pasune impadurita</w:t>
            </w:r>
          </w:p>
        </w:tc>
        <w:tc>
          <w:tcPr>
            <w:tcW w:w="1249" w:type="pct"/>
            <w:tcBorders>
              <w:top w:val="nil"/>
              <w:left w:val="single" w:sz="4" w:space="0" w:color="000000"/>
              <w:bottom w:val="single" w:sz="4" w:space="0" w:color="000000"/>
              <w:right w:val="single" w:sz="2" w:space="0" w:color="000000"/>
            </w:tcBorders>
            <w:hideMark/>
          </w:tcPr>
          <w:p w:rsidR="005F31CD" w:rsidRDefault="005F31CD">
            <w:pPr>
              <w:widowControl w:val="0"/>
              <w:suppressAutoHyphens/>
              <w:snapToGrid w:val="0"/>
              <w:spacing w:line="248" w:lineRule="exact"/>
              <w:ind w:right="50"/>
              <w:rPr>
                <w:rFonts w:ascii="Times New Roman" w:eastAsia="SimSun" w:hAnsi="Times New Roman"/>
                <w:kern w:val="2"/>
                <w:sz w:val="24"/>
                <w:szCs w:val="24"/>
                <w:lang w:eastAsia="hi-IN" w:bidi="hi-IN"/>
              </w:rPr>
            </w:pPr>
            <w:r>
              <w:rPr>
                <w:rFonts w:ascii="Times New Roman" w:hAnsi="Times New Roman"/>
                <w:sz w:val="24"/>
                <w:szCs w:val="24"/>
              </w:rPr>
              <w:t xml:space="preserve"> 50,51 ha</w:t>
            </w:r>
          </w:p>
        </w:tc>
        <w:tc>
          <w:tcPr>
            <w:tcW w:w="1258" w:type="pct"/>
            <w:tcBorders>
              <w:top w:val="single" w:sz="4" w:space="0" w:color="auto"/>
              <w:left w:val="single" w:sz="2" w:space="0" w:color="000000"/>
              <w:bottom w:val="single" w:sz="4" w:space="0" w:color="000000"/>
              <w:right w:val="single" w:sz="4" w:space="0" w:color="000000"/>
            </w:tcBorders>
          </w:tcPr>
          <w:p w:rsidR="005F31CD" w:rsidRDefault="005F31CD">
            <w:pPr>
              <w:widowControl w:val="0"/>
              <w:suppressAutoHyphens/>
              <w:spacing w:line="248" w:lineRule="exact"/>
              <w:ind w:right="50"/>
              <w:rPr>
                <w:rFonts w:ascii="Times New Roman" w:eastAsia="SimSun" w:hAnsi="Times New Roman"/>
                <w:kern w:val="2"/>
                <w:sz w:val="24"/>
                <w:szCs w:val="24"/>
                <w:lang w:eastAsia="hi-IN" w:bidi="hi-IN"/>
              </w:rPr>
            </w:pPr>
          </w:p>
        </w:tc>
      </w:tr>
      <w:tr w:rsidR="005F31CD" w:rsidTr="005F31CD">
        <w:trPr>
          <w:trHeight w:val="271"/>
        </w:trPr>
        <w:tc>
          <w:tcPr>
            <w:tcW w:w="5000" w:type="pct"/>
            <w:gridSpan w:val="4"/>
            <w:tcBorders>
              <w:top w:val="single" w:sz="4" w:space="0" w:color="000000"/>
              <w:left w:val="single" w:sz="4" w:space="0" w:color="000000"/>
              <w:bottom w:val="single" w:sz="4" w:space="0" w:color="000000"/>
              <w:right w:val="single" w:sz="4" w:space="0" w:color="auto"/>
            </w:tcBorders>
            <w:vAlign w:val="center"/>
            <w:hideMark/>
          </w:tcPr>
          <w:p w:rsidR="005F31CD" w:rsidRDefault="005F31CD">
            <w:pPr>
              <w:jc w:val="center"/>
              <w:rPr>
                <w:rFonts w:ascii="Times New Roman" w:hAnsi="Times New Roman"/>
                <w:b/>
                <w:sz w:val="24"/>
                <w:szCs w:val="24"/>
              </w:rPr>
            </w:pPr>
            <w:r>
              <w:rPr>
                <w:rFonts w:ascii="Times New Roman" w:hAnsi="Times New Roman"/>
                <w:b/>
                <w:sz w:val="24"/>
                <w:szCs w:val="24"/>
              </w:rPr>
              <w:t>Cerc</w:t>
            </w:r>
          </w:p>
        </w:tc>
      </w:tr>
      <w:tr w:rsidR="005F31CD" w:rsidTr="005F31CD">
        <w:trPr>
          <w:trHeight w:hRule="exact" w:val="271"/>
        </w:trPr>
        <w:tc>
          <w:tcPr>
            <w:tcW w:w="1246" w:type="pct"/>
            <w:tcBorders>
              <w:top w:val="single" w:sz="4" w:space="0" w:color="000000"/>
              <w:left w:val="single" w:sz="4" w:space="0" w:color="000000"/>
              <w:bottom w:val="single" w:sz="2" w:space="0" w:color="000000"/>
              <w:right w:val="single" w:sz="4" w:space="0" w:color="000000"/>
            </w:tcBorders>
            <w:hideMark/>
          </w:tcPr>
          <w:p w:rsidR="005F31CD" w:rsidRDefault="005F31CD">
            <w:pPr>
              <w:widowControl w:val="0"/>
              <w:suppressAutoHyphens/>
              <w:snapToGrid w:val="0"/>
              <w:spacing w:line="248" w:lineRule="exact"/>
              <w:ind w:right="50"/>
              <w:rPr>
                <w:rFonts w:ascii="Times New Roman" w:eastAsia="SimSun" w:hAnsi="Times New Roman"/>
                <w:w w:val="102"/>
                <w:kern w:val="2"/>
                <w:sz w:val="24"/>
                <w:szCs w:val="24"/>
                <w:lang w:eastAsia="hi-IN" w:bidi="hi-IN"/>
              </w:rPr>
            </w:pPr>
            <w:r>
              <w:rPr>
                <w:rFonts w:ascii="Times New Roman" w:hAnsi="Times New Roman"/>
                <w:w w:val="102"/>
                <w:sz w:val="24"/>
                <w:szCs w:val="24"/>
              </w:rPr>
              <w:t xml:space="preserve"> 1.INTRIERE</w:t>
            </w:r>
          </w:p>
        </w:tc>
        <w:tc>
          <w:tcPr>
            <w:tcW w:w="1247" w:type="pct"/>
            <w:tcBorders>
              <w:top w:val="single" w:sz="4" w:space="0" w:color="000000"/>
              <w:left w:val="single" w:sz="4" w:space="0" w:color="000000"/>
              <w:bottom w:val="single" w:sz="2" w:space="0" w:color="000000"/>
              <w:right w:val="single" w:sz="4" w:space="0" w:color="000000"/>
            </w:tcBorders>
            <w:hideMark/>
          </w:tcPr>
          <w:p w:rsidR="005F31CD" w:rsidRDefault="005F31CD">
            <w:pPr>
              <w:widowControl w:val="0"/>
              <w:suppressAutoHyphens/>
              <w:snapToGrid w:val="0"/>
              <w:spacing w:before="6" w:line="100" w:lineRule="atLeast"/>
              <w:ind w:right="50"/>
              <w:rPr>
                <w:rFonts w:ascii="Times New Roman" w:eastAsia="SimSun" w:hAnsi="Times New Roman"/>
                <w:kern w:val="2"/>
                <w:sz w:val="24"/>
                <w:szCs w:val="24"/>
                <w:lang w:eastAsia="hi-IN" w:bidi="hi-IN"/>
              </w:rPr>
            </w:pPr>
            <w:r>
              <w:rPr>
                <w:rFonts w:ascii="Times New Roman" w:hAnsi="Times New Roman"/>
                <w:sz w:val="24"/>
                <w:szCs w:val="24"/>
              </w:rPr>
              <w:t xml:space="preserve"> Pasune curata</w:t>
            </w:r>
          </w:p>
        </w:tc>
        <w:tc>
          <w:tcPr>
            <w:tcW w:w="1249" w:type="pct"/>
            <w:tcBorders>
              <w:top w:val="single" w:sz="4" w:space="0" w:color="000000"/>
              <w:left w:val="single" w:sz="4" w:space="0" w:color="000000"/>
              <w:bottom w:val="single" w:sz="2" w:space="0" w:color="000000"/>
              <w:right w:val="single" w:sz="2" w:space="0" w:color="000000"/>
            </w:tcBorders>
            <w:hideMark/>
          </w:tcPr>
          <w:p w:rsidR="005F31CD" w:rsidRDefault="005F31CD">
            <w:pPr>
              <w:widowControl w:val="0"/>
              <w:suppressAutoHyphens/>
              <w:snapToGrid w:val="0"/>
              <w:spacing w:line="248" w:lineRule="exact"/>
              <w:ind w:right="50"/>
              <w:rPr>
                <w:rFonts w:ascii="Times New Roman" w:eastAsia="SimSun" w:hAnsi="Times New Roman"/>
                <w:kern w:val="2"/>
                <w:sz w:val="24"/>
                <w:szCs w:val="24"/>
                <w:lang w:eastAsia="hi-IN" w:bidi="hi-IN"/>
              </w:rPr>
            </w:pPr>
            <w:r>
              <w:rPr>
                <w:rFonts w:ascii="Times New Roman" w:hAnsi="Times New Roman"/>
                <w:sz w:val="24"/>
                <w:szCs w:val="24"/>
              </w:rPr>
              <w:t xml:space="preserve"> 20,3 ha</w:t>
            </w:r>
          </w:p>
        </w:tc>
        <w:tc>
          <w:tcPr>
            <w:tcW w:w="1258" w:type="pct"/>
            <w:tcBorders>
              <w:top w:val="single" w:sz="4" w:space="0" w:color="000000"/>
              <w:left w:val="single" w:sz="2" w:space="0" w:color="000000"/>
              <w:bottom w:val="single" w:sz="2" w:space="0" w:color="000000"/>
              <w:right w:val="single" w:sz="4" w:space="0" w:color="000000"/>
            </w:tcBorders>
          </w:tcPr>
          <w:p w:rsidR="005F31CD" w:rsidRDefault="005F31CD">
            <w:pPr>
              <w:widowControl w:val="0"/>
              <w:suppressAutoHyphens/>
              <w:spacing w:line="248" w:lineRule="exact"/>
              <w:ind w:right="50"/>
              <w:rPr>
                <w:rFonts w:ascii="Times New Roman" w:eastAsia="SimSun" w:hAnsi="Times New Roman"/>
                <w:kern w:val="2"/>
                <w:sz w:val="24"/>
                <w:szCs w:val="24"/>
                <w:lang w:eastAsia="hi-IN" w:bidi="hi-IN"/>
              </w:rPr>
            </w:pPr>
          </w:p>
        </w:tc>
      </w:tr>
      <w:tr w:rsidR="005F31CD" w:rsidTr="005F31CD">
        <w:trPr>
          <w:trHeight w:hRule="exact" w:val="271"/>
        </w:trPr>
        <w:tc>
          <w:tcPr>
            <w:tcW w:w="1246" w:type="pct"/>
            <w:tcBorders>
              <w:top w:val="single" w:sz="2" w:space="0" w:color="000000"/>
              <w:left w:val="single" w:sz="4" w:space="0" w:color="000000"/>
              <w:bottom w:val="single" w:sz="2" w:space="0" w:color="000000"/>
              <w:right w:val="single" w:sz="4" w:space="0" w:color="000000"/>
            </w:tcBorders>
            <w:hideMark/>
          </w:tcPr>
          <w:p w:rsidR="005F31CD" w:rsidRDefault="005F31CD">
            <w:pPr>
              <w:widowControl w:val="0"/>
              <w:suppressAutoHyphens/>
              <w:snapToGrid w:val="0"/>
              <w:spacing w:line="251" w:lineRule="exact"/>
              <w:ind w:right="50"/>
              <w:rPr>
                <w:rFonts w:ascii="Times New Roman" w:eastAsia="SimSun" w:hAnsi="Times New Roman"/>
                <w:w w:val="102"/>
                <w:kern w:val="2"/>
                <w:sz w:val="24"/>
                <w:szCs w:val="24"/>
                <w:lang w:eastAsia="hi-IN" w:bidi="hi-IN"/>
              </w:rPr>
            </w:pPr>
            <w:r>
              <w:rPr>
                <w:rFonts w:ascii="Times New Roman" w:hAnsi="Times New Roman"/>
                <w:w w:val="102"/>
                <w:sz w:val="24"/>
                <w:szCs w:val="24"/>
              </w:rPr>
              <w:t xml:space="preserve"> 2.INTRIERE</w:t>
            </w:r>
          </w:p>
        </w:tc>
        <w:tc>
          <w:tcPr>
            <w:tcW w:w="1247" w:type="pct"/>
            <w:tcBorders>
              <w:top w:val="single" w:sz="2" w:space="0" w:color="000000"/>
              <w:left w:val="single" w:sz="4" w:space="0" w:color="000000"/>
              <w:bottom w:val="single" w:sz="2" w:space="0" w:color="000000"/>
              <w:right w:val="single" w:sz="4" w:space="0" w:color="000000"/>
            </w:tcBorders>
            <w:hideMark/>
          </w:tcPr>
          <w:p w:rsidR="005F31CD" w:rsidRDefault="005F31CD">
            <w:pPr>
              <w:widowControl w:val="0"/>
              <w:suppressAutoHyphens/>
              <w:snapToGrid w:val="0"/>
              <w:spacing w:line="251" w:lineRule="exact"/>
              <w:ind w:right="50"/>
              <w:rPr>
                <w:rFonts w:ascii="Times New Roman" w:eastAsia="SimSun" w:hAnsi="Times New Roman"/>
                <w:kern w:val="2"/>
                <w:sz w:val="24"/>
                <w:szCs w:val="24"/>
                <w:lang w:eastAsia="hi-IN" w:bidi="hi-IN"/>
              </w:rPr>
            </w:pPr>
            <w:r>
              <w:rPr>
                <w:rFonts w:ascii="Times New Roman" w:hAnsi="Times New Roman"/>
                <w:sz w:val="24"/>
                <w:szCs w:val="24"/>
              </w:rPr>
              <w:t xml:space="preserve"> Pasune impadurita</w:t>
            </w:r>
          </w:p>
        </w:tc>
        <w:tc>
          <w:tcPr>
            <w:tcW w:w="1249" w:type="pct"/>
            <w:tcBorders>
              <w:top w:val="single" w:sz="2" w:space="0" w:color="000000"/>
              <w:left w:val="single" w:sz="4" w:space="0" w:color="000000"/>
              <w:bottom w:val="single" w:sz="2" w:space="0" w:color="000000"/>
              <w:right w:val="single" w:sz="2" w:space="0" w:color="000000"/>
            </w:tcBorders>
            <w:hideMark/>
          </w:tcPr>
          <w:p w:rsidR="005F31CD" w:rsidRDefault="005F31CD">
            <w:pPr>
              <w:widowControl w:val="0"/>
              <w:suppressAutoHyphens/>
              <w:snapToGrid w:val="0"/>
              <w:spacing w:line="251" w:lineRule="exact"/>
              <w:ind w:right="50"/>
              <w:rPr>
                <w:rFonts w:ascii="Times New Roman" w:eastAsia="SimSun" w:hAnsi="Times New Roman"/>
                <w:kern w:val="2"/>
                <w:sz w:val="24"/>
                <w:szCs w:val="24"/>
                <w:lang w:eastAsia="hi-IN" w:bidi="hi-IN"/>
              </w:rPr>
            </w:pPr>
            <w:r>
              <w:rPr>
                <w:rFonts w:ascii="Times New Roman" w:hAnsi="Times New Roman"/>
                <w:sz w:val="24"/>
                <w:szCs w:val="24"/>
              </w:rPr>
              <w:t xml:space="preserve"> 38 ha</w:t>
            </w:r>
          </w:p>
        </w:tc>
        <w:tc>
          <w:tcPr>
            <w:tcW w:w="1258" w:type="pct"/>
            <w:tcBorders>
              <w:top w:val="single" w:sz="2" w:space="0" w:color="000000"/>
              <w:left w:val="single" w:sz="2" w:space="0" w:color="000000"/>
              <w:bottom w:val="single" w:sz="2" w:space="0" w:color="000000"/>
              <w:right w:val="single" w:sz="4" w:space="0" w:color="000000"/>
            </w:tcBorders>
          </w:tcPr>
          <w:p w:rsidR="005F31CD" w:rsidRDefault="005F31CD">
            <w:pPr>
              <w:widowControl w:val="0"/>
              <w:suppressAutoHyphens/>
              <w:spacing w:line="251" w:lineRule="exact"/>
              <w:ind w:right="50"/>
              <w:rPr>
                <w:rFonts w:ascii="Times New Roman" w:eastAsia="SimSun" w:hAnsi="Times New Roman"/>
                <w:kern w:val="2"/>
                <w:sz w:val="24"/>
                <w:szCs w:val="24"/>
                <w:lang w:eastAsia="hi-IN" w:bidi="hi-IN"/>
              </w:rPr>
            </w:pPr>
          </w:p>
        </w:tc>
      </w:tr>
      <w:tr w:rsidR="005F31CD" w:rsidTr="005F31CD">
        <w:trPr>
          <w:trHeight w:hRule="exact" w:val="271"/>
        </w:trPr>
        <w:tc>
          <w:tcPr>
            <w:tcW w:w="1246" w:type="pct"/>
            <w:tcBorders>
              <w:top w:val="single" w:sz="2" w:space="0" w:color="000000"/>
              <w:left w:val="single" w:sz="4" w:space="0" w:color="000000"/>
              <w:bottom w:val="single" w:sz="4" w:space="0" w:color="000000"/>
              <w:right w:val="single" w:sz="4" w:space="0" w:color="000000"/>
            </w:tcBorders>
            <w:hideMark/>
          </w:tcPr>
          <w:p w:rsidR="005F31CD" w:rsidRDefault="005F31CD">
            <w:pPr>
              <w:widowControl w:val="0"/>
              <w:suppressAutoHyphens/>
              <w:snapToGrid w:val="0"/>
              <w:spacing w:line="251" w:lineRule="exact"/>
              <w:ind w:right="50"/>
              <w:rPr>
                <w:rFonts w:ascii="Times New Roman" w:eastAsia="SimSun" w:hAnsi="Times New Roman"/>
                <w:w w:val="102"/>
                <w:kern w:val="2"/>
                <w:sz w:val="24"/>
                <w:szCs w:val="24"/>
                <w:lang w:eastAsia="hi-IN" w:bidi="hi-IN"/>
              </w:rPr>
            </w:pPr>
            <w:r>
              <w:rPr>
                <w:rFonts w:ascii="Times New Roman" w:hAnsi="Times New Roman"/>
                <w:w w:val="102"/>
                <w:sz w:val="24"/>
                <w:szCs w:val="24"/>
              </w:rPr>
              <w:t xml:space="preserve"> 3.HATAGOAIA</w:t>
            </w:r>
          </w:p>
        </w:tc>
        <w:tc>
          <w:tcPr>
            <w:tcW w:w="1247" w:type="pct"/>
            <w:tcBorders>
              <w:top w:val="single" w:sz="2" w:space="0" w:color="000000"/>
              <w:left w:val="single" w:sz="4" w:space="0" w:color="000000"/>
              <w:bottom w:val="single" w:sz="4" w:space="0" w:color="000000"/>
              <w:right w:val="single" w:sz="4" w:space="0" w:color="000000"/>
            </w:tcBorders>
            <w:hideMark/>
          </w:tcPr>
          <w:p w:rsidR="005F31CD" w:rsidRDefault="005F31CD">
            <w:pPr>
              <w:widowControl w:val="0"/>
              <w:suppressAutoHyphens/>
              <w:snapToGrid w:val="0"/>
              <w:spacing w:line="251" w:lineRule="exact"/>
              <w:ind w:right="50"/>
              <w:rPr>
                <w:rFonts w:ascii="Times New Roman" w:eastAsia="SimSun" w:hAnsi="Times New Roman"/>
                <w:kern w:val="2"/>
                <w:sz w:val="24"/>
                <w:szCs w:val="24"/>
                <w:lang w:eastAsia="hi-IN" w:bidi="hi-IN"/>
              </w:rPr>
            </w:pPr>
            <w:r>
              <w:rPr>
                <w:rFonts w:ascii="Times New Roman" w:hAnsi="Times New Roman"/>
                <w:sz w:val="24"/>
                <w:szCs w:val="24"/>
              </w:rPr>
              <w:t xml:space="preserve"> Pasune curata</w:t>
            </w:r>
          </w:p>
        </w:tc>
        <w:tc>
          <w:tcPr>
            <w:tcW w:w="1249" w:type="pct"/>
            <w:tcBorders>
              <w:top w:val="single" w:sz="2" w:space="0" w:color="000000"/>
              <w:left w:val="single" w:sz="4" w:space="0" w:color="000000"/>
              <w:bottom w:val="single" w:sz="4" w:space="0" w:color="000000"/>
              <w:right w:val="single" w:sz="2" w:space="0" w:color="000000"/>
            </w:tcBorders>
            <w:hideMark/>
          </w:tcPr>
          <w:p w:rsidR="005F31CD" w:rsidRDefault="005F31CD">
            <w:pPr>
              <w:widowControl w:val="0"/>
              <w:suppressAutoHyphens/>
              <w:snapToGrid w:val="0"/>
              <w:spacing w:line="251" w:lineRule="exact"/>
              <w:ind w:right="50"/>
              <w:rPr>
                <w:rFonts w:ascii="Times New Roman" w:eastAsia="SimSun" w:hAnsi="Times New Roman"/>
                <w:kern w:val="2"/>
                <w:sz w:val="24"/>
                <w:szCs w:val="24"/>
                <w:lang w:eastAsia="hi-IN" w:bidi="hi-IN"/>
              </w:rPr>
            </w:pPr>
            <w:r>
              <w:rPr>
                <w:rFonts w:ascii="Times New Roman" w:hAnsi="Times New Roman"/>
                <w:sz w:val="24"/>
                <w:szCs w:val="24"/>
              </w:rPr>
              <w:t xml:space="preserve"> 2,32 ha</w:t>
            </w:r>
          </w:p>
        </w:tc>
        <w:tc>
          <w:tcPr>
            <w:tcW w:w="1258" w:type="pct"/>
            <w:tcBorders>
              <w:top w:val="single" w:sz="2" w:space="0" w:color="000000"/>
              <w:left w:val="single" w:sz="2" w:space="0" w:color="000000"/>
              <w:bottom w:val="single" w:sz="4" w:space="0" w:color="000000"/>
              <w:right w:val="single" w:sz="4" w:space="0" w:color="000000"/>
            </w:tcBorders>
          </w:tcPr>
          <w:p w:rsidR="005F31CD" w:rsidRDefault="005F31CD">
            <w:pPr>
              <w:widowControl w:val="0"/>
              <w:suppressAutoHyphens/>
              <w:spacing w:line="251" w:lineRule="exact"/>
              <w:ind w:right="50"/>
              <w:rPr>
                <w:rFonts w:ascii="Times New Roman" w:eastAsia="SimSun" w:hAnsi="Times New Roman"/>
                <w:kern w:val="2"/>
                <w:sz w:val="24"/>
                <w:szCs w:val="24"/>
                <w:lang w:eastAsia="hi-IN" w:bidi="hi-IN"/>
              </w:rPr>
            </w:pPr>
          </w:p>
        </w:tc>
      </w:tr>
      <w:tr w:rsidR="005F31CD" w:rsidTr="005F31CD">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rsidR="005F31CD" w:rsidRDefault="005F31CD">
            <w:pPr>
              <w:widowControl w:val="0"/>
              <w:suppressAutoHyphens/>
              <w:snapToGrid w:val="0"/>
              <w:spacing w:line="100" w:lineRule="atLeast"/>
              <w:ind w:right="50"/>
              <w:rPr>
                <w:rFonts w:ascii="Times New Roman" w:eastAsia="SimSun" w:hAnsi="Times New Roman"/>
                <w:kern w:val="2"/>
                <w:sz w:val="24"/>
                <w:szCs w:val="24"/>
                <w:lang w:eastAsia="hi-IN" w:bidi="hi-IN"/>
              </w:rPr>
            </w:pPr>
            <w:r>
              <w:rPr>
                <w:rFonts w:ascii="Times New Roman" w:hAnsi="Times New Roman"/>
                <w:sz w:val="24"/>
                <w:szCs w:val="24"/>
              </w:rPr>
              <w:t xml:space="preserve"> 4.HATAGOAIA</w:t>
            </w:r>
          </w:p>
        </w:tc>
        <w:tc>
          <w:tcPr>
            <w:tcW w:w="1247" w:type="pct"/>
            <w:tcBorders>
              <w:top w:val="single" w:sz="4" w:space="0" w:color="000000"/>
              <w:left w:val="single" w:sz="4" w:space="0" w:color="000000"/>
              <w:bottom w:val="single" w:sz="4" w:space="0" w:color="000000"/>
              <w:right w:val="single" w:sz="4" w:space="0" w:color="000000"/>
            </w:tcBorders>
            <w:hideMark/>
          </w:tcPr>
          <w:p w:rsidR="005F31CD" w:rsidRDefault="005F31CD">
            <w:pPr>
              <w:widowControl w:val="0"/>
              <w:suppressAutoHyphens/>
              <w:snapToGrid w:val="0"/>
              <w:spacing w:line="100" w:lineRule="atLeast"/>
              <w:ind w:right="50"/>
              <w:rPr>
                <w:rFonts w:ascii="Times New Roman" w:eastAsia="SimSun" w:hAnsi="Times New Roman"/>
                <w:kern w:val="2"/>
                <w:sz w:val="24"/>
                <w:szCs w:val="24"/>
                <w:lang w:eastAsia="hi-IN" w:bidi="hi-IN"/>
              </w:rPr>
            </w:pPr>
            <w:r>
              <w:rPr>
                <w:rFonts w:ascii="Times New Roman" w:hAnsi="Times New Roman"/>
                <w:sz w:val="24"/>
                <w:szCs w:val="24"/>
              </w:rPr>
              <w:t xml:space="preserve"> Pasune impadurita</w:t>
            </w:r>
          </w:p>
        </w:tc>
        <w:tc>
          <w:tcPr>
            <w:tcW w:w="1249" w:type="pct"/>
            <w:tcBorders>
              <w:top w:val="single" w:sz="4" w:space="0" w:color="000000"/>
              <w:left w:val="single" w:sz="4" w:space="0" w:color="000000"/>
              <w:bottom w:val="single" w:sz="4" w:space="0" w:color="000000"/>
              <w:right w:val="single" w:sz="2" w:space="0" w:color="000000"/>
            </w:tcBorders>
            <w:hideMark/>
          </w:tcPr>
          <w:p w:rsidR="005F31CD" w:rsidRDefault="005F31CD">
            <w:pPr>
              <w:widowControl w:val="0"/>
              <w:suppressAutoHyphens/>
              <w:snapToGrid w:val="0"/>
              <w:spacing w:line="100" w:lineRule="atLeast"/>
              <w:ind w:right="50"/>
              <w:rPr>
                <w:rFonts w:ascii="Times New Roman" w:eastAsia="SimSun" w:hAnsi="Times New Roman"/>
                <w:kern w:val="2"/>
                <w:sz w:val="24"/>
                <w:szCs w:val="24"/>
                <w:lang w:eastAsia="hi-IN" w:bidi="hi-IN"/>
              </w:rPr>
            </w:pPr>
            <w:r>
              <w:rPr>
                <w:rFonts w:ascii="Times New Roman" w:hAnsi="Times New Roman"/>
                <w:sz w:val="24"/>
                <w:szCs w:val="24"/>
              </w:rPr>
              <w:t xml:space="preserve"> 21 ha</w:t>
            </w:r>
          </w:p>
        </w:tc>
        <w:tc>
          <w:tcPr>
            <w:tcW w:w="1258" w:type="pct"/>
            <w:tcBorders>
              <w:top w:val="single" w:sz="4" w:space="0" w:color="000000"/>
              <w:left w:val="single" w:sz="2" w:space="0" w:color="000000"/>
              <w:bottom w:val="single" w:sz="4" w:space="0" w:color="000000"/>
              <w:right w:val="single" w:sz="4" w:space="0" w:color="000000"/>
            </w:tcBorders>
          </w:tcPr>
          <w:p w:rsidR="005F31CD" w:rsidRDefault="005F31CD">
            <w:pPr>
              <w:widowControl w:val="0"/>
              <w:suppressAutoHyphens/>
              <w:spacing w:line="100" w:lineRule="atLeast"/>
              <w:ind w:right="50"/>
              <w:rPr>
                <w:rFonts w:ascii="Times New Roman" w:eastAsia="SimSun" w:hAnsi="Times New Roman"/>
                <w:kern w:val="2"/>
                <w:sz w:val="24"/>
                <w:szCs w:val="24"/>
                <w:lang w:eastAsia="hi-IN" w:bidi="hi-IN"/>
              </w:rPr>
            </w:pPr>
          </w:p>
        </w:tc>
      </w:tr>
      <w:tr w:rsidR="005F31CD" w:rsidTr="005F31CD">
        <w:trPr>
          <w:trHeight w:hRule="exact" w:val="271"/>
        </w:trPr>
        <w:tc>
          <w:tcPr>
            <w:tcW w:w="1246" w:type="pct"/>
            <w:tcBorders>
              <w:top w:val="single" w:sz="4" w:space="0" w:color="000000"/>
              <w:left w:val="single" w:sz="4" w:space="0" w:color="000000"/>
              <w:bottom w:val="single" w:sz="4" w:space="0" w:color="000000"/>
              <w:right w:val="single" w:sz="4" w:space="0" w:color="000000"/>
            </w:tcBorders>
          </w:tcPr>
          <w:p w:rsidR="005F31CD" w:rsidRDefault="005F31CD">
            <w:pPr>
              <w:widowControl w:val="0"/>
              <w:suppressAutoHyphens/>
              <w:spacing w:line="251" w:lineRule="exact"/>
              <w:ind w:right="50"/>
              <w:rPr>
                <w:rFonts w:ascii="Times New Roman" w:eastAsia="SimSun" w:hAnsi="Times New Roman"/>
                <w:kern w:val="2"/>
                <w:sz w:val="24"/>
                <w:szCs w:val="24"/>
                <w:lang w:eastAsia="hi-IN" w:bidi="hi-IN"/>
              </w:rPr>
            </w:pPr>
          </w:p>
        </w:tc>
        <w:tc>
          <w:tcPr>
            <w:tcW w:w="1247" w:type="pct"/>
            <w:tcBorders>
              <w:top w:val="single" w:sz="4" w:space="0" w:color="000000"/>
              <w:left w:val="single" w:sz="4" w:space="0" w:color="000000"/>
              <w:bottom w:val="single" w:sz="4" w:space="0" w:color="000000"/>
              <w:right w:val="single" w:sz="4" w:space="0" w:color="000000"/>
            </w:tcBorders>
          </w:tcPr>
          <w:p w:rsidR="005F31CD" w:rsidRDefault="005F31CD">
            <w:pPr>
              <w:widowControl w:val="0"/>
              <w:suppressAutoHyphens/>
              <w:spacing w:line="251" w:lineRule="exact"/>
              <w:ind w:right="50"/>
              <w:rPr>
                <w:rFonts w:ascii="Times New Roman" w:eastAsia="SimSun" w:hAnsi="Times New Roman"/>
                <w:kern w:val="2"/>
                <w:sz w:val="24"/>
                <w:szCs w:val="24"/>
                <w:lang w:eastAsia="hi-IN" w:bidi="hi-IN"/>
              </w:rPr>
            </w:pPr>
          </w:p>
        </w:tc>
        <w:tc>
          <w:tcPr>
            <w:tcW w:w="1249" w:type="pct"/>
            <w:tcBorders>
              <w:top w:val="single" w:sz="4" w:space="0" w:color="000000"/>
              <w:left w:val="single" w:sz="4" w:space="0" w:color="000000"/>
              <w:bottom w:val="single" w:sz="4" w:space="0" w:color="000000"/>
              <w:right w:val="single" w:sz="2" w:space="0" w:color="000000"/>
            </w:tcBorders>
          </w:tcPr>
          <w:p w:rsidR="005F31CD" w:rsidRDefault="005F31CD">
            <w:pPr>
              <w:widowControl w:val="0"/>
              <w:suppressAutoHyphens/>
              <w:spacing w:line="251" w:lineRule="exact"/>
              <w:ind w:right="50"/>
              <w:rPr>
                <w:rFonts w:ascii="Times New Roman" w:eastAsia="SimSun" w:hAnsi="Times New Roman"/>
                <w:kern w:val="2"/>
                <w:sz w:val="24"/>
                <w:szCs w:val="24"/>
                <w:lang w:eastAsia="hi-IN" w:bidi="hi-IN"/>
              </w:rPr>
            </w:pPr>
          </w:p>
        </w:tc>
        <w:tc>
          <w:tcPr>
            <w:tcW w:w="1258" w:type="pct"/>
            <w:tcBorders>
              <w:top w:val="single" w:sz="4" w:space="0" w:color="000000"/>
              <w:left w:val="single" w:sz="2" w:space="0" w:color="000000"/>
              <w:bottom w:val="single" w:sz="4" w:space="0" w:color="000000"/>
              <w:right w:val="single" w:sz="4" w:space="0" w:color="000000"/>
            </w:tcBorders>
          </w:tcPr>
          <w:p w:rsidR="005F31CD" w:rsidRDefault="005F31CD">
            <w:pPr>
              <w:widowControl w:val="0"/>
              <w:suppressAutoHyphens/>
              <w:spacing w:line="251" w:lineRule="exact"/>
              <w:ind w:right="50"/>
              <w:rPr>
                <w:rFonts w:ascii="Times New Roman" w:eastAsia="SimSun" w:hAnsi="Times New Roman"/>
                <w:kern w:val="2"/>
                <w:sz w:val="24"/>
                <w:szCs w:val="24"/>
                <w:lang w:eastAsia="hi-IN" w:bidi="hi-IN"/>
              </w:rPr>
            </w:pPr>
          </w:p>
        </w:tc>
      </w:tr>
      <w:tr w:rsidR="005F31CD" w:rsidTr="005F31CD">
        <w:trPr>
          <w:trHeight w:hRule="exact" w:val="271"/>
        </w:trPr>
        <w:tc>
          <w:tcPr>
            <w:tcW w:w="2492" w:type="pct"/>
            <w:gridSpan w:val="2"/>
            <w:tcBorders>
              <w:top w:val="single" w:sz="2" w:space="0" w:color="000000"/>
              <w:left w:val="single" w:sz="4" w:space="0" w:color="000000"/>
              <w:bottom w:val="single" w:sz="4" w:space="0" w:color="000000"/>
              <w:right w:val="single" w:sz="4" w:space="0" w:color="000000"/>
            </w:tcBorders>
            <w:hideMark/>
          </w:tcPr>
          <w:p w:rsidR="005F31CD" w:rsidRDefault="005F31CD">
            <w:pPr>
              <w:widowControl w:val="0"/>
              <w:suppressAutoHyphens/>
              <w:spacing w:line="100" w:lineRule="atLeast"/>
              <w:ind w:right="50"/>
              <w:jc w:val="center"/>
              <w:rPr>
                <w:rFonts w:ascii="Times New Roman" w:eastAsia="SimSun" w:hAnsi="Times New Roman"/>
                <w:b/>
                <w:kern w:val="2"/>
                <w:sz w:val="24"/>
                <w:szCs w:val="24"/>
                <w:lang w:eastAsia="hi-IN" w:bidi="hi-IN"/>
              </w:rPr>
            </w:pPr>
            <w:r>
              <w:rPr>
                <w:rFonts w:ascii="Times New Roman" w:eastAsia="SimSun" w:hAnsi="Times New Roman"/>
                <w:b/>
                <w:kern w:val="2"/>
                <w:sz w:val="24"/>
                <w:szCs w:val="24"/>
                <w:lang w:eastAsia="hi-IN" w:bidi="hi-IN"/>
              </w:rPr>
              <w:t>TOTAL</w:t>
            </w:r>
          </w:p>
        </w:tc>
        <w:tc>
          <w:tcPr>
            <w:tcW w:w="1249" w:type="pct"/>
            <w:tcBorders>
              <w:top w:val="single" w:sz="2" w:space="0" w:color="000000"/>
              <w:left w:val="single" w:sz="4" w:space="0" w:color="000000"/>
              <w:bottom w:val="single" w:sz="4" w:space="0" w:color="000000"/>
              <w:right w:val="single" w:sz="2" w:space="0" w:color="000000"/>
            </w:tcBorders>
            <w:hideMark/>
          </w:tcPr>
          <w:p w:rsidR="005F31CD" w:rsidRDefault="005F31CD">
            <w:pPr>
              <w:widowControl w:val="0"/>
              <w:suppressAutoHyphens/>
              <w:spacing w:line="100" w:lineRule="atLeast"/>
              <w:ind w:right="50"/>
              <w:rPr>
                <w:rFonts w:ascii="Times New Roman" w:eastAsia="SimSun" w:hAnsi="Times New Roman"/>
                <w:b/>
                <w:bCs/>
                <w:kern w:val="2"/>
                <w:sz w:val="24"/>
                <w:szCs w:val="24"/>
                <w:lang w:eastAsia="hi-IN" w:bidi="hi-IN"/>
              </w:rPr>
            </w:pPr>
            <w:r>
              <w:rPr>
                <w:rFonts w:ascii="Times New Roman" w:eastAsia="SimSun" w:hAnsi="Times New Roman"/>
                <w:b/>
                <w:bCs/>
                <w:kern w:val="2"/>
                <w:sz w:val="24"/>
                <w:szCs w:val="24"/>
                <w:lang w:eastAsia="hi-IN" w:bidi="hi-IN"/>
              </w:rPr>
              <w:t xml:space="preserve"> 340 ha</w:t>
            </w:r>
          </w:p>
        </w:tc>
        <w:tc>
          <w:tcPr>
            <w:tcW w:w="1258" w:type="pct"/>
            <w:tcBorders>
              <w:top w:val="single" w:sz="2" w:space="0" w:color="000000"/>
              <w:left w:val="single" w:sz="2" w:space="0" w:color="000000"/>
              <w:bottom w:val="single" w:sz="4" w:space="0" w:color="000000"/>
              <w:right w:val="single" w:sz="4" w:space="0" w:color="000000"/>
            </w:tcBorders>
          </w:tcPr>
          <w:p w:rsidR="005F31CD" w:rsidRDefault="005F31CD">
            <w:pPr>
              <w:widowControl w:val="0"/>
              <w:suppressAutoHyphens/>
              <w:spacing w:line="100" w:lineRule="atLeast"/>
              <w:ind w:right="50"/>
              <w:rPr>
                <w:rFonts w:ascii="Times New Roman" w:eastAsia="SimSun" w:hAnsi="Times New Roman"/>
                <w:kern w:val="2"/>
                <w:sz w:val="24"/>
                <w:szCs w:val="24"/>
                <w:lang w:eastAsia="hi-IN" w:bidi="hi-IN"/>
              </w:rPr>
            </w:pPr>
          </w:p>
        </w:tc>
      </w:tr>
    </w:tbl>
    <w:p w:rsidR="00927091" w:rsidRPr="00B4659A" w:rsidRDefault="00927091"/>
    <w:p w:rsidR="00531FDF" w:rsidRPr="00B4659A" w:rsidRDefault="00531FDF" w:rsidP="00531FDF">
      <w:pPr>
        <w:jc w:val="both"/>
      </w:pPr>
      <w:r w:rsidRPr="00B4659A">
        <w:rPr>
          <w:u w:val="single"/>
        </w:rPr>
        <w:t>Nota</w:t>
      </w:r>
      <w:r w:rsidRPr="00B4659A">
        <w:t xml:space="preserve">: In functie de ofertele depuse, oferte care tin cont de numarul de animale inregistrate in RNE si de prevederile legale si ale documentatiei, contractele de inchiriere vor avea ca obiect intreaga suprafata dintr-un lot sau doar o parte din aceasta suprafata. </w:t>
      </w:r>
    </w:p>
    <w:p w:rsidR="00531FDF" w:rsidRPr="00B4659A" w:rsidRDefault="00531FDF" w:rsidP="00531FDF">
      <w:pPr>
        <w:jc w:val="both"/>
      </w:pPr>
    </w:p>
    <w:sectPr w:rsidR="00531FDF" w:rsidRPr="00B4659A" w:rsidSect="0048757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90CEC"/>
    <w:rsid w:val="000323DE"/>
    <w:rsid w:val="001B2594"/>
    <w:rsid w:val="002B223E"/>
    <w:rsid w:val="002D0114"/>
    <w:rsid w:val="00302601"/>
    <w:rsid w:val="00390CEC"/>
    <w:rsid w:val="003C7E53"/>
    <w:rsid w:val="00435816"/>
    <w:rsid w:val="004665A2"/>
    <w:rsid w:val="00487579"/>
    <w:rsid w:val="00531FDF"/>
    <w:rsid w:val="005F31CD"/>
    <w:rsid w:val="005F47F5"/>
    <w:rsid w:val="0062436E"/>
    <w:rsid w:val="00687F93"/>
    <w:rsid w:val="007D79C6"/>
    <w:rsid w:val="00927091"/>
    <w:rsid w:val="00952FC5"/>
    <w:rsid w:val="00997465"/>
    <w:rsid w:val="00A84D14"/>
    <w:rsid w:val="00B4659A"/>
    <w:rsid w:val="00B70B2E"/>
    <w:rsid w:val="00C15F25"/>
    <w:rsid w:val="00C94D77"/>
    <w:rsid w:val="00CE6E26"/>
    <w:rsid w:val="00E3677B"/>
    <w:rsid w:val="00FA58B5"/>
    <w:rsid w:val="00FB4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091"/>
    <w:rPr>
      <w:rFonts w:eastAsiaTheme="minorEastAsia"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E53"/>
    <w:pPr>
      <w:ind w:left="720"/>
      <w:contextualSpacing/>
    </w:pPr>
  </w:style>
  <w:style w:type="paragraph" w:customStyle="1" w:styleId="ListParagraph1">
    <w:name w:val="List Paragraph1"/>
    <w:basedOn w:val="Normal"/>
    <w:rsid w:val="005F31CD"/>
    <w:pPr>
      <w:widowControl w:val="0"/>
      <w:suppressAutoHyphens/>
      <w:spacing w:after="0" w:line="240" w:lineRule="auto"/>
      <w:ind w:left="720"/>
    </w:pPr>
    <w:rPr>
      <w:rFonts w:ascii="Times New Roman" w:eastAsia="SimSun" w:hAnsi="Times New Roman" w:cs="Mangal"/>
      <w:kern w:val="2"/>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695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Giurgiu</cp:lastModifiedBy>
  <cp:revision>12</cp:revision>
  <cp:lastPrinted>2013-12-10T10:45:00Z</cp:lastPrinted>
  <dcterms:created xsi:type="dcterms:W3CDTF">2014-01-17T09:09:00Z</dcterms:created>
  <dcterms:modified xsi:type="dcterms:W3CDTF">2014-04-10T10:47:00Z</dcterms:modified>
</cp:coreProperties>
</file>