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CC425" w14:textId="77777777" w:rsidR="00C23209" w:rsidRDefault="007A7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14:paraId="792D8F29" w14:textId="77777777" w:rsidR="007A793C" w:rsidRDefault="007A7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14:paraId="63DA2249" w14:textId="77777777" w:rsidR="007A793C" w:rsidRDefault="007A7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4262373E" w14:textId="77777777" w:rsidR="007A793C" w:rsidRDefault="007A7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14:paraId="5883472D" w14:textId="77777777" w:rsidR="0052659B" w:rsidRDefault="0052659B" w:rsidP="007A793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 w:rsidR="000218B2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 w:rsidR="007A793C" w:rsidRPr="007A793C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</w:p>
    <w:p w14:paraId="60F279C6" w14:textId="3F4E5DCB" w:rsidR="0052659B" w:rsidRDefault="007A793C" w:rsidP="007A793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 w:rsidRPr="007A793C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H O T Ă R Â R E </w:t>
      </w:r>
    </w:p>
    <w:p w14:paraId="3C71036C" w14:textId="77777777" w:rsidR="0052659B" w:rsidRPr="007A793C" w:rsidRDefault="0052659B" w:rsidP="007A793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</w:p>
    <w:p w14:paraId="2EE902CC" w14:textId="569D156F" w:rsidR="007A793C" w:rsidRDefault="007A793C" w:rsidP="007B3E6D">
      <w:pPr>
        <w:jc w:val="center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7A793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privind </w:t>
      </w:r>
      <w:proofErr w:type="spellStart"/>
      <w:r w:rsidR="001A6C5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aprobarea</w:t>
      </w:r>
      <w:proofErr w:type="spellEnd"/>
      <w:r w:rsidR="001A6C5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7B3E6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accesului</w:t>
      </w:r>
      <w:proofErr w:type="spellEnd"/>
      <w:r w:rsidR="007B3E6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 d-</w:t>
      </w:r>
      <w:proofErr w:type="spellStart"/>
      <w:r w:rsidR="0052659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l</w:t>
      </w:r>
      <w:r w:rsidR="007B3E6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ui</w:t>
      </w:r>
      <w:proofErr w:type="spellEnd"/>
      <w:r w:rsidR="007B3E6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7B3E6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Muntean</w:t>
      </w:r>
      <w:proofErr w:type="spellEnd"/>
      <w:r w:rsidR="007B3E6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Marius la </w:t>
      </w:r>
      <w:proofErr w:type="spellStart"/>
      <w:r w:rsidR="007B3E6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proprietatea</w:t>
      </w:r>
      <w:proofErr w:type="spellEnd"/>
      <w:r w:rsidR="007B3E6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din </w:t>
      </w:r>
      <w:proofErr w:type="spellStart"/>
      <w:r w:rsidR="007B3E6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comuna</w:t>
      </w:r>
      <w:proofErr w:type="spellEnd"/>
      <w:r w:rsidR="007B3E6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Valea Ierii, </w:t>
      </w:r>
      <w:proofErr w:type="spellStart"/>
      <w:r w:rsidR="007B3E6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satul</w:t>
      </w:r>
      <w:proofErr w:type="spellEnd"/>
      <w:r w:rsidR="007B3E6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7B3E6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Plopi</w:t>
      </w:r>
      <w:proofErr w:type="spellEnd"/>
      <w:r w:rsidR="007B3E6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pe </w:t>
      </w:r>
      <w:proofErr w:type="spellStart"/>
      <w:r w:rsidR="007B3E6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dru</w:t>
      </w:r>
      <w:r w:rsidR="000218B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m</w:t>
      </w:r>
      <w:r w:rsidR="007B3E6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ul</w:t>
      </w:r>
      <w:proofErr w:type="spellEnd"/>
      <w:r w:rsidR="007B3E6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7B3E6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aparținând</w:t>
      </w:r>
      <w:proofErr w:type="spellEnd"/>
      <w:r w:rsidR="007B3E6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 </w:t>
      </w:r>
      <w:r w:rsidR="001A6C5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1A6C5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domeniul</w:t>
      </w:r>
      <w:r w:rsidR="007B3E6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ui</w:t>
      </w:r>
      <w:proofErr w:type="spellEnd"/>
      <w:r w:rsidR="001A6C5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public al </w:t>
      </w:r>
      <w:proofErr w:type="spellStart"/>
      <w:r w:rsidR="001A6C5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comunei</w:t>
      </w:r>
      <w:proofErr w:type="spellEnd"/>
      <w:r w:rsidR="000218B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Valea Ierii</w:t>
      </w:r>
    </w:p>
    <w:p w14:paraId="634C1CF0" w14:textId="77777777" w:rsidR="0052659B" w:rsidRPr="007A793C" w:rsidRDefault="0052659B" w:rsidP="007B3E6D">
      <w:pPr>
        <w:jc w:val="center"/>
        <w:rPr>
          <w:rFonts w:ascii="Times New Roman" w:eastAsia="Calibri" w:hAnsi="Times New Roman" w:cs="Times New Roman"/>
          <w:sz w:val="24"/>
          <w:szCs w:val="24"/>
          <w:lang w:eastAsia="ro-RO" w:bidi="ro-RO"/>
        </w:rPr>
      </w:pPr>
    </w:p>
    <w:p w14:paraId="78CA9357" w14:textId="77777777" w:rsidR="0052659B" w:rsidRDefault="007A793C" w:rsidP="007A793C">
      <w:pPr>
        <w:tabs>
          <w:tab w:val="left" w:pos="9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</w:t>
      </w:r>
    </w:p>
    <w:p w14:paraId="412C7C27" w14:textId="0F1ED8E1" w:rsidR="007A793C" w:rsidRPr="007A793C" w:rsidRDefault="0052659B" w:rsidP="007A793C">
      <w:pPr>
        <w:tabs>
          <w:tab w:val="left" w:pos="9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         </w:t>
      </w:r>
      <w:r w:rsidR="007A793C"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Consiliul Local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al comunei </w:t>
      </w:r>
      <w:r w:rsidR="007A793C"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Valea Ierii întrunit în şedinţă ordinară</w:t>
      </w:r>
      <w:r w:rsidR="007A793C" w:rsidRPr="007A793C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din</w:t>
      </w:r>
      <w:r w:rsidR="007A793C" w:rsidRPr="007A793C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data de </w:t>
      </w:r>
      <w:r w:rsidR="007B3E6D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29</w:t>
      </w:r>
      <w:r w:rsidR="007A793C" w:rsidRPr="007A793C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.</w:t>
      </w:r>
      <w:r w:rsidR="007B3E6D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09</w:t>
      </w:r>
      <w:r w:rsidR="007A793C" w:rsidRPr="007A793C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.20</w:t>
      </w:r>
      <w:r w:rsidR="007B3E6D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22</w:t>
      </w:r>
      <w:r w:rsidR="007A793C" w:rsidRPr="007A793C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,</w:t>
      </w:r>
    </w:p>
    <w:p w14:paraId="62A3C593" w14:textId="24875FBF" w:rsidR="007A793C" w:rsidRPr="007A793C" w:rsidRDefault="007A793C" w:rsidP="007A793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Având în vedere Referatul de aprobare cu nr. </w:t>
      </w:r>
      <w:r w:rsidR="007B3E6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4507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din </w:t>
      </w:r>
      <w:r w:rsidR="007B3E6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22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="007B3E6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09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Pr="007A793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20</w:t>
      </w:r>
      <w:r w:rsidR="007B3E6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22</w:t>
      </w:r>
      <w:r w:rsidRPr="007A793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la Proiectul de hotărâre propus de Primarul Comunei Valea Ierii, domnul </w:t>
      </w:r>
      <w:r w:rsidR="007B3E6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Nap Dorin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, însoţit de Raportul cu nr.</w:t>
      </w:r>
      <w:r w:rsidR="007B3E6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4508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</w:t>
      </w:r>
      <w:r w:rsidR="007B3E6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din data de 22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="007B3E6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09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.20</w:t>
      </w:r>
      <w:r w:rsidR="007B3E6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22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şi de Avizul c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omisiei de specialitate nr.3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din cadrul consiliului local;</w:t>
      </w:r>
    </w:p>
    <w:p w14:paraId="3FDF7756" w14:textId="7CC0AFF7" w:rsidR="007A793C" w:rsidRDefault="007A793C" w:rsidP="007A793C">
      <w:pPr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         Văzând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cererea și documentația depusă de d-l </w:t>
      </w:r>
      <w:r w:rsidR="007B3E6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Muntean Marius, domiciliat în mun.Cluj-Napoca, str.Luceafărului, nr.11, ap.6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ș</w:t>
      </w:r>
      <w:r w:rsidR="001A6C52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i Certificatul de urbanism nr.</w:t>
      </w:r>
      <w:r w:rsidR="00E2064B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1053</w:t>
      </w:r>
      <w:r w:rsidR="001A6C52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/9.0</w:t>
      </w:r>
      <w:r w:rsidR="00E2064B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8</w:t>
      </w:r>
      <w:r w:rsidR="001A6C52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20</w:t>
      </w:r>
      <w:r w:rsidR="00E2064B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22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eliberat de Consiliul Județean Cluj prin care </w:t>
      </w:r>
      <w:r w:rsidR="00E2064B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se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solicită </w:t>
      </w:r>
      <w:r w:rsidR="00E2064B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acordul proprietarului/administratorului drumului de acces,</w:t>
      </w:r>
    </w:p>
    <w:p w14:paraId="7AF1FD66" w14:textId="77777777" w:rsidR="007A793C" w:rsidRPr="007A793C" w:rsidRDefault="007A793C" w:rsidP="007B31D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</w:pPr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r w:rsidRPr="007A793C"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  <w:t xml:space="preserve">          În conformitate cu prevederile:</w:t>
      </w:r>
    </w:p>
    <w:p w14:paraId="3093261F" w14:textId="77777777" w:rsidR="007A793C" w:rsidRPr="00A021F6" w:rsidRDefault="00D80CCA" w:rsidP="007B31D5">
      <w:pPr>
        <w:pStyle w:val="Listparagraf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art. 25</w:t>
      </w:r>
      <w:r w:rsidR="007A793C" w:rsidRPr="007B31D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următoarele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Legea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nr.350/2001,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amenajarea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teritoriului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urbanismul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modificările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ulterioare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</w:p>
    <w:p w14:paraId="182A34AD" w14:textId="5A5B9F33" w:rsidR="007A793C" w:rsidRPr="007A793C" w:rsidRDefault="007A793C" w:rsidP="007A793C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793C">
        <w:rPr>
          <w:rFonts w:ascii="Times New Roman" w:eastAsia="Calibri" w:hAnsi="Times New Roman" w:cs="Times New Roman"/>
          <w:sz w:val="28"/>
          <w:szCs w:val="28"/>
        </w:rPr>
        <w:t>Fiind îndeplinite prevederile art. 136 și art. 139 din Ordonanța de urgență a Guvernului nr.57/2019 privind Codul administrativ</w:t>
      </w:r>
      <w:r w:rsidR="00E2064B">
        <w:rPr>
          <w:rFonts w:ascii="Times New Roman" w:eastAsia="Calibri" w:hAnsi="Times New Roman" w:cs="Times New Roman"/>
          <w:sz w:val="28"/>
          <w:szCs w:val="28"/>
        </w:rPr>
        <w:t>, cu modificările și completările ulterioare,</w:t>
      </w:r>
    </w:p>
    <w:p w14:paraId="26339A47" w14:textId="352BACF7" w:rsidR="007A793C" w:rsidRDefault="007A793C" w:rsidP="007A793C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793C">
        <w:rPr>
          <w:rFonts w:ascii="Times New Roman" w:eastAsia="Calibri" w:hAnsi="Times New Roman" w:cs="Times New Roman"/>
          <w:sz w:val="28"/>
          <w:szCs w:val="28"/>
        </w:rPr>
        <w:t>În temeiul art. 196 alin. (1) lit. a) din  Ordonanța de urgență a Guvernului nr.57/2019 privind Codul administrativ</w:t>
      </w:r>
      <w:r w:rsidR="00E2064B">
        <w:rPr>
          <w:rFonts w:ascii="Times New Roman" w:eastAsia="Calibri" w:hAnsi="Times New Roman" w:cs="Times New Roman"/>
          <w:sz w:val="28"/>
          <w:szCs w:val="28"/>
        </w:rPr>
        <w:t>,</w:t>
      </w:r>
      <w:r w:rsidR="00E2064B" w:rsidRPr="00E206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064B">
        <w:rPr>
          <w:rFonts w:ascii="Times New Roman" w:eastAsia="Calibri" w:hAnsi="Times New Roman" w:cs="Times New Roman"/>
          <w:sz w:val="28"/>
          <w:szCs w:val="28"/>
        </w:rPr>
        <w:t>cu modificările și completările ulterioare,</w:t>
      </w:r>
    </w:p>
    <w:p w14:paraId="67973D9F" w14:textId="77777777" w:rsidR="0052659B" w:rsidRPr="007A793C" w:rsidRDefault="0052659B" w:rsidP="007A793C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B26FEF" w14:textId="77777777" w:rsidR="007A793C" w:rsidRDefault="007A793C">
      <w:pPr>
        <w:rPr>
          <w:rFonts w:ascii="Times New Roman" w:hAnsi="Times New Roman" w:cs="Times New Roman"/>
          <w:sz w:val="28"/>
          <w:szCs w:val="28"/>
        </w:rPr>
      </w:pPr>
    </w:p>
    <w:p w14:paraId="6C7CEB01" w14:textId="79FF0650" w:rsidR="00A021F6" w:rsidRDefault="00F469E4" w:rsidP="00A021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 al comunei Valea Ierii adoptă prezenta hotărâre</w:t>
      </w:r>
      <w:r w:rsidR="00A021F6">
        <w:rPr>
          <w:rFonts w:ascii="Times New Roman" w:hAnsi="Times New Roman" w:cs="Times New Roman"/>
          <w:sz w:val="28"/>
          <w:szCs w:val="28"/>
        </w:rPr>
        <w:t xml:space="preserve"> :</w:t>
      </w:r>
    </w:p>
    <w:p w14:paraId="47A2372E" w14:textId="77777777" w:rsidR="0052659B" w:rsidRDefault="0052659B" w:rsidP="00A021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5074A3" w14:textId="77777777" w:rsidR="00A021F6" w:rsidRDefault="00A021F6" w:rsidP="00A021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973AA7" w14:textId="3023D7F3" w:rsidR="006656D0" w:rsidRDefault="00A021F6" w:rsidP="006656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Art.1.  </w:t>
      </w:r>
      <w:r w:rsidR="006656D0">
        <w:rPr>
          <w:rFonts w:ascii="Times New Roman" w:hAnsi="Times New Roman" w:cs="Times New Roman"/>
          <w:sz w:val="28"/>
          <w:szCs w:val="28"/>
        </w:rPr>
        <w:t>Se aprobă</w:t>
      </w:r>
      <w:r w:rsidR="000218B2">
        <w:rPr>
          <w:rFonts w:ascii="Times New Roman" w:hAnsi="Times New Roman" w:cs="Times New Roman"/>
          <w:sz w:val="28"/>
          <w:szCs w:val="28"/>
        </w:rPr>
        <w:t xml:space="preserve"> accesul domnului Muntean Marius domiciliat în municipiul Cluj-Napoca, </w:t>
      </w:r>
      <w:proofErr w:type="spellStart"/>
      <w:r w:rsidR="000218B2">
        <w:rPr>
          <w:rFonts w:ascii="Times New Roman" w:hAnsi="Times New Roman" w:cs="Times New Roman"/>
          <w:sz w:val="28"/>
          <w:szCs w:val="28"/>
        </w:rPr>
        <w:t>str.Luceafărului</w:t>
      </w:r>
      <w:proofErr w:type="spellEnd"/>
      <w:r w:rsidR="000218B2">
        <w:rPr>
          <w:rFonts w:ascii="Times New Roman" w:hAnsi="Times New Roman" w:cs="Times New Roman"/>
          <w:sz w:val="28"/>
          <w:szCs w:val="28"/>
        </w:rPr>
        <w:t>, nr.11, ap.6 la proprietatea din comuna Valea Ierii, satul Plopi, nr.</w:t>
      </w:r>
      <w:r w:rsidR="002B2399">
        <w:rPr>
          <w:rFonts w:ascii="Times New Roman" w:hAnsi="Times New Roman" w:cs="Times New Roman"/>
          <w:sz w:val="28"/>
          <w:szCs w:val="28"/>
        </w:rPr>
        <w:t>15 A</w:t>
      </w:r>
      <w:r w:rsidR="000218B2">
        <w:rPr>
          <w:rFonts w:ascii="Times New Roman" w:hAnsi="Times New Roman" w:cs="Times New Roman"/>
          <w:sz w:val="28"/>
          <w:szCs w:val="28"/>
        </w:rPr>
        <w:t>, înscrisă în cartea funciară nr.50859 Valea Ierii</w:t>
      </w:r>
      <w:r w:rsidR="006656D0">
        <w:rPr>
          <w:rFonts w:ascii="Times New Roman" w:hAnsi="Times New Roman" w:cs="Times New Roman"/>
          <w:sz w:val="28"/>
          <w:szCs w:val="28"/>
        </w:rPr>
        <w:t xml:space="preserve"> </w:t>
      </w:r>
      <w:r w:rsidR="000218B2">
        <w:rPr>
          <w:rFonts w:ascii="Times New Roman" w:hAnsi="Times New Roman" w:cs="Times New Roman"/>
          <w:sz w:val="28"/>
          <w:szCs w:val="28"/>
        </w:rPr>
        <w:t>pe drumul care aparține</w:t>
      </w:r>
      <w:r w:rsidR="006656D0">
        <w:rPr>
          <w:rFonts w:ascii="Times New Roman" w:hAnsi="Times New Roman" w:cs="Times New Roman"/>
          <w:sz w:val="28"/>
          <w:szCs w:val="28"/>
        </w:rPr>
        <w:t xml:space="preserve">  domeniul</w:t>
      </w:r>
      <w:r w:rsidR="000218B2">
        <w:rPr>
          <w:rFonts w:ascii="Times New Roman" w:hAnsi="Times New Roman" w:cs="Times New Roman"/>
          <w:sz w:val="28"/>
          <w:szCs w:val="28"/>
        </w:rPr>
        <w:t>ui</w:t>
      </w:r>
      <w:r w:rsidR="006656D0">
        <w:rPr>
          <w:rFonts w:ascii="Times New Roman" w:hAnsi="Times New Roman" w:cs="Times New Roman"/>
          <w:sz w:val="28"/>
          <w:szCs w:val="28"/>
        </w:rPr>
        <w:t xml:space="preserve"> public al comunei</w:t>
      </w:r>
      <w:r w:rsidR="000218B2">
        <w:rPr>
          <w:rFonts w:ascii="Times New Roman" w:hAnsi="Times New Roman" w:cs="Times New Roman"/>
          <w:sz w:val="28"/>
          <w:szCs w:val="28"/>
        </w:rPr>
        <w:t>.</w:t>
      </w:r>
    </w:p>
    <w:p w14:paraId="6A206149" w14:textId="77412FD1" w:rsidR="0052659B" w:rsidRDefault="0052659B" w:rsidP="006656D0">
      <w:pPr>
        <w:rPr>
          <w:rFonts w:ascii="Times New Roman" w:hAnsi="Times New Roman" w:cs="Times New Roman"/>
          <w:sz w:val="28"/>
          <w:szCs w:val="28"/>
        </w:rPr>
      </w:pPr>
    </w:p>
    <w:p w14:paraId="1AD46043" w14:textId="607D9D37" w:rsidR="0052659B" w:rsidRDefault="0052659B" w:rsidP="006656D0">
      <w:pPr>
        <w:rPr>
          <w:rFonts w:ascii="Times New Roman" w:hAnsi="Times New Roman" w:cs="Times New Roman"/>
          <w:sz w:val="28"/>
          <w:szCs w:val="28"/>
        </w:rPr>
      </w:pPr>
    </w:p>
    <w:p w14:paraId="4E052DA2" w14:textId="37B473D9" w:rsidR="0052659B" w:rsidRDefault="0052659B" w:rsidP="006656D0">
      <w:pPr>
        <w:rPr>
          <w:rFonts w:ascii="Times New Roman" w:hAnsi="Times New Roman" w:cs="Times New Roman"/>
          <w:sz w:val="28"/>
          <w:szCs w:val="28"/>
        </w:rPr>
      </w:pPr>
    </w:p>
    <w:p w14:paraId="20CD1710" w14:textId="77777777" w:rsidR="0052659B" w:rsidRPr="007A793C" w:rsidRDefault="0052659B" w:rsidP="006656D0">
      <w:pPr>
        <w:rPr>
          <w:rFonts w:ascii="Times New Roman" w:eastAsia="Calibri" w:hAnsi="Times New Roman" w:cs="Times New Roman"/>
          <w:sz w:val="24"/>
          <w:szCs w:val="24"/>
          <w:lang w:eastAsia="ro-RO" w:bidi="ro-RO"/>
        </w:rPr>
      </w:pPr>
    </w:p>
    <w:p w14:paraId="70B1DD4D" w14:textId="76FA825F" w:rsidR="006656D0" w:rsidRDefault="006656D0" w:rsidP="006656D0">
      <w:pPr>
        <w:widowControl w:val="0"/>
        <w:suppressAutoHyphens/>
        <w:autoSpaceDN w:val="0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6656D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lastRenderedPageBreak/>
        <w:t xml:space="preserve">    </w:t>
      </w:r>
      <w:bookmarkStart w:id="0" w:name="yui_3_7_2_1_1363850120745_1961"/>
      <w:bookmarkStart w:id="1" w:name="yui_3_7_2_1_1363850120745_1960"/>
      <w:bookmarkEnd w:id="0"/>
      <w:bookmarkEnd w:id="1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  </w:t>
      </w:r>
      <w:r w:rsidRPr="006656D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Art. </w:t>
      </w:r>
      <w:r w:rsidRPr="006656D0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2</w:t>
      </w:r>
      <w:r w:rsidRPr="006656D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Cu ducerea la indeplinire </w:t>
      </w:r>
      <w:r w:rsidRPr="006656D0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a prezentei hotărâri se </w:t>
      </w:r>
      <w:proofErr w:type="spellStart"/>
      <w:r w:rsidRPr="006656D0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încredinţează</w:t>
      </w:r>
      <w:proofErr w:type="spellEnd"/>
      <w:r w:rsidRPr="006656D0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primarul comunei Valea Ierii.</w:t>
      </w:r>
    </w:p>
    <w:p w14:paraId="0368743F" w14:textId="66A2F555" w:rsidR="0052659B" w:rsidRDefault="00AE1CE5" w:rsidP="006656D0">
      <w:pPr>
        <w:widowControl w:val="0"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</w:t>
      </w:r>
      <w:r w:rsidRPr="00535480">
        <w:rPr>
          <w:rFonts w:ascii="Times New Roman" w:eastAsia="Times New Roman" w:hAnsi="Times New Roman" w:cs="Times New Roman"/>
          <w:bCs/>
          <w:sz w:val="28"/>
          <w:szCs w:val="28"/>
        </w:rPr>
        <w:t xml:space="preserve">Art.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53548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>Prezenta hotărâre se comunică prin intermediul secretarului general al comunei, în termenul prevăzut de leg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Instituției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Prefectului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Judeţul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Cluj,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d-lui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Muntean Marius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se aduce la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cunoştinţă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publică prin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afişare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la sediul Consiliului Local Valea Ierii </w:t>
      </w:r>
      <w:bookmarkStart w:id="2" w:name="_Hlk113810182"/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publicarea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pe pagina de internet “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5" w:history="1">
        <w:r w:rsidRPr="007E7FA1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en-US"/>
          </w:rPr>
          <w:t>www.e-comune.ro/primaria-valea-ierii-cj</w:t>
        </w:r>
      </w:hyperlink>
      <w:r w:rsidRPr="00535480">
        <w:rPr>
          <w:rFonts w:ascii="Times New Roman" w:eastAsia="Times New Roman" w:hAnsi="Times New Roman" w:cs="Times New Roman"/>
          <w:sz w:val="28"/>
          <w:szCs w:val="28"/>
        </w:rPr>
        <w:t>”.</w:t>
      </w:r>
      <w:bookmarkEnd w:id="2"/>
    </w:p>
    <w:p w14:paraId="14AABB3D" w14:textId="74DDC236" w:rsidR="00AE1CE5" w:rsidRDefault="00AE1CE5" w:rsidP="006656D0">
      <w:pPr>
        <w:widowControl w:val="0"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7A709484" w14:textId="77777777" w:rsidR="00AE1CE5" w:rsidRDefault="00AE1CE5" w:rsidP="006656D0">
      <w:pPr>
        <w:widowControl w:val="0"/>
        <w:suppressAutoHyphens/>
        <w:autoSpaceDN w:val="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14:paraId="05F2F9ED" w14:textId="77777777" w:rsidR="0052659B" w:rsidRPr="006656D0" w:rsidRDefault="0052659B" w:rsidP="006656D0">
      <w:pPr>
        <w:widowControl w:val="0"/>
        <w:suppressAutoHyphens/>
        <w:autoSpaceDN w:val="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14:paraId="7283BB7F" w14:textId="77777777" w:rsidR="006656D0" w:rsidRPr="006656D0" w:rsidRDefault="006656D0" w:rsidP="006656D0">
      <w:pPr>
        <w:suppressAutoHyphens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</w:pPr>
      <w:r w:rsidRPr="006656D0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 xml:space="preserve">  </w:t>
      </w:r>
    </w:p>
    <w:p w14:paraId="432E270A" w14:textId="77777777" w:rsidR="0052659B" w:rsidRPr="00C57B58" w:rsidRDefault="0052659B" w:rsidP="0052659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bookmarkStart w:id="3" w:name="_Hlk65134880"/>
      <w:bookmarkStart w:id="4" w:name="_Hlk97030884"/>
      <w:r>
        <w:rPr>
          <w:rFonts w:ascii="Times New Roman" w:hAnsi="Times New Roman"/>
          <w:sz w:val="28"/>
          <w:szCs w:val="28"/>
        </w:rPr>
        <w:t>Președinte de ședință</w:t>
      </w:r>
      <w:r w:rsidRPr="00C57B58">
        <w:rPr>
          <w:rFonts w:ascii="Times New Roman" w:hAnsi="Times New Roman"/>
          <w:sz w:val="28"/>
          <w:szCs w:val="28"/>
        </w:rPr>
        <w:t xml:space="preserve">, </w:t>
      </w: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Contrasemnează</w:t>
      </w:r>
      <w:r w:rsidRPr="00C57B58">
        <w:rPr>
          <w:rFonts w:ascii="Times New Roman" w:hAnsi="Times New Roman"/>
          <w:sz w:val="28"/>
          <w:szCs w:val="28"/>
        </w:rPr>
        <w:t xml:space="preserve"> :</w:t>
      </w:r>
    </w:p>
    <w:p w14:paraId="5C9C7183" w14:textId="77777777" w:rsidR="0052659B" w:rsidRPr="00C57B58" w:rsidRDefault="0052659B" w:rsidP="0052659B">
      <w:pPr>
        <w:rPr>
          <w:rFonts w:ascii="Times New Roman" w:hAnsi="Times New Roman"/>
          <w:sz w:val="28"/>
          <w:szCs w:val="28"/>
        </w:rPr>
      </w:pPr>
      <w:r w:rsidRPr="00C57B58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Vasile-Mihai Șipoș</w:t>
      </w:r>
      <w:r w:rsidRPr="00C57B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C57B58">
        <w:rPr>
          <w:rFonts w:ascii="Times New Roman" w:hAnsi="Times New Roman"/>
          <w:sz w:val="28"/>
          <w:szCs w:val="28"/>
        </w:rPr>
        <w:t>Secretar general al comunei,</w:t>
      </w:r>
    </w:p>
    <w:p w14:paraId="78BBA858" w14:textId="77777777" w:rsidR="0052659B" w:rsidRPr="00C57B58" w:rsidRDefault="0052659B" w:rsidP="0052659B">
      <w:pPr>
        <w:jc w:val="both"/>
        <w:rPr>
          <w:rFonts w:ascii="Times New Roman" w:hAnsi="Times New Roman"/>
          <w:sz w:val="28"/>
          <w:szCs w:val="28"/>
          <w:lang w:val="fr-FR"/>
        </w:rPr>
      </w:pP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  <w:t xml:space="preserve">                 </w:t>
      </w:r>
      <w:proofErr w:type="spellStart"/>
      <w:r w:rsidRPr="00C57B58">
        <w:rPr>
          <w:rFonts w:ascii="Times New Roman" w:hAnsi="Times New Roman"/>
          <w:sz w:val="28"/>
          <w:szCs w:val="28"/>
        </w:rPr>
        <w:t>Nelia</w:t>
      </w:r>
      <w:proofErr w:type="spellEnd"/>
      <w:r w:rsidRPr="00C57B58">
        <w:rPr>
          <w:rFonts w:ascii="Times New Roman" w:hAnsi="Times New Roman"/>
          <w:sz w:val="28"/>
          <w:szCs w:val="28"/>
        </w:rPr>
        <w:t>-Crenguța Mariș</w:t>
      </w:r>
    </w:p>
    <w:p w14:paraId="52363E8A" w14:textId="556AB424" w:rsidR="0052659B" w:rsidRDefault="0052659B" w:rsidP="0052659B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798DA802" w14:textId="4A735A40" w:rsidR="0052659B" w:rsidRDefault="0052659B" w:rsidP="0052659B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465A171A" w14:textId="09350FB9" w:rsidR="0052659B" w:rsidRDefault="0052659B" w:rsidP="0052659B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53A8E66D" w14:textId="119CC29C" w:rsidR="0052659B" w:rsidRDefault="0052659B" w:rsidP="0052659B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45E29A70" w14:textId="214B8445" w:rsidR="0052659B" w:rsidRDefault="0052659B" w:rsidP="0052659B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691E0CC7" w14:textId="40DD1399" w:rsidR="0052659B" w:rsidRDefault="0052659B" w:rsidP="0052659B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7C459E3C" w14:textId="15D452D8" w:rsidR="0052659B" w:rsidRDefault="0052659B" w:rsidP="0052659B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0D7AE371" w14:textId="3E7417A7" w:rsidR="0052659B" w:rsidRDefault="0052659B" w:rsidP="0052659B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06BC44F4" w14:textId="7FADEB9A" w:rsidR="0052659B" w:rsidRDefault="0052659B" w:rsidP="0052659B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4E345E2B" w14:textId="4A0D6EC3" w:rsidR="0052659B" w:rsidRDefault="0052659B" w:rsidP="0052659B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005F1233" w14:textId="5A49DC75" w:rsidR="0052659B" w:rsidRDefault="0052659B" w:rsidP="0052659B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5E9B5B9B" w14:textId="09162F24" w:rsidR="0052659B" w:rsidRDefault="0052659B" w:rsidP="0052659B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331B25C9" w14:textId="33856238" w:rsidR="0052659B" w:rsidRDefault="0052659B" w:rsidP="0052659B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1F15BBCA" w14:textId="1FD1E5C3" w:rsidR="0052659B" w:rsidRDefault="0052659B" w:rsidP="0052659B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52683837" w14:textId="03416FAC" w:rsidR="0052659B" w:rsidRDefault="0052659B" w:rsidP="0052659B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0065DD39" w14:textId="5EE48EFA" w:rsidR="0052659B" w:rsidRDefault="0052659B" w:rsidP="0052659B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014DF14C" w14:textId="262EAA15" w:rsidR="0052659B" w:rsidRDefault="0052659B" w:rsidP="0052659B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673FA751" w14:textId="1002C2E8" w:rsidR="0052659B" w:rsidRDefault="0052659B" w:rsidP="0052659B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54FBEC70" w14:textId="5FAA5A54" w:rsidR="0052659B" w:rsidRDefault="0052659B" w:rsidP="0052659B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255839F6" w14:textId="44B445FE" w:rsidR="0052659B" w:rsidRDefault="0052659B" w:rsidP="0052659B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52EE00E2" w14:textId="0FA4AF41" w:rsidR="0052659B" w:rsidRDefault="0052659B" w:rsidP="0052659B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3BE3F93A" w14:textId="33DCEAC8" w:rsidR="0052659B" w:rsidRDefault="0052659B" w:rsidP="0052659B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3D27C3C9" w14:textId="398EDAA6" w:rsidR="0052659B" w:rsidRDefault="0052659B" w:rsidP="0052659B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3866E9F9" w14:textId="5F2ABCDD" w:rsidR="0052659B" w:rsidRDefault="0052659B" w:rsidP="0052659B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059C4819" w14:textId="5786AA71" w:rsidR="0052659B" w:rsidRDefault="0052659B" w:rsidP="0052659B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6F070949" w14:textId="77777777" w:rsidR="0052659B" w:rsidRPr="00C57B58" w:rsidRDefault="0052659B" w:rsidP="0052659B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076DE7BB" w14:textId="77777777" w:rsidR="0052659B" w:rsidRDefault="0052659B" w:rsidP="0052659B">
      <w:pPr>
        <w:rPr>
          <w:rFonts w:ascii="Times New Roman" w:hAnsi="Times New Roman"/>
          <w:b/>
          <w:sz w:val="28"/>
          <w:szCs w:val="28"/>
          <w:lang w:eastAsia="ro-RO"/>
        </w:rPr>
      </w:pPr>
      <w:r w:rsidRPr="0085551B">
        <w:rPr>
          <w:rFonts w:ascii="Times New Roman" w:hAnsi="Times New Roman"/>
          <w:b/>
          <w:sz w:val="28"/>
          <w:szCs w:val="28"/>
          <w:lang w:eastAsia="ro-RO"/>
        </w:rPr>
        <w:t>Nr. 5</w:t>
      </w:r>
      <w:r>
        <w:rPr>
          <w:rFonts w:ascii="Times New Roman" w:hAnsi="Times New Roman"/>
          <w:b/>
          <w:sz w:val="28"/>
          <w:szCs w:val="28"/>
          <w:lang w:eastAsia="ro-RO"/>
        </w:rPr>
        <w:t>7</w:t>
      </w:r>
      <w:r w:rsidRPr="0085551B">
        <w:rPr>
          <w:rFonts w:ascii="Times New Roman" w:hAnsi="Times New Roman"/>
          <w:b/>
          <w:sz w:val="28"/>
          <w:szCs w:val="28"/>
          <w:lang w:eastAsia="ro-RO"/>
        </w:rPr>
        <w:t xml:space="preserve"> din </w:t>
      </w:r>
      <w:r>
        <w:rPr>
          <w:rFonts w:ascii="Times New Roman" w:hAnsi="Times New Roman"/>
          <w:b/>
          <w:sz w:val="28"/>
          <w:szCs w:val="28"/>
          <w:lang w:eastAsia="ro-RO"/>
        </w:rPr>
        <w:t>29</w:t>
      </w:r>
      <w:r w:rsidRPr="0085551B">
        <w:rPr>
          <w:rFonts w:ascii="Times New Roman" w:hAnsi="Times New Roman"/>
          <w:b/>
          <w:sz w:val="28"/>
          <w:szCs w:val="28"/>
          <w:lang w:eastAsia="ro-RO"/>
        </w:rPr>
        <w:t>.09.2022</w:t>
      </w:r>
    </w:p>
    <w:p w14:paraId="199B4DA8" w14:textId="7B76D8C3" w:rsidR="00FE1C10" w:rsidRPr="007A793C" w:rsidRDefault="0052659B" w:rsidP="00AE1CE5">
      <w:pPr>
        <w:rPr>
          <w:rFonts w:cs="Times New Roman"/>
          <w:sz w:val="28"/>
          <w:szCs w:val="28"/>
        </w:rPr>
      </w:pPr>
      <w:r w:rsidRPr="0085551B">
        <w:rPr>
          <w:rFonts w:ascii="Times New Roman" w:hAnsi="Times New Roman"/>
          <w:i/>
          <w:sz w:val="24"/>
          <w:szCs w:val="24"/>
          <w:lang w:eastAsia="ro-RO"/>
        </w:rPr>
        <w:t>Prezenta hotărâre a fost adoptată cu respectarea prevederilor legale privind majoritatea de voturi, astfel:9 voturi “pentru” și _0_ voturi ”</w:t>
      </w:r>
      <w:proofErr w:type="spellStart"/>
      <w:r w:rsidRPr="0085551B">
        <w:rPr>
          <w:rFonts w:ascii="Times New Roman" w:hAnsi="Times New Roman"/>
          <w:i/>
          <w:sz w:val="24"/>
          <w:szCs w:val="24"/>
          <w:lang w:eastAsia="ro-RO"/>
        </w:rPr>
        <w:t>împotrivă”.Consilieri</w:t>
      </w:r>
      <w:proofErr w:type="spellEnd"/>
      <w:r w:rsidRPr="0085551B">
        <w:rPr>
          <w:rFonts w:ascii="Times New Roman" w:hAnsi="Times New Roman"/>
          <w:i/>
          <w:sz w:val="24"/>
          <w:szCs w:val="24"/>
          <w:lang w:eastAsia="ro-RO"/>
        </w:rPr>
        <w:t xml:space="preserve"> locali </w:t>
      </w:r>
      <w:proofErr w:type="spellStart"/>
      <w:r w:rsidRPr="0085551B">
        <w:rPr>
          <w:rFonts w:ascii="Times New Roman" w:hAnsi="Times New Roman"/>
          <w:i/>
          <w:sz w:val="24"/>
          <w:szCs w:val="24"/>
          <w:lang w:eastAsia="ro-RO"/>
        </w:rPr>
        <w:t>prezenţi</w:t>
      </w:r>
      <w:proofErr w:type="spellEnd"/>
      <w:r w:rsidRPr="0085551B">
        <w:rPr>
          <w:rFonts w:ascii="Times New Roman" w:hAnsi="Times New Roman"/>
          <w:i/>
          <w:sz w:val="24"/>
          <w:szCs w:val="24"/>
          <w:lang w:eastAsia="ro-RO"/>
        </w:rPr>
        <w:t xml:space="preserve">: 9 din totalul de 9 consilieri locali în </w:t>
      </w:r>
      <w:proofErr w:type="spellStart"/>
      <w:r w:rsidRPr="0085551B">
        <w:rPr>
          <w:rFonts w:ascii="Times New Roman" w:hAnsi="Times New Roman"/>
          <w:i/>
          <w:sz w:val="24"/>
          <w:szCs w:val="24"/>
          <w:lang w:eastAsia="ro-RO"/>
        </w:rPr>
        <w:t>funcţie</w:t>
      </w:r>
      <w:proofErr w:type="spellEnd"/>
      <w:r w:rsidRPr="0085551B">
        <w:rPr>
          <w:rFonts w:ascii="Times New Roman" w:hAnsi="Times New Roman"/>
          <w:i/>
          <w:sz w:val="24"/>
          <w:szCs w:val="24"/>
          <w:lang w:eastAsia="ro-RO"/>
        </w:rPr>
        <w:t>.</w:t>
      </w:r>
      <w:bookmarkEnd w:id="3"/>
      <w:bookmarkEnd w:id="4"/>
    </w:p>
    <w:sectPr w:rsidR="00FE1C10" w:rsidRPr="007A79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F4F1E"/>
    <w:multiLevelType w:val="hybridMultilevel"/>
    <w:tmpl w:val="FAB828CA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2E087A"/>
    <w:multiLevelType w:val="hybridMultilevel"/>
    <w:tmpl w:val="345E61D8"/>
    <w:lvl w:ilvl="0" w:tplc="1CE87B28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638808454">
    <w:abstractNumId w:val="0"/>
  </w:num>
  <w:num w:numId="2" w16cid:durableId="1722905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8D1"/>
    <w:rsid w:val="000218B2"/>
    <w:rsid w:val="001A6C52"/>
    <w:rsid w:val="002B2399"/>
    <w:rsid w:val="002F51D1"/>
    <w:rsid w:val="003C1031"/>
    <w:rsid w:val="0052659B"/>
    <w:rsid w:val="006656D0"/>
    <w:rsid w:val="006968D1"/>
    <w:rsid w:val="007A793C"/>
    <w:rsid w:val="007B31D5"/>
    <w:rsid w:val="007B3E6D"/>
    <w:rsid w:val="00850405"/>
    <w:rsid w:val="008C4675"/>
    <w:rsid w:val="00A021F6"/>
    <w:rsid w:val="00AE1CE5"/>
    <w:rsid w:val="00C23209"/>
    <w:rsid w:val="00C61714"/>
    <w:rsid w:val="00D80CCA"/>
    <w:rsid w:val="00E2064B"/>
    <w:rsid w:val="00F469E4"/>
    <w:rsid w:val="00FC532E"/>
    <w:rsid w:val="00FE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26754"/>
  <w15:chartTrackingRefBased/>
  <w15:docId w15:val="{610E6CA3-85C5-468B-91BA-2CE50153A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B31D5"/>
    <w:pPr>
      <w:ind w:left="720"/>
      <w:contextualSpacing/>
    </w:pPr>
  </w:style>
  <w:style w:type="paragraph" w:customStyle="1" w:styleId="Standard">
    <w:name w:val="Standard"/>
    <w:rsid w:val="006656D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656D0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656D0"/>
    <w:rPr>
      <w:rFonts w:ascii="Segoe UI" w:hAnsi="Segoe UI" w:cs="Segoe UI"/>
      <w:sz w:val="18"/>
      <w:szCs w:val="18"/>
    </w:rPr>
  </w:style>
  <w:style w:type="character" w:styleId="Hyperlink">
    <w:name w:val="Hyperlink"/>
    <w:basedOn w:val="Fontdeparagrafimplicit"/>
    <w:uiPriority w:val="99"/>
    <w:unhideWhenUsed/>
    <w:rsid w:val="00AE1C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comune.ro/primaria-valea-ierii-c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410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8</cp:revision>
  <cp:lastPrinted>2022-09-26T09:55:00Z</cp:lastPrinted>
  <dcterms:created xsi:type="dcterms:W3CDTF">2019-12-14T18:31:00Z</dcterms:created>
  <dcterms:modified xsi:type="dcterms:W3CDTF">2022-09-28T15:07:00Z</dcterms:modified>
</cp:coreProperties>
</file>