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9FF" w:rsidRPr="00D52B19" w:rsidRDefault="00D52B19">
      <w:pPr>
        <w:rPr>
          <w:rFonts w:ascii="Times New Roman" w:hAnsi="Times New Roman" w:cs="Times New Roman"/>
          <w:sz w:val="28"/>
          <w:szCs w:val="28"/>
        </w:rPr>
      </w:pPr>
      <w:r w:rsidRPr="00D52B19">
        <w:rPr>
          <w:rFonts w:ascii="Times New Roman" w:hAnsi="Times New Roman" w:cs="Times New Roman"/>
          <w:sz w:val="28"/>
          <w:szCs w:val="28"/>
        </w:rPr>
        <w:t>ROMÂNIA</w:t>
      </w:r>
    </w:p>
    <w:p w:rsidR="00D52B19" w:rsidRPr="00D52B19" w:rsidRDefault="00D52B19">
      <w:pPr>
        <w:rPr>
          <w:rFonts w:ascii="Times New Roman" w:hAnsi="Times New Roman" w:cs="Times New Roman"/>
          <w:sz w:val="28"/>
          <w:szCs w:val="28"/>
        </w:rPr>
      </w:pPr>
      <w:r w:rsidRPr="00D52B19">
        <w:rPr>
          <w:rFonts w:ascii="Times New Roman" w:hAnsi="Times New Roman" w:cs="Times New Roman"/>
          <w:sz w:val="28"/>
          <w:szCs w:val="28"/>
        </w:rPr>
        <w:t>JUDEȚUL CLUJ</w:t>
      </w:r>
    </w:p>
    <w:p w:rsidR="00D52B19" w:rsidRPr="00D52B19" w:rsidRDefault="00D52B19">
      <w:pPr>
        <w:rPr>
          <w:rFonts w:ascii="Times New Roman" w:hAnsi="Times New Roman" w:cs="Times New Roman"/>
          <w:sz w:val="28"/>
          <w:szCs w:val="28"/>
        </w:rPr>
      </w:pPr>
      <w:r w:rsidRPr="00D52B19">
        <w:rPr>
          <w:rFonts w:ascii="Times New Roman" w:hAnsi="Times New Roman" w:cs="Times New Roman"/>
          <w:sz w:val="28"/>
          <w:szCs w:val="28"/>
        </w:rPr>
        <w:t>COMUNA VALEA IERII</w:t>
      </w:r>
    </w:p>
    <w:p w:rsidR="00D52B19" w:rsidRPr="00D52B19" w:rsidRDefault="00D52B19">
      <w:pPr>
        <w:rPr>
          <w:rFonts w:ascii="Times New Roman" w:hAnsi="Times New Roman" w:cs="Times New Roman"/>
          <w:sz w:val="28"/>
          <w:szCs w:val="28"/>
        </w:rPr>
      </w:pPr>
      <w:r w:rsidRPr="00D52B19">
        <w:rPr>
          <w:rFonts w:ascii="Times New Roman" w:hAnsi="Times New Roman" w:cs="Times New Roman"/>
          <w:sz w:val="28"/>
          <w:szCs w:val="28"/>
        </w:rPr>
        <w:t>CONSILIUL LOCAL</w:t>
      </w:r>
    </w:p>
    <w:p w:rsidR="00D52B19" w:rsidRPr="00D52B19" w:rsidRDefault="00D52B19" w:rsidP="00D52B19">
      <w:pPr>
        <w:pStyle w:val="Titlu2"/>
        <w:ind w:left="-180" w:right="-180"/>
        <w:jc w:val="center"/>
        <w:rPr>
          <w:rFonts w:ascii="Times New Roman" w:hAnsi="Times New Roman"/>
          <w:b w:val="0"/>
          <w:color w:val="auto"/>
          <w:sz w:val="28"/>
          <w:szCs w:val="28"/>
          <w:lang w:val="ro-RO"/>
        </w:rPr>
      </w:pPr>
      <w:r w:rsidRPr="00D52B19">
        <w:rPr>
          <w:rFonts w:ascii="Times New Roman" w:hAnsi="Times New Roman"/>
          <w:b w:val="0"/>
          <w:color w:val="auto"/>
          <w:sz w:val="28"/>
          <w:szCs w:val="28"/>
          <w:lang w:val="ro-RO"/>
        </w:rPr>
        <w:t>H O T Ă</w:t>
      </w:r>
      <w:r w:rsidR="0057348D">
        <w:rPr>
          <w:rFonts w:ascii="Times New Roman" w:hAnsi="Times New Roman"/>
          <w:b w:val="0"/>
          <w:color w:val="auto"/>
          <w:sz w:val="28"/>
          <w:szCs w:val="28"/>
          <w:lang w:val="ro-RO"/>
        </w:rPr>
        <w:t xml:space="preserve"> </w:t>
      </w:r>
      <w:r w:rsidRPr="00D52B19">
        <w:rPr>
          <w:rFonts w:ascii="Times New Roman" w:hAnsi="Times New Roman"/>
          <w:b w:val="0"/>
          <w:color w:val="auto"/>
          <w:sz w:val="28"/>
          <w:szCs w:val="28"/>
          <w:lang w:val="ro-RO"/>
        </w:rPr>
        <w:t xml:space="preserve">R Â R E  </w:t>
      </w:r>
    </w:p>
    <w:p w:rsidR="00D52B19" w:rsidRPr="00D52B19" w:rsidRDefault="00D52B19" w:rsidP="00D52B19">
      <w:pPr>
        <w:ind w:right="-324"/>
        <w:jc w:val="center"/>
        <w:rPr>
          <w:rFonts w:ascii="Times New Roman" w:hAnsi="Times New Roman" w:cs="Times New Roman"/>
          <w:sz w:val="28"/>
          <w:szCs w:val="28"/>
        </w:rPr>
      </w:pPr>
    </w:p>
    <w:p w:rsidR="00D52B19" w:rsidRPr="00D52B19" w:rsidRDefault="00D52B19" w:rsidP="00D52B19">
      <w:pPr>
        <w:ind w:right="-324"/>
        <w:jc w:val="center"/>
        <w:rPr>
          <w:rFonts w:ascii="Times New Roman" w:hAnsi="Times New Roman" w:cs="Times New Roman"/>
          <w:sz w:val="28"/>
          <w:szCs w:val="28"/>
        </w:rPr>
      </w:pPr>
      <w:r w:rsidRPr="00D52B19">
        <w:rPr>
          <w:rFonts w:ascii="Times New Roman" w:hAnsi="Times New Roman" w:cs="Times New Roman"/>
          <w:sz w:val="28"/>
          <w:szCs w:val="28"/>
        </w:rPr>
        <w:t xml:space="preserve">privind aprobarea Regulamentului local de implicare a </w:t>
      </w:r>
    </w:p>
    <w:p w:rsidR="00D52B19" w:rsidRPr="00D52B19" w:rsidRDefault="00D52B19" w:rsidP="00D52B19">
      <w:pPr>
        <w:ind w:right="-3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publicului î</w:t>
      </w:r>
      <w:r w:rsidRPr="00D52B19">
        <w:rPr>
          <w:rFonts w:ascii="Times New Roman" w:hAnsi="Times New Roman" w:cs="Times New Roman"/>
          <w:sz w:val="28"/>
          <w:szCs w:val="28"/>
        </w:rPr>
        <w:t>n elaborarea sau revizuirea planurilor de urbanism</w:t>
      </w:r>
    </w:p>
    <w:p w:rsidR="00D52B19" w:rsidRPr="00D52B19" w:rsidRDefault="00D52B19" w:rsidP="00D52B19">
      <w:pPr>
        <w:ind w:right="-3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și</w:t>
      </w:r>
      <w:r w:rsidRPr="00D52B19">
        <w:rPr>
          <w:rFonts w:ascii="Times New Roman" w:hAnsi="Times New Roman" w:cs="Times New Roman"/>
          <w:sz w:val="28"/>
          <w:szCs w:val="28"/>
        </w:rPr>
        <w:t xml:space="preserve"> amenajarea  teritoriului</w:t>
      </w:r>
    </w:p>
    <w:p w:rsidR="00D52B19" w:rsidRPr="0057348D" w:rsidRDefault="00D52B19" w:rsidP="00D52B19">
      <w:pPr>
        <w:ind w:right="-324"/>
        <w:rPr>
          <w:rFonts w:ascii="Times New Roman" w:hAnsi="Times New Roman" w:cs="Times New Roman"/>
          <w:sz w:val="28"/>
          <w:szCs w:val="28"/>
        </w:rPr>
      </w:pPr>
    </w:p>
    <w:p w:rsidR="00D52B19" w:rsidRPr="0057348D" w:rsidRDefault="00D52B19" w:rsidP="00D52B19">
      <w:pPr>
        <w:ind w:right="-324" w:firstLine="720"/>
        <w:rPr>
          <w:rFonts w:ascii="Times New Roman" w:hAnsi="Times New Roman" w:cs="Times New Roman"/>
          <w:sz w:val="28"/>
          <w:szCs w:val="28"/>
        </w:rPr>
      </w:pPr>
      <w:r w:rsidRPr="0057348D">
        <w:rPr>
          <w:rFonts w:ascii="Times New Roman" w:hAnsi="Times New Roman" w:cs="Times New Roman"/>
          <w:sz w:val="28"/>
          <w:szCs w:val="28"/>
        </w:rPr>
        <w:t xml:space="preserve">   Consiliul Local al comunei Valea Ierii întrunit în ședința ordinară din data de 26 aprilie 2018,</w:t>
      </w:r>
    </w:p>
    <w:p w:rsidR="00200069" w:rsidRDefault="00D52B19" w:rsidP="00D52B19">
      <w:pPr>
        <w:ind w:right="-1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B19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200069">
        <w:rPr>
          <w:rFonts w:ascii="Times New Roman" w:hAnsi="Times New Roman" w:cs="Times New Roman"/>
          <w:color w:val="000000"/>
          <w:sz w:val="28"/>
          <w:szCs w:val="28"/>
        </w:rPr>
        <w:t>Având î</w:t>
      </w:r>
      <w:r w:rsidRPr="00D52B19">
        <w:rPr>
          <w:rFonts w:ascii="Times New Roman" w:hAnsi="Times New Roman" w:cs="Times New Roman"/>
          <w:color w:val="000000"/>
          <w:sz w:val="28"/>
          <w:szCs w:val="28"/>
        </w:rPr>
        <w:t>n vedere</w:t>
      </w:r>
      <w:r w:rsidR="00200069">
        <w:rPr>
          <w:rFonts w:ascii="Times New Roman" w:hAnsi="Times New Roman" w:cs="Times New Roman"/>
          <w:color w:val="000000"/>
          <w:sz w:val="28"/>
          <w:szCs w:val="28"/>
        </w:rPr>
        <w:t xml:space="preserve"> prevederile:</w:t>
      </w:r>
    </w:p>
    <w:p w:rsidR="00200069" w:rsidRDefault="00200069" w:rsidP="00200069">
      <w:pPr>
        <w:pStyle w:val="Listparagraf"/>
        <w:numPr>
          <w:ilvl w:val="0"/>
          <w:numId w:val="2"/>
        </w:numPr>
        <w:ind w:right="-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art.25 alin.(1) ș</w:t>
      </w:r>
      <w:r w:rsidR="00D52B19" w:rsidRPr="00200069">
        <w:rPr>
          <w:rFonts w:ascii="Times New Roman" w:hAnsi="Times New Roman" w:cs="Times New Roman"/>
          <w:color w:val="000000"/>
          <w:sz w:val="28"/>
          <w:szCs w:val="28"/>
        </w:rPr>
        <w:t xml:space="preserve">i ale art. 57-61  din Legea nr. 350/2001, privind </w:t>
      </w:r>
    </w:p>
    <w:p w:rsidR="00D52B19" w:rsidRPr="00200069" w:rsidRDefault="00D52B19" w:rsidP="00200069">
      <w:pPr>
        <w:ind w:right="-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0069">
        <w:rPr>
          <w:rFonts w:ascii="Times New Roman" w:hAnsi="Times New Roman" w:cs="Times New Roman"/>
          <w:color w:val="000000"/>
          <w:sz w:val="28"/>
          <w:szCs w:val="28"/>
        </w:rPr>
        <w:t xml:space="preserve">amenajarea teritoriului, </w:t>
      </w:r>
      <w:r w:rsidR="008C7D58">
        <w:rPr>
          <w:rFonts w:ascii="Times New Roman" w:hAnsi="Times New Roman" w:cs="Times New Roman"/>
          <w:color w:val="000000"/>
          <w:sz w:val="28"/>
          <w:szCs w:val="28"/>
        </w:rPr>
        <w:t>cu modificările și completă</w:t>
      </w:r>
      <w:r w:rsidRPr="00200069">
        <w:rPr>
          <w:rFonts w:ascii="Times New Roman" w:hAnsi="Times New Roman" w:cs="Times New Roman"/>
          <w:color w:val="000000"/>
          <w:sz w:val="28"/>
          <w:szCs w:val="28"/>
        </w:rPr>
        <w:t>rile   ulterioare;</w:t>
      </w:r>
    </w:p>
    <w:p w:rsidR="00200069" w:rsidRDefault="00D52B19" w:rsidP="00200069">
      <w:pPr>
        <w:pStyle w:val="Listparagraf"/>
        <w:numPr>
          <w:ilvl w:val="0"/>
          <w:numId w:val="2"/>
        </w:numPr>
        <w:ind w:right="-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00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0069">
        <w:rPr>
          <w:rFonts w:ascii="Times New Roman" w:hAnsi="Times New Roman" w:cs="Times New Roman"/>
          <w:color w:val="000000"/>
          <w:sz w:val="28"/>
          <w:szCs w:val="28"/>
        </w:rPr>
        <w:t>Hotararii</w:t>
      </w:r>
      <w:proofErr w:type="spellEnd"/>
      <w:r w:rsidRPr="00200069">
        <w:rPr>
          <w:rFonts w:ascii="Times New Roman" w:hAnsi="Times New Roman" w:cs="Times New Roman"/>
          <w:color w:val="000000"/>
          <w:sz w:val="28"/>
          <w:szCs w:val="28"/>
        </w:rPr>
        <w:t xml:space="preserve"> Guvernului nr. 525/1996 privind Regulamentul </w:t>
      </w:r>
      <w:r w:rsidR="00200069">
        <w:rPr>
          <w:rFonts w:ascii="Times New Roman" w:hAnsi="Times New Roman" w:cs="Times New Roman"/>
          <w:color w:val="000000"/>
          <w:sz w:val="28"/>
          <w:szCs w:val="28"/>
        </w:rPr>
        <w:t xml:space="preserve">general de </w:t>
      </w:r>
    </w:p>
    <w:p w:rsidR="00D52B19" w:rsidRPr="00200069" w:rsidRDefault="00200069" w:rsidP="00200069">
      <w:pPr>
        <w:ind w:right="-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0069">
        <w:rPr>
          <w:rFonts w:ascii="Times New Roman" w:hAnsi="Times New Roman" w:cs="Times New Roman"/>
          <w:color w:val="000000"/>
          <w:sz w:val="28"/>
          <w:szCs w:val="28"/>
        </w:rPr>
        <w:t>urbanism, republicată, cu modificările și completă</w:t>
      </w:r>
      <w:r w:rsidR="00D52B19" w:rsidRPr="00200069">
        <w:rPr>
          <w:rFonts w:ascii="Times New Roman" w:hAnsi="Times New Roman" w:cs="Times New Roman"/>
          <w:color w:val="000000"/>
          <w:sz w:val="28"/>
          <w:szCs w:val="28"/>
        </w:rPr>
        <w:t>rile ulterioare;</w:t>
      </w:r>
    </w:p>
    <w:p w:rsidR="00200069" w:rsidRDefault="00D52B19" w:rsidP="00200069">
      <w:pPr>
        <w:pStyle w:val="Listparagraf"/>
        <w:numPr>
          <w:ilvl w:val="0"/>
          <w:numId w:val="2"/>
        </w:numPr>
        <w:ind w:right="-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0069">
        <w:rPr>
          <w:rFonts w:ascii="Times New Roman" w:hAnsi="Times New Roman" w:cs="Times New Roman"/>
          <w:color w:val="000000"/>
          <w:sz w:val="28"/>
          <w:szCs w:val="28"/>
        </w:rPr>
        <w:t>Legii nr. 50</w:t>
      </w:r>
      <w:r w:rsidR="00200069">
        <w:rPr>
          <w:rFonts w:ascii="Times New Roman" w:hAnsi="Times New Roman" w:cs="Times New Roman"/>
          <w:color w:val="000000"/>
          <w:sz w:val="28"/>
          <w:szCs w:val="28"/>
        </w:rPr>
        <w:t>/1991, privind autorizarea lucră</w:t>
      </w:r>
      <w:r w:rsidRPr="00200069">
        <w:rPr>
          <w:rFonts w:ascii="Times New Roman" w:hAnsi="Times New Roman" w:cs="Times New Roman"/>
          <w:color w:val="000000"/>
          <w:sz w:val="28"/>
          <w:szCs w:val="28"/>
        </w:rPr>
        <w:t>ril</w:t>
      </w:r>
      <w:r w:rsidR="00200069">
        <w:rPr>
          <w:rFonts w:ascii="Times New Roman" w:hAnsi="Times New Roman" w:cs="Times New Roman"/>
          <w:color w:val="000000"/>
          <w:sz w:val="28"/>
          <w:szCs w:val="28"/>
        </w:rPr>
        <w:t>or de construcț</w:t>
      </w:r>
      <w:r w:rsidRPr="00200069">
        <w:rPr>
          <w:rFonts w:ascii="Times New Roman" w:hAnsi="Times New Roman" w:cs="Times New Roman"/>
          <w:color w:val="000000"/>
          <w:sz w:val="28"/>
          <w:szCs w:val="28"/>
        </w:rPr>
        <w:t xml:space="preserve">ii,  </w:t>
      </w:r>
    </w:p>
    <w:p w:rsidR="00D52B19" w:rsidRPr="00200069" w:rsidRDefault="00200069" w:rsidP="00200069">
      <w:pPr>
        <w:ind w:right="-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republicată</w:t>
      </w:r>
      <w:r w:rsidR="00D52B19" w:rsidRPr="00200069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>
        <w:rPr>
          <w:rFonts w:ascii="Times New Roman" w:hAnsi="Times New Roman" w:cs="Times New Roman"/>
          <w:color w:val="000000"/>
          <w:sz w:val="28"/>
          <w:szCs w:val="28"/>
        </w:rPr>
        <w:t>cu modificările și completă</w:t>
      </w:r>
      <w:r w:rsidR="00D52B19" w:rsidRPr="00200069">
        <w:rPr>
          <w:rFonts w:ascii="Times New Roman" w:hAnsi="Times New Roman" w:cs="Times New Roman"/>
          <w:color w:val="000000"/>
          <w:sz w:val="28"/>
          <w:szCs w:val="28"/>
        </w:rPr>
        <w:t>rile ulterioare;</w:t>
      </w:r>
    </w:p>
    <w:p w:rsidR="00D52B19" w:rsidRDefault="00D52B19" w:rsidP="00200069">
      <w:pPr>
        <w:ind w:right="-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B1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52B19">
        <w:rPr>
          <w:rFonts w:ascii="Times New Roman" w:hAnsi="Times New Roman" w:cs="Times New Roman"/>
          <w:sz w:val="28"/>
          <w:szCs w:val="28"/>
        </w:rPr>
        <w:t xml:space="preserve">   </w:t>
      </w:r>
      <w:r w:rsidR="00200069">
        <w:rPr>
          <w:rFonts w:ascii="Times New Roman" w:hAnsi="Times New Roman" w:cs="Times New Roman"/>
          <w:sz w:val="28"/>
          <w:szCs w:val="28"/>
        </w:rPr>
        <w:t>Luând cunoștință de</w:t>
      </w:r>
      <w:r w:rsidRPr="00D52B19">
        <w:rPr>
          <w:rFonts w:ascii="Times New Roman" w:hAnsi="Times New Roman" w:cs="Times New Roman"/>
          <w:sz w:val="28"/>
          <w:szCs w:val="28"/>
        </w:rPr>
        <w:t xml:space="preserve"> prevederile Ordinului  nr. 2701 din 30 decembrie 2010,  pentru aprob</w:t>
      </w:r>
      <w:r w:rsidR="00200069">
        <w:rPr>
          <w:rFonts w:ascii="Times New Roman" w:hAnsi="Times New Roman" w:cs="Times New Roman"/>
          <w:sz w:val="28"/>
          <w:szCs w:val="28"/>
        </w:rPr>
        <w:t>area Metodologiei de informare ș</w:t>
      </w:r>
      <w:r w:rsidRPr="00D52B19">
        <w:rPr>
          <w:rFonts w:ascii="Times New Roman" w:hAnsi="Times New Roman" w:cs="Times New Roman"/>
          <w:sz w:val="28"/>
          <w:szCs w:val="28"/>
        </w:rPr>
        <w:t>i consultare a publicului cu privire la elaborarea sau revizuirea planuril</w:t>
      </w:r>
      <w:r w:rsidR="00200069">
        <w:rPr>
          <w:rFonts w:ascii="Times New Roman" w:hAnsi="Times New Roman" w:cs="Times New Roman"/>
          <w:sz w:val="28"/>
          <w:szCs w:val="28"/>
        </w:rPr>
        <w:t>or de amenajare a teritoriului ș</w:t>
      </w:r>
      <w:r w:rsidRPr="00D52B19">
        <w:rPr>
          <w:rFonts w:ascii="Times New Roman" w:hAnsi="Times New Roman" w:cs="Times New Roman"/>
          <w:sz w:val="28"/>
          <w:szCs w:val="28"/>
        </w:rPr>
        <w:t>i de urbanism;</w:t>
      </w:r>
    </w:p>
    <w:p w:rsidR="00200069" w:rsidRPr="00D52B19" w:rsidRDefault="00200069" w:rsidP="00200069">
      <w:pPr>
        <w:ind w:right="-1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Văzând raportul nr.931/18.04.2018 întocmit de secretarul comunei precum și avizele comisiilor de specialitate din cadrul consiliului local,</w:t>
      </w:r>
    </w:p>
    <w:p w:rsidR="00D52B19" w:rsidRPr="00D52B19" w:rsidRDefault="00D52B19" w:rsidP="00D52B19">
      <w:pPr>
        <w:ind w:right="-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B1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0069">
        <w:rPr>
          <w:rFonts w:ascii="Times New Roman" w:hAnsi="Times New Roman" w:cs="Times New Roman"/>
          <w:sz w:val="28"/>
          <w:szCs w:val="28"/>
        </w:rPr>
        <w:t xml:space="preserve">   În baza  prevederilor</w:t>
      </w:r>
      <w:r w:rsidRPr="00D52B19">
        <w:rPr>
          <w:rFonts w:ascii="Times New Roman" w:hAnsi="Times New Roman" w:cs="Times New Roman"/>
          <w:sz w:val="28"/>
          <w:szCs w:val="28"/>
        </w:rPr>
        <w:t xml:space="preserve"> art. 36, alin. (2) , lit</w:t>
      </w:r>
      <w:r w:rsidR="00200069">
        <w:rPr>
          <w:rFonts w:ascii="Times New Roman" w:hAnsi="Times New Roman" w:cs="Times New Roman"/>
          <w:sz w:val="28"/>
          <w:szCs w:val="28"/>
        </w:rPr>
        <w:t>.</w:t>
      </w:r>
      <w:r w:rsidRPr="00D52B19">
        <w:rPr>
          <w:rFonts w:ascii="Times New Roman" w:hAnsi="Times New Roman" w:cs="Times New Roman"/>
          <w:sz w:val="28"/>
          <w:szCs w:val="28"/>
        </w:rPr>
        <w:t xml:space="preserve"> (c) ), alin. (5), </w:t>
      </w:r>
      <w:proofErr w:type="spellStart"/>
      <w:r w:rsidRPr="00D52B19">
        <w:rPr>
          <w:rFonts w:ascii="Times New Roman" w:hAnsi="Times New Roman" w:cs="Times New Roman"/>
          <w:sz w:val="28"/>
          <w:szCs w:val="28"/>
        </w:rPr>
        <w:t>lit</w:t>
      </w:r>
      <w:proofErr w:type="spellEnd"/>
      <w:r w:rsidRPr="00D52B19">
        <w:rPr>
          <w:rFonts w:ascii="Times New Roman" w:hAnsi="Times New Roman" w:cs="Times New Roman"/>
          <w:sz w:val="28"/>
          <w:szCs w:val="28"/>
        </w:rPr>
        <w:t xml:space="preserve"> c),  din  Legea nr. </w:t>
      </w:r>
      <w:r w:rsidR="00200069">
        <w:rPr>
          <w:rFonts w:ascii="Times New Roman" w:hAnsi="Times New Roman" w:cs="Times New Roman"/>
          <w:sz w:val="28"/>
          <w:szCs w:val="28"/>
        </w:rPr>
        <w:t>215 / 2001, privind  administrația  publică  locală,  republicată,</w:t>
      </w:r>
      <w:r w:rsidR="008C7D58">
        <w:rPr>
          <w:rFonts w:ascii="Times New Roman" w:hAnsi="Times New Roman" w:cs="Times New Roman"/>
          <w:sz w:val="28"/>
          <w:szCs w:val="28"/>
        </w:rPr>
        <w:t xml:space="preserve"> cu modificările și completă</w:t>
      </w:r>
      <w:r w:rsidRPr="00D52B19">
        <w:rPr>
          <w:rFonts w:ascii="Times New Roman" w:hAnsi="Times New Roman" w:cs="Times New Roman"/>
          <w:sz w:val="28"/>
          <w:szCs w:val="28"/>
        </w:rPr>
        <w:t>rile ulterioare</w:t>
      </w:r>
      <w:r w:rsidRPr="00D52B19">
        <w:rPr>
          <w:rFonts w:ascii="Times New Roman" w:hAnsi="Times New Roman" w:cs="Times New Roman"/>
          <w:b/>
          <w:sz w:val="28"/>
          <w:szCs w:val="28"/>
        </w:rPr>
        <w:t xml:space="preserve"> ;  </w:t>
      </w:r>
    </w:p>
    <w:p w:rsidR="00D52B19" w:rsidRPr="00D52B19" w:rsidRDefault="008C7D58" w:rsidP="00D52B19">
      <w:pPr>
        <w:ind w:right="-324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Î</w:t>
      </w:r>
      <w:r w:rsidR="00D52B19" w:rsidRPr="00D52B19">
        <w:rPr>
          <w:rFonts w:ascii="Times New Roman" w:hAnsi="Times New Roman" w:cs="Times New Roman"/>
          <w:sz w:val="28"/>
          <w:szCs w:val="28"/>
        </w:rPr>
        <w:t>n temeiul art. 45 alin. (1) din Legea 215/2001, pri</w:t>
      </w:r>
      <w:r>
        <w:rPr>
          <w:rFonts w:ascii="Times New Roman" w:hAnsi="Times New Roman" w:cs="Times New Roman"/>
          <w:sz w:val="28"/>
          <w:szCs w:val="28"/>
        </w:rPr>
        <w:t>vind administrația publică locală, republicată, cu modificările și completă</w:t>
      </w:r>
      <w:r w:rsidR="00D52B19" w:rsidRPr="00D52B19">
        <w:rPr>
          <w:rFonts w:ascii="Times New Roman" w:hAnsi="Times New Roman" w:cs="Times New Roman"/>
          <w:sz w:val="28"/>
          <w:szCs w:val="28"/>
        </w:rPr>
        <w:t xml:space="preserve">rile ulterioare, </w:t>
      </w:r>
    </w:p>
    <w:p w:rsidR="00D52B19" w:rsidRPr="00D52B19" w:rsidRDefault="00D52B19" w:rsidP="00D52B19">
      <w:pPr>
        <w:ind w:right="-324"/>
        <w:rPr>
          <w:rFonts w:ascii="Times New Roman" w:hAnsi="Times New Roman" w:cs="Times New Roman"/>
          <w:b/>
          <w:sz w:val="28"/>
          <w:szCs w:val="28"/>
        </w:rPr>
      </w:pPr>
    </w:p>
    <w:p w:rsidR="00D52B19" w:rsidRPr="00D52B19" w:rsidRDefault="00D52B19" w:rsidP="00D52B19">
      <w:pPr>
        <w:ind w:right="-324"/>
        <w:rPr>
          <w:rFonts w:ascii="Times New Roman" w:hAnsi="Times New Roman" w:cs="Times New Roman"/>
          <w:b/>
          <w:sz w:val="28"/>
          <w:szCs w:val="28"/>
        </w:rPr>
      </w:pPr>
    </w:p>
    <w:p w:rsidR="00D52B19" w:rsidRPr="00D52B19" w:rsidRDefault="00D52B19" w:rsidP="00D52B19">
      <w:pPr>
        <w:ind w:right="-3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B19">
        <w:rPr>
          <w:rFonts w:ascii="Times New Roman" w:hAnsi="Times New Roman" w:cs="Times New Roman"/>
          <w:b/>
          <w:sz w:val="28"/>
          <w:szCs w:val="28"/>
        </w:rPr>
        <w:t>H O T Ă R Ă Ş T E :</w:t>
      </w:r>
    </w:p>
    <w:p w:rsidR="00D52B19" w:rsidRPr="00D52B19" w:rsidRDefault="00D52B19" w:rsidP="00D52B19">
      <w:pPr>
        <w:rPr>
          <w:rFonts w:ascii="Times New Roman" w:hAnsi="Times New Roman" w:cs="Times New Roman"/>
          <w:sz w:val="28"/>
          <w:szCs w:val="28"/>
        </w:rPr>
      </w:pPr>
    </w:p>
    <w:p w:rsidR="00D52B19" w:rsidRPr="00D52B19" w:rsidRDefault="00D52B19" w:rsidP="0057348D">
      <w:pPr>
        <w:jc w:val="both"/>
        <w:rPr>
          <w:rFonts w:ascii="Times New Roman" w:hAnsi="Times New Roman" w:cs="Times New Roman"/>
          <w:sz w:val="28"/>
          <w:szCs w:val="28"/>
        </w:rPr>
      </w:pPr>
      <w:r w:rsidRPr="00D52B19">
        <w:rPr>
          <w:rFonts w:ascii="Times New Roman" w:hAnsi="Times New Roman" w:cs="Times New Roman"/>
          <w:sz w:val="28"/>
          <w:szCs w:val="28"/>
        </w:rPr>
        <w:tab/>
      </w:r>
      <w:r w:rsidRPr="0057348D">
        <w:rPr>
          <w:rFonts w:ascii="Times New Roman" w:hAnsi="Times New Roman" w:cs="Times New Roman"/>
          <w:sz w:val="28"/>
          <w:szCs w:val="28"/>
        </w:rPr>
        <w:t>Art.1.</w:t>
      </w:r>
      <w:r w:rsidR="0057348D">
        <w:rPr>
          <w:rFonts w:ascii="Times New Roman" w:hAnsi="Times New Roman" w:cs="Times New Roman"/>
          <w:sz w:val="28"/>
          <w:szCs w:val="28"/>
        </w:rPr>
        <w:t xml:space="preserve"> Se aprobă</w:t>
      </w:r>
      <w:r w:rsidRPr="00D52B19">
        <w:rPr>
          <w:rFonts w:ascii="Times New Roman" w:hAnsi="Times New Roman" w:cs="Times New Roman"/>
          <w:sz w:val="28"/>
          <w:szCs w:val="28"/>
        </w:rPr>
        <w:t xml:space="preserve"> Regulamentul l</w:t>
      </w:r>
      <w:r w:rsidR="008C7D58">
        <w:rPr>
          <w:rFonts w:ascii="Times New Roman" w:hAnsi="Times New Roman" w:cs="Times New Roman"/>
          <w:sz w:val="28"/>
          <w:szCs w:val="28"/>
        </w:rPr>
        <w:t>ocal de implicare a publicului î</w:t>
      </w:r>
      <w:r w:rsidRPr="00D52B19">
        <w:rPr>
          <w:rFonts w:ascii="Times New Roman" w:hAnsi="Times New Roman" w:cs="Times New Roman"/>
          <w:sz w:val="28"/>
          <w:szCs w:val="28"/>
        </w:rPr>
        <w:t>n elaborarea sau revizuirea planurilor de urbanism si amenajarea teritoriului, potrivit Anexei care face par</w:t>
      </w:r>
      <w:r w:rsidR="0057348D">
        <w:rPr>
          <w:rFonts w:ascii="Times New Roman" w:hAnsi="Times New Roman" w:cs="Times New Roman"/>
          <w:sz w:val="28"/>
          <w:szCs w:val="28"/>
        </w:rPr>
        <w:t>te integranta din prezenta  hotărâ</w:t>
      </w:r>
      <w:r w:rsidRPr="00D52B19">
        <w:rPr>
          <w:rFonts w:ascii="Times New Roman" w:hAnsi="Times New Roman" w:cs="Times New Roman"/>
          <w:sz w:val="28"/>
          <w:szCs w:val="28"/>
        </w:rPr>
        <w:t>re.</w:t>
      </w:r>
    </w:p>
    <w:p w:rsidR="00D52B19" w:rsidRPr="00D52B19" w:rsidRDefault="00D52B19" w:rsidP="0057348D">
      <w:pPr>
        <w:jc w:val="both"/>
        <w:rPr>
          <w:rFonts w:ascii="Times New Roman" w:hAnsi="Times New Roman" w:cs="Times New Roman"/>
          <w:sz w:val="28"/>
          <w:szCs w:val="28"/>
        </w:rPr>
      </w:pPr>
      <w:r w:rsidRPr="00D52B19">
        <w:rPr>
          <w:rFonts w:ascii="Times New Roman" w:hAnsi="Times New Roman" w:cs="Times New Roman"/>
          <w:sz w:val="28"/>
          <w:szCs w:val="28"/>
        </w:rPr>
        <w:tab/>
      </w:r>
      <w:r w:rsidRPr="0057348D">
        <w:rPr>
          <w:rFonts w:ascii="Times New Roman" w:hAnsi="Times New Roman" w:cs="Times New Roman"/>
          <w:sz w:val="28"/>
          <w:szCs w:val="28"/>
        </w:rPr>
        <w:t>Art.2.</w:t>
      </w:r>
      <w:r w:rsidR="0057348D">
        <w:rPr>
          <w:rFonts w:ascii="Times New Roman" w:hAnsi="Times New Roman" w:cs="Times New Roman"/>
          <w:sz w:val="28"/>
          <w:szCs w:val="28"/>
        </w:rPr>
        <w:t xml:space="preserve"> Cu  aducerea la îndeplinire a prezentei hotărâri se încredințează</w:t>
      </w:r>
      <w:r w:rsidRPr="00D52B19">
        <w:rPr>
          <w:rFonts w:ascii="Times New Roman" w:hAnsi="Times New Roman" w:cs="Times New Roman"/>
          <w:sz w:val="28"/>
          <w:szCs w:val="28"/>
        </w:rPr>
        <w:t xml:space="preserve"> </w:t>
      </w:r>
      <w:r w:rsidR="008C7D58">
        <w:rPr>
          <w:rFonts w:ascii="Times New Roman" w:hAnsi="Times New Roman" w:cs="Times New Roman"/>
          <w:sz w:val="28"/>
          <w:szCs w:val="28"/>
        </w:rPr>
        <w:t>primarul comunei Valea Ierii.</w:t>
      </w:r>
    </w:p>
    <w:p w:rsidR="00D52B19" w:rsidRPr="00D52B19" w:rsidRDefault="00D52B19" w:rsidP="0057348D">
      <w:pPr>
        <w:jc w:val="both"/>
        <w:rPr>
          <w:rFonts w:ascii="Times New Roman" w:hAnsi="Times New Roman" w:cs="Times New Roman"/>
          <w:sz w:val="28"/>
          <w:szCs w:val="28"/>
        </w:rPr>
      </w:pPr>
      <w:r w:rsidRPr="00D52B19">
        <w:rPr>
          <w:rFonts w:ascii="Times New Roman" w:hAnsi="Times New Roman" w:cs="Times New Roman"/>
          <w:sz w:val="28"/>
          <w:szCs w:val="28"/>
        </w:rPr>
        <w:tab/>
      </w:r>
      <w:r w:rsidRPr="0057348D">
        <w:rPr>
          <w:rFonts w:ascii="Times New Roman" w:hAnsi="Times New Roman" w:cs="Times New Roman"/>
          <w:sz w:val="28"/>
          <w:szCs w:val="28"/>
        </w:rPr>
        <w:t>Art.3.</w:t>
      </w:r>
      <w:r w:rsidR="0057348D">
        <w:rPr>
          <w:rFonts w:ascii="Times New Roman" w:hAnsi="Times New Roman" w:cs="Times New Roman"/>
          <w:sz w:val="28"/>
          <w:szCs w:val="28"/>
        </w:rPr>
        <w:t xml:space="preserve">  Prezenta hotărâ</w:t>
      </w:r>
      <w:r w:rsidRPr="00D52B19">
        <w:rPr>
          <w:rFonts w:ascii="Times New Roman" w:hAnsi="Times New Roman" w:cs="Times New Roman"/>
          <w:sz w:val="28"/>
          <w:szCs w:val="28"/>
        </w:rPr>
        <w:t xml:space="preserve">re se </w:t>
      </w:r>
      <w:r w:rsidR="008C7D58">
        <w:rPr>
          <w:rFonts w:ascii="Times New Roman" w:hAnsi="Times New Roman" w:cs="Times New Roman"/>
          <w:sz w:val="28"/>
          <w:szCs w:val="28"/>
        </w:rPr>
        <w:t xml:space="preserve">va </w:t>
      </w:r>
      <w:r w:rsidRPr="00D52B19">
        <w:rPr>
          <w:rFonts w:ascii="Times New Roman" w:hAnsi="Times New Roman" w:cs="Times New Roman"/>
          <w:sz w:val="28"/>
          <w:szCs w:val="28"/>
        </w:rPr>
        <w:t>comunica :</w:t>
      </w:r>
    </w:p>
    <w:p w:rsidR="00D52B19" w:rsidRPr="00D52B19" w:rsidRDefault="008C7D58" w:rsidP="0057348D">
      <w:pPr>
        <w:pStyle w:val="Listparagraf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Instituț</w:t>
      </w:r>
      <w:r w:rsidR="00D52B19" w:rsidRPr="00D52B19">
        <w:rPr>
          <w:rFonts w:ascii="Times New Roman" w:hAnsi="Times New Roman"/>
          <w:sz w:val="28"/>
          <w:szCs w:val="28"/>
          <w:lang w:val="ro-RO"/>
        </w:rPr>
        <w:t xml:space="preserve">iei Prefectului </w:t>
      </w:r>
      <w:r>
        <w:rPr>
          <w:rFonts w:ascii="Times New Roman" w:hAnsi="Times New Roman"/>
          <w:sz w:val="28"/>
          <w:szCs w:val="28"/>
          <w:lang w:val="ro-RO"/>
        </w:rPr>
        <w:t>– Județul Cluj</w:t>
      </w:r>
      <w:r w:rsidR="00D52B19" w:rsidRPr="00D52B19">
        <w:rPr>
          <w:rFonts w:ascii="Times New Roman" w:hAnsi="Times New Roman"/>
          <w:sz w:val="28"/>
          <w:szCs w:val="28"/>
          <w:lang w:val="ro-RO"/>
        </w:rPr>
        <w:t xml:space="preserve"> ;</w:t>
      </w:r>
    </w:p>
    <w:p w:rsidR="00D52B19" w:rsidRDefault="00D52B19" w:rsidP="0057348D">
      <w:pPr>
        <w:pStyle w:val="Listparagraf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o-RO"/>
        </w:rPr>
      </w:pPr>
      <w:r w:rsidRPr="00D52B19">
        <w:rPr>
          <w:rFonts w:ascii="Times New Roman" w:hAnsi="Times New Roman"/>
          <w:sz w:val="28"/>
          <w:szCs w:val="28"/>
          <w:lang w:val="ro-RO"/>
        </w:rPr>
        <w:t xml:space="preserve">Primarului </w:t>
      </w:r>
      <w:r w:rsidR="008C7D58">
        <w:rPr>
          <w:rFonts w:ascii="Times New Roman" w:hAnsi="Times New Roman"/>
          <w:sz w:val="28"/>
          <w:szCs w:val="28"/>
          <w:lang w:val="ro-RO"/>
        </w:rPr>
        <w:t>comunei Valea Ierii;</w:t>
      </w:r>
    </w:p>
    <w:p w:rsidR="008C7D58" w:rsidRDefault="008C7D58" w:rsidP="00D52B19">
      <w:pPr>
        <w:pStyle w:val="Listparagraf1"/>
        <w:numPr>
          <w:ilvl w:val="0"/>
          <w:numId w:val="1"/>
        </w:num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lastRenderedPageBreak/>
        <w:t>Se va publica pe site-ul propriu.</w:t>
      </w:r>
    </w:p>
    <w:p w:rsidR="00111807" w:rsidRPr="0057348D" w:rsidRDefault="00111807" w:rsidP="00111807">
      <w:pPr>
        <w:pStyle w:val="Listparagraf1"/>
        <w:ind w:left="1080"/>
        <w:rPr>
          <w:rFonts w:ascii="Times New Roman" w:hAnsi="Times New Roman"/>
          <w:sz w:val="28"/>
          <w:szCs w:val="28"/>
          <w:lang w:val="ro-RO"/>
        </w:rPr>
      </w:pPr>
    </w:p>
    <w:p w:rsidR="0057348D" w:rsidRPr="0057348D" w:rsidRDefault="0057348D" w:rsidP="0057348D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r w:rsidRPr="0057348D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57348D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Președinte</w:t>
      </w:r>
      <w:proofErr w:type="spellEnd"/>
      <w:r w:rsidRPr="0057348D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de </w:t>
      </w:r>
      <w:proofErr w:type="spellStart"/>
      <w:r w:rsidRPr="0057348D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ședință</w:t>
      </w:r>
      <w:proofErr w:type="spellEnd"/>
      <w:r w:rsidRPr="0057348D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,</w:t>
      </w:r>
      <w:r w:rsidRPr="0057348D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</w:r>
      <w:r w:rsidRPr="0057348D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</w:r>
      <w:r w:rsidRPr="0057348D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  <w:t xml:space="preserve">       </w:t>
      </w:r>
      <w:proofErr w:type="spellStart"/>
      <w:r w:rsidRPr="0057348D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Contrasemnează</w:t>
      </w:r>
      <w:proofErr w:type="spellEnd"/>
      <w:r w:rsidRPr="0057348D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:</w:t>
      </w:r>
    </w:p>
    <w:p w:rsidR="0057348D" w:rsidRPr="0057348D" w:rsidRDefault="0057348D" w:rsidP="0057348D">
      <w:pPr>
        <w:jc w:val="both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57348D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  <w:t xml:space="preserve">       </w:t>
      </w:r>
      <w:proofErr w:type="spellStart"/>
      <w:r w:rsidRPr="0057348D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Ioan</w:t>
      </w:r>
      <w:proofErr w:type="spellEnd"/>
      <w:r w:rsidRPr="0057348D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</w:t>
      </w:r>
      <w:proofErr w:type="spellStart"/>
      <w:r w:rsidRPr="0057348D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Culda</w:t>
      </w:r>
      <w:proofErr w:type="spellEnd"/>
      <w:r w:rsidRPr="0057348D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</w:r>
      <w:r w:rsidRPr="0057348D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</w:r>
      <w:r w:rsidRPr="0057348D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  <w:t xml:space="preserve">                         </w:t>
      </w:r>
      <w:proofErr w:type="spellStart"/>
      <w:r w:rsidRPr="0057348D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Secretar</w:t>
      </w:r>
      <w:proofErr w:type="spellEnd"/>
      <w:r w:rsidRPr="0057348D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,</w:t>
      </w:r>
    </w:p>
    <w:p w:rsidR="0057348D" w:rsidRPr="0057348D" w:rsidRDefault="0057348D" w:rsidP="0057348D">
      <w:pPr>
        <w:jc w:val="both"/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</w:pPr>
      <w:r w:rsidRPr="0057348D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57348D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57348D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57348D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57348D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57348D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57348D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  <w:t xml:space="preserve">     </w:t>
      </w:r>
      <w:proofErr w:type="spellStart"/>
      <w:r w:rsidRPr="0057348D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>Nelia-Crenguța</w:t>
      </w:r>
      <w:proofErr w:type="spellEnd"/>
      <w:r w:rsidRPr="0057348D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 xml:space="preserve"> </w:t>
      </w:r>
      <w:proofErr w:type="spellStart"/>
      <w:r w:rsidRPr="0057348D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>Mariș</w:t>
      </w:r>
      <w:proofErr w:type="spellEnd"/>
    </w:p>
    <w:p w:rsidR="0057348D" w:rsidRPr="0057348D" w:rsidRDefault="0057348D" w:rsidP="0057348D">
      <w:pPr>
        <w:jc w:val="both"/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</w:pPr>
      <w:r w:rsidRPr="0057348D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57348D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57348D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57348D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57348D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57348D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57348D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57348D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:rsidR="0057348D" w:rsidRPr="0057348D" w:rsidRDefault="0057348D" w:rsidP="0057348D">
      <w:pPr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bookmarkStart w:id="0" w:name="_GoBack"/>
      <w:bookmarkEnd w:id="0"/>
    </w:p>
    <w:p w:rsidR="0057348D" w:rsidRPr="0057348D" w:rsidRDefault="0057348D" w:rsidP="0057348D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Nr.26</w:t>
      </w:r>
      <w:r w:rsidRPr="0057348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din 26.04.2018</w:t>
      </w:r>
    </w:p>
    <w:p w:rsidR="0057348D" w:rsidRPr="0057348D" w:rsidRDefault="0057348D" w:rsidP="0057348D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57348D" w:rsidRPr="0057348D" w:rsidRDefault="0057348D" w:rsidP="0057348D">
      <w:pPr>
        <w:autoSpaceDE w:val="0"/>
        <w:jc w:val="both"/>
        <w:rPr>
          <w:rFonts w:ascii="Times New Roman" w:hAnsi="Times New Roman" w:cs="Times New Roman"/>
        </w:rPr>
      </w:pPr>
      <w:proofErr w:type="spellStart"/>
      <w:r w:rsidRPr="0057348D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Prezenta</w:t>
      </w:r>
      <w:proofErr w:type="spellEnd"/>
      <w:r w:rsidRPr="0057348D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57348D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hotărâre</w:t>
      </w:r>
      <w:proofErr w:type="spellEnd"/>
      <w:r w:rsidRPr="0057348D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a </w:t>
      </w:r>
      <w:proofErr w:type="spellStart"/>
      <w:r w:rsidRPr="0057348D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fost</w:t>
      </w:r>
      <w:proofErr w:type="spellEnd"/>
      <w:r w:rsidRPr="0057348D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57348D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adoptată</w:t>
      </w:r>
      <w:proofErr w:type="spellEnd"/>
      <w:r w:rsidRPr="0057348D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cu </w:t>
      </w:r>
      <w:proofErr w:type="spellStart"/>
      <w:r w:rsidRPr="0057348D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respectarea</w:t>
      </w:r>
      <w:proofErr w:type="spellEnd"/>
      <w:r w:rsidRPr="0057348D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57348D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prevederilor</w:t>
      </w:r>
      <w:proofErr w:type="spellEnd"/>
      <w:r w:rsidRPr="0057348D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57348D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legale</w:t>
      </w:r>
      <w:proofErr w:type="spellEnd"/>
      <w:r w:rsidRPr="0057348D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57348D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privind</w:t>
      </w:r>
      <w:proofErr w:type="spellEnd"/>
      <w:r w:rsidRPr="0057348D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57348D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majoritatea</w:t>
      </w:r>
      <w:proofErr w:type="spellEnd"/>
      <w:r w:rsidRPr="0057348D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de </w:t>
      </w:r>
      <w:proofErr w:type="spellStart"/>
      <w:r w:rsidRPr="0057348D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voturi</w:t>
      </w:r>
      <w:proofErr w:type="spellEnd"/>
      <w:r w:rsidRPr="0057348D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, </w:t>
      </w:r>
      <w:proofErr w:type="spellStart"/>
      <w:r w:rsidRPr="0057348D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astfel</w:t>
      </w:r>
      <w:proofErr w:type="spellEnd"/>
      <w:r w:rsidRPr="0057348D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: 9 </w:t>
      </w:r>
      <w:proofErr w:type="spellStart"/>
      <w:r w:rsidRPr="0057348D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voturi</w:t>
      </w:r>
      <w:proofErr w:type="spellEnd"/>
      <w:r w:rsidRPr="0057348D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“</w:t>
      </w:r>
      <w:proofErr w:type="spellStart"/>
      <w:r w:rsidRPr="0057348D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pentru</w:t>
      </w:r>
      <w:proofErr w:type="spellEnd"/>
      <w:r w:rsidRPr="0057348D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” din </w:t>
      </w:r>
      <w:proofErr w:type="spellStart"/>
      <w:r w:rsidRPr="0057348D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totalul</w:t>
      </w:r>
      <w:proofErr w:type="spellEnd"/>
      <w:r w:rsidRPr="0057348D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de 9</w:t>
      </w:r>
      <w:r w:rsidRPr="0057348D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. </w:t>
      </w:r>
      <w:proofErr w:type="spellStart"/>
      <w:r w:rsidRPr="0057348D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Consilieri</w:t>
      </w:r>
      <w:proofErr w:type="spellEnd"/>
      <w:r w:rsidRPr="0057348D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57348D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locali</w:t>
      </w:r>
      <w:proofErr w:type="spellEnd"/>
      <w:r w:rsidRPr="0057348D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57348D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prezenţi</w:t>
      </w:r>
      <w:proofErr w:type="spellEnd"/>
      <w:r w:rsidRPr="0057348D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: </w:t>
      </w:r>
      <w:proofErr w:type="gramStart"/>
      <w:r w:rsidRPr="0057348D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9  din</w:t>
      </w:r>
      <w:proofErr w:type="gramEnd"/>
      <w:r w:rsidRPr="0057348D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57348D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totalul</w:t>
      </w:r>
      <w:proofErr w:type="spellEnd"/>
      <w:r w:rsidRPr="0057348D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de 9 </w:t>
      </w:r>
      <w:proofErr w:type="spellStart"/>
      <w:r w:rsidRPr="0057348D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consilieri</w:t>
      </w:r>
      <w:proofErr w:type="spellEnd"/>
      <w:r w:rsidRPr="0057348D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57348D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locali</w:t>
      </w:r>
      <w:proofErr w:type="spellEnd"/>
      <w:r w:rsidRPr="0057348D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57348D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în</w:t>
      </w:r>
      <w:proofErr w:type="spellEnd"/>
      <w:r w:rsidRPr="0057348D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57348D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funcţie</w:t>
      </w:r>
      <w:proofErr w:type="spellEnd"/>
      <w:r w:rsidRPr="0057348D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.</w:t>
      </w:r>
      <w:r w:rsidRPr="0057348D">
        <w:rPr>
          <w:rFonts w:ascii="Times New Roman" w:hAnsi="Times New Roman" w:cs="Times New Roman"/>
          <w:lang w:val="fr-FR"/>
        </w:rPr>
        <w:t xml:space="preserve">    </w:t>
      </w:r>
      <w:r w:rsidRPr="0057348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11807" w:rsidRPr="00D52B19" w:rsidRDefault="00111807" w:rsidP="0057348D">
      <w:pPr>
        <w:pStyle w:val="Listparagraf1"/>
        <w:rPr>
          <w:rFonts w:ascii="Times New Roman" w:hAnsi="Times New Roman"/>
          <w:sz w:val="28"/>
          <w:szCs w:val="28"/>
          <w:lang w:val="ro-RO"/>
        </w:rPr>
      </w:pPr>
    </w:p>
    <w:sectPr w:rsidR="00111807" w:rsidRPr="00D52B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84F61"/>
    <w:multiLevelType w:val="hybridMultilevel"/>
    <w:tmpl w:val="19B8FBEA"/>
    <w:lvl w:ilvl="0" w:tplc="B8BC91F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DF7CBF"/>
    <w:multiLevelType w:val="hybridMultilevel"/>
    <w:tmpl w:val="5810C268"/>
    <w:lvl w:ilvl="0" w:tplc="075CCB6A">
      <w:start w:val="2"/>
      <w:numFmt w:val="bullet"/>
      <w:lvlText w:val="-"/>
      <w:lvlJc w:val="left"/>
      <w:pPr>
        <w:ind w:left="129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0D5"/>
    <w:rsid w:val="00111807"/>
    <w:rsid w:val="00200069"/>
    <w:rsid w:val="0057348D"/>
    <w:rsid w:val="008C7D58"/>
    <w:rsid w:val="0097266B"/>
    <w:rsid w:val="00C729FF"/>
    <w:rsid w:val="00CF4194"/>
    <w:rsid w:val="00CF70D5"/>
    <w:rsid w:val="00D52B19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F97ABB-2F6C-4639-B2C7-A16431C8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uiPriority w:val="9"/>
    <w:qFormat/>
    <w:rsid w:val="00D52B19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D52B19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customStyle="1" w:styleId="Listparagraf1">
    <w:name w:val="Listă paragraf1"/>
    <w:basedOn w:val="Normal"/>
    <w:uiPriority w:val="34"/>
    <w:qFormat/>
    <w:rsid w:val="00D52B1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customStyle="1" w:styleId="CharChar6CaracterCaracter">
    <w:name w:val="Char Char6 Caracter Caracter"/>
    <w:basedOn w:val="Normal"/>
    <w:rsid w:val="00D52B19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Listparagraf">
    <w:name w:val="List Paragraph"/>
    <w:basedOn w:val="Normal"/>
    <w:uiPriority w:val="34"/>
    <w:qFormat/>
    <w:rsid w:val="00200069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8C7D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C7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3</cp:revision>
  <cp:lastPrinted>2018-04-25T10:48:00Z</cp:lastPrinted>
  <dcterms:created xsi:type="dcterms:W3CDTF">2018-04-25T09:41:00Z</dcterms:created>
  <dcterms:modified xsi:type="dcterms:W3CDTF">2018-04-30T05:54:00Z</dcterms:modified>
</cp:coreProperties>
</file>